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91" w:rsidRDefault="00027F91" w:rsidP="00027F9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36"/>
          <w:szCs w:val="36"/>
        </w:rPr>
        <w:t>Отчего горят бани!?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25.02.2019г. на телефон 101 поступило сообщение о пожаре: </w:t>
      </w:r>
      <w:proofErr w:type="spellStart"/>
      <w:r>
        <w:rPr>
          <w:rStyle w:val="a4"/>
          <w:color w:val="000000"/>
          <w:sz w:val="27"/>
          <w:szCs w:val="27"/>
        </w:rPr>
        <w:t>Усольский</w:t>
      </w:r>
      <w:proofErr w:type="spellEnd"/>
      <w:r>
        <w:rPr>
          <w:rStyle w:val="a4"/>
          <w:color w:val="000000"/>
          <w:sz w:val="27"/>
          <w:szCs w:val="27"/>
        </w:rPr>
        <w:t xml:space="preserve"> район, с. Мальта, ул. Ленина. На момент прибытия первого подразделения: </w:t>
      </w:r>
      <w:r>
        <w:rPr>
          <w:color w:val="000000"/>
          <w:sz w:val="27"/>
          <w:szCs w:val="27"/>
        </w:rPr>
        <w:t>два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жилых дома, надворные постройки на двух участках полностью охвачены огнем, частичное обрушение кровли и потолочных перекрытий, плотная застройка, безводный район, угроза перехода огня на соседние строения. </w:t>
      </w:r>
      <w:r>
        <w:rPr>
          <w:rStyle w:val="a4"/>
          <w:color w:val="000000"/>
          <w:sz w:val="27"/>
          <w:szCs w:val="27"/>
        </w:rPr>
        <w:t xml:space="preserve">В результате пожара: уничтожены строения на 2 - </w:t>
      </w:r>
      <w:proofErr w:type="spellStart"/>
      <w:r>
        <w:rPr>
          <w:rStyle w:val="a4"/>
          <w:color w:val="000000"/>
          <w:sz w:val="27"/>
          <w:szCs w:val="27"/>
        </w:rPr>
        <w:t>х</w:t>
      </w:r>
      <w:proofErr w:type="spellEnd"/>
      <w:r>
        <w:rPr>
          <w:rStyle w:val="a4"/>
          <w:color w:val="000000"/>
          <w:sz w:val="27"/>
          <w:szCs w:val="27"/>
        </w:rPr>
        <w:t xml:space="preserve"> участках общей площадью 336 кв.м.</w:t>
      </w:r>
      <w:r>
        <w:rPr>
          <w:color w:val="000000"/>
          <w:sz w:val="27"/>
          <w:szCs w:val="27"/>
        </w:rPr>
        <w:t>(первый дом на площади 81кв.м, второй дом на площади 64 кв.м., сарай на площади 32 кв.м, баня на площади 16 кв.м, дровяник на площади 16 кв.м,</w:t>
      </w:r>
      <w:r>
        <w:rPr>
          <w:rStyle w:val="a4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поврежден  гараж на площади 32 кв.м; уничтожены полностью - гараж на площади 15 кв.м, сарай на площади 24 кв.м, стайка на площади 12 кв.м, дровяник на площади 20 кв.м, повреждена - баня на площади 24кв.м. Использовался  </w:t>
      </w:r>
      <w:proofErr w:type="spellStart"/>
      <w:r>
        <w:rPr>
          <w:color w:val="000000"/>
          <w:sz w:val="27"/>
          <w:szCs w:val="27"/>
        </w:rPr>
        <w:t>водоисточник</w:t>
      </w:r>
      <w:proofErr w:type="spellEnd"/>
      <w:r>
        <w:rPr>
          <w:color w:val="000000"/>
          <w:sz w:val="27"/>
          <w:szCs w:val="27"/>
        </w:rPr>
        <w:t xml:space="preserve"> - р. Белая, на расстоянии 2 км. Спасено 3 строения (дом, летняя кухня, баня).</w:t>
      </w:r>
      <w:r>
        <w:rPr>
          <w:rStyle w:val="a4"/>
          <w:color w:val="000000"/>
          <w:sz w:val="27"/>
          <w:szCs w:val="27"/>
        </w:rPr>
        <w:t> Погибших, травмированных нет.</w:t>
      </w:r>
      <w:r>
        <w:rPr>
          <w:color w:val="000000"/>
          <w:sz w:val="27"/>
          <w:szCs w:val="27"/>
        </w:rPr>
        <w:t> Предполагаемая причина – недостаток конструкции и нарушения требований при монтаже электрооборудования, виновное лицо, ущерб - устанавливается.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25.02.19г. в СНТ </w:t>
      </w:r>
      <w:proofErr w:type="spellStart"/>
      <w:r>
        <w:rPr>
          <w:rStyle w:val="a4"/>
          <w:color w:val="000000"/>
          <w:sz w:val="27"/>
          <w:szCs w:val="27"/>
        </w:rPr>
        <w:t>Новоясачная</w:t>
      </w:r>
      <w:proofErr w:type="spellEnd"/>
      <w:r>
        <w:rPr>
          <w:rStyle w:val="a4"/>
          <w:color w:val="000000"/>
          <w:sz w:val="27"/>
          <w:szCs w:val="27"/>
        </w:rPr>
        <w:t xml:space="preserve">, </w:t>
      </w:r>
      <w:proofErr w:type="spellStart"/>
      <w:r>
        <w:rPr>
          <w:rStyle w:val="a4"/>
          <w:color w:val="000000"/>
          <w:sz w:val="27"/>
          <w:szCs w:val="27"/>
        </w:rPr>
        <w:t>Усольского</w:t>
      </w:r>
      <w:proofErr w:type="spellEnd"/>
      <w:r>
        <w:rPr>
          <w:rStyle w:val="a4"/>
          <w:color w:val="000000"/>
          <w:sz w:val="27"/>
          <w:szCs w:val="27"/>
        </w:rPr>
        <w:t xml:space="preserve"> района в результате пожара </w:t>
      </w:r>
      <w:r>
        <w:rPr>
          <w:color w:val="000000"/>
          <w:sz w:val="27"/>
          <w:szCs w:val="27"/>
        </w:rPr>
        <w:t>уничтожена кровля бани и потолочные перекрытия по всей площади. Общая площадь пожара 40 кв.м. Спасено 2 строения (дом, баня).</w:t>
      </w:r>
      <w:r>
        <w:rPr>
          <w:rStyle w:val="a4"/>
          <w:color w:val="000000"/>
          <w:sz w:val="27"/>
          <w:szCs w:val="27"/>
        </w:rPr>
        <w:t> Погибших, травмированных нет.</w:t>
      </w:r>
      <w:r>
        <w:rPr>
          <w:color w:val="000000"/>
          <w:sz w:val="27"/>
          <w:szCs w:val="27"/>
        </w:rPr>
        <w:t> Предварительная причина пожара – недостаток конструкции и нарушения требований при монтаже электрооборудования. Виновное лицо, ущерб -  устанавливаются.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 xml:space="preserve">03.03.2019г. на телефон 101 поступило сообщение о горении г. </w:t>
      </w:r>
      <w:proofErr w:type="spellStart"/>
      <w:r>
        <w:rPr>
          <w:rStyle w:val="a4"/>
          <w:color w:val="000000"/>
          <w:sz w:val="27"/>
          <w:szCs w:val="27"/>
        </w:rPr>
        <w:t>Усолье-Сибирское</w:t>
      </w:r>
      <w:proofErr w:type="spellEnd"/>
      <w:r>
        <w:rPr>
          <w:rStyle w:val="a4"/>
          <w:color w:val="000000"/>
          <w:sz w:val="27"/>
          <w:szCs w:val="27"/>
        </w:rPr>
        <w:t>, ул. 9-я Мая. На момент прибытия первого подразделения</w:t>
      </w:r>
      <w:r>
        <w:rPr>
          <w:color w:val="000000"/>
          <w:sz w:val="27"/>
          <w:szCs w:val="27"/>
        </w:rPr>
        <w:t>: баня охвачена огнем, произошло частичное обрушение кровли.</w:t>
      </w:r>
      <w:r>
        <w:rPr>
          <w:rStyle w:val="a4"/>
          <w:color w:val="000000"/>
          <w:sz w:val="27"/>
          <w:szCs w:val="27"/>
        </w:rPr>
        <w:t> В результате пожара:</w:t>
      </w:r>
      <w:r>
        <w:rPr>
          <w:color w:val="000000"/>
          <w:sz w:val="27"/>
          <w:szCs w:val="27"/>
        </w:rPr>
        <w:t> баня изнутри повреждена огнем на площади 16 м.кв., уничтожена кровля на площади 8 м.кв.  Спасено 2 строения (гараж, дом двух квартирный).</w:t>
      </w:r>
      <w:r>
        <w:rPr>
          <w:rStyle w:val="a4"/>
          <w:color w:val="000000"/>
          <w:sz w:val="27"/>
          <w:szCs w:val="27"/>
        </w:rPr>
        <w:t> Погибших, травмированных нет. </w:t>
      </w:r>
      <w:r>
        <w:rPr>
          <w:color w:val="000000"/>
          <w:sz w:val="27"/>
          <w:szCs w:val="27"/>
        </w:rPr>
        <w:t>Предварительная причина пожара – неисправность печного отопления, виновное лицо, ущерб устанавливается.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</w:t>
      </w:r>
    </w:p>
    <w:p w:rsidR="00027F91" w:rsidRDefault="00027F91" w:rsidP="00027F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статистике, в большинстве случаев российские  пожарные выезжают бороться с огнем в частных домах, и бани горят чаще, чем сараи, летние кухни и другие хозяйственные постройки.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Основной причиной возгорания бань являются проблемы с электропроводкой. Электропроводка может быть устаревшей, изоляция проводов повреждена, в результате чего и случаются пожары. Еще одна веская причина возгорания бани – отступление от правил при монтаже и установке печи, несоблюдение расстояний и отделка вокруг печи горючими материалами в результате -  перекаливание печи в процессе ее топки и возгорание ограждающих конструкций!  Среди других распространенных причин воспламенения бань: засоренный дымоход, оставленная без присмотра открытая топка, наличие щелей и прогаров в печи.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Причиной возгорания бани может послужить и неграмотная отделка парной. Так, к примеру, многие для утепления используют отражающую тепло фольгу. В итоге на обшивочную доску (</w:t>
      </w:r>
      <w:proofErr w:type="spellStart"/>
      <w:r>
        <w:rPr>
          <w:color w:val="000000"/>
          <w:sz w:val="27"/>
          <w:szCs w:val="27"/>
        </w:rPr>
        <w:t>вагонку</w:t>
      </w:r>
      <w:proofErr w:type="spellEnd"/>
      <w:r>
        <w:rPr>
          <w:color w:val="000000"/>
          <w:sz w:val="27"/>
          <w:szCs w:val="27"/>
        </w:rPr>
        <w:t>) оказывается двойное неблагоприятное воздействие – жара от печи и света, который отражается от фольги. В результате появляются мелкие трещины, которые и провоцируют быстрое воспламенение. Именно поэтому фольгу не стоит использовать для отделки парной, в особенности для герметизации крыши.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правило, при возгорании бани строение уничтожается полностью. В отдельных «эпизодах» перегорают только потолочные покрытия, обугливаются стены.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 избежание неприятных ситуаций, когда горят бани, уже на стадии формирования фундамента необходимо соблюдать основные правила. Проектирование парной и ее возведение должны осуществляться с учетом соблюдения основных пожарных и санитарных норм и тогда ваша баня прослужит вам не один год!</w:t>
      </w:r>
    </w:p>
    <w:p w:rsidR="00027F91" w:rsidRDefault="00027F91" w:rsidP="00027F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27F91" w:rsidRDefault="00027F91" w:rsidP="00027F91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u w:val="single"/>
        </w:rPr>
        <w:t>При пожаре звоните по номеру 101 с сот. тел., по номеру 01 – со стационарного.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Гос</w:t>
      </w:r>
      <w:proofErr w:type="spellEnd"/>
      <w:r>
        <w:rPr>
          <w:color w:val="000000"/>
          <w:sz w:val="27"/>
          <w:szCs w:val="27"/>
        </w:rPr>
        <w:t>. Инспектор г. Усолье – Сибирское</w:t>
      </w:r>
    </w:p>
    <w:p w:rsidR="00027F91" w:rsidRDefault="00027F91" w:rsidP="00027F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Усольского</w:t>
      </w:r>
      <w:proofErr w:type="spellEnd"/>
      <w:r>
        <w:rPr>
          <w:color w:val="000000"/>
          <w:sz w:val="27"/>
          <w:szCs w:val="27"/>
        </w:rPr>
        <w:t xml:space="preserve"> района Звягинцева Ю.В.</w:t>
      </w:r>
    </w:p>
    <w:p w:rsidR="00AA044C" w:rsidRPr="00027F91" w:rsidRDefault="00AA044C" w:rsidP="00027F91"/>
    <w:sectPr w:rsidR="00AA044C" w:rsidRPr="00027F91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27F91"/>
    <w:rsid w:val="00083192"/>
    <w:rsid w:val="0014517F"/>
    <w:rsid w:val="001C7757"/>
    <w:rsid w:val="002D32E0"/>
    <w:rsid w:val="002E432F"/>
    <w:rsid w:val="003376FC"/>
    <w:rsid w:val="003F6DB9"/>
    <w:rsid w:val="0046489F"/>
    <w:rsid w:val="00564435"/>
    <w:rsid w:val="005924CA"/>
    <w:rsid w:val="005A6062"/>
    <w:rsid w:val="005C06F5"/>
    <w:rsid w:val="006003A1"/>
    <w:rsid w:val="006A7D2E"/>
    <w:rsid w:val="006D1AF7"/>
    <w:rsid w:val="006F7B19"/>
    <w:rsid w:val="0077476A"/>
    <w:rsid w:val="00837D6D"/>
    <w:rsid w:val="00840F01"/>
    <w:rsid w:val="00873CA1"/>
    <w:rsid w:val="008E7AEC"/>
    <w:rsid w:val="009C4E71"/>
    <w:rsid w:val="009F43EA"/>
    <w:rsid w:val="00AA044C"/>
    <w:rsid w:val="00B05CD5"/>
    <w:rsid w:val="00B70A64"/>
    <w:rsid w:val="00BD012F"/>
    <w:rsid w:val="00C23DED"/>
    <w:rsid w:val="00D82579"/>
    <w:rsid w:val="00E07A42"/>
    <w:rsid w:val="00E15FD3"/>
    <w:rsid w:val="00EA5637"/>
    <w:rsid w:val="00ED5619"/>
    <w:rsid w:val="00F0579C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dcterms:created xsi:type="dcterms:W3CDTF">2019-11-18T06:37:00Z</dcterms:created>
  <dcterms:modified xsi:type="dcterms:W3CDTF">2019-11-18T16:09:00Z</dcterms:modified>
</cp:coreProperties>
</file>