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0D" w:rsidRDefault="00B4320D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B4320D" w:rsidRDefault="00B4320D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38C" w:rsidRDefault="009C10E7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10E7" w:rsidRDefault="009C10E7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C10E7" w:rsidRDefault="009C10E7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E7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0E7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9C10E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E7">
        <w:rPr>
          <w:rFonts w:ascii="Times New Roman" w:hAnsi="Times New Roman" w:cs="Times New Roman"/>
          <w:b/>
          <w:sz w:val="28"/>
          <w:szCs w:val="28"/>
        </w:rPr>
        <w:t>Белореченского муниципального</w:t>
      </w: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0E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E7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E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E7" w:rsidRDefault="009C10E7" w:rsidP="009C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E7">
        <w:rPr>
          <w:rFonts w:ascii="Times New Roman" w:hAnsi="Times New Roman" w:cs="Times New Roman"/>
          <w:sz w:val="28"/>
          <w:szCs w:val="28"/>
        </w:rPr>
        <w:t>От 2023 года                                                                                           №</w:t>
      </w:r>
    </w:p>
    <w:p w:rsidR="009C10E7" w:rsidRDefault="009C10E7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9C10E7" w:rsidRDefault="009C10E7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GoBack"/>
      <w:bookmarkEnd w:id="0"/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0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10E7">
        <w:rPr>
          <w:rFonts w:ascii="Times New Roman" w:hAnsi="Times New Roman" w:cs="Times New Roman"/>
          <w:b/>
          <w:sz w:val="28"/>
          <w:szCs w:val="28"/>
        </w:rPr>
        <w:t xml:space="preserve"> Устав Белореченского муниципального образования</w:t>
      </w: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B0" w:rsidRDefault="009C10E7" w:rsidP="009C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0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0E7">
        <w:rPr>
          <w:rFonts w:ascii="Times New Roman" w:hAnsi="Times New Roman" w:cs="Times New Roman"/>
          <w:sz w:val="28"/>
          <w:szCs w:val="28"/>
        </w:rPr>
        <w:t>С целью приведения Устава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муниципального образования в соответствие с действующим законодательством, учитывая изменения, внесенные в Федеральный закон от 06 октября 200</w:t>
      </w:r>
      <w:r w:rsidR="00E903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Федерации»</w:t>
      </w:r>
      <w:r w:rsidR="00E903B0">
        <w:rPr>
          <w:rFonts w:ascii="Times New Roman" w:hAnsi="Times New Roman" w:cs="Times New Roman"/>
          <w:sz w:val="28"/>
          <w:szCs w:val="28"/>
        </w:rPr>
        <w:t>, руководствуясь статьями 22,</w:t>
      </w:r>
      <w:r w:rsidR="00B4320D">
        <w:rPr>
          <w:rFonts w:ascii="Times New Roman" w:hAnsi="Times New Roman" w:cs="Times New Roman"/>
          <w:sz w:val="28"/>
          <w:szCs w:val="28"/>
        </w:rPr>
        <w:t xml:space="preserve"> </w:t>
      </w:r>
      <w:r w:rsidR="00E903B0">
        <w:rPr>
          <w:rFonts w:ascii="Times New Roman" w:hAnsi="Times New Roman" w:cs="Times New Roman"/>
          <w:sz w:val="28"/>
          <w:szCs w:val="28"/>
        </w:rPr>
        <w:t>39,</w:t>
      </w:r>
      <w:r w:rsidR="00B4320D">
        <w:rPr>
          <w:rFonts w:ascii="Times New Roman" w:hAnsi="Times New Roman" w:cs="Times New Roman"/>
          <w:sz w:val="28"/>
          <w:szCs w:val="28"/>
        </w:rPr>
        <w:t xml:space="preserve"> </w:t>
      </w:r>
      <w:r w:rsidR="00E903B0">
        <w:rPr>
          <w:rFonts w:ascii="Times New Roman" w:hAnsi="Times New Roman" w:cs="Times New Roman"/>
          <w:sz w:val="28"/>
          <w:szCs w:val="28"/>
        </w:rPr>
        <w:t>42 Устава Белореченского муниципального образования, Дума решила:</w:t>
      </w:r>
    </w:p>
    <w:p w:rsidR="00E903B0" w:rsidRDefault="00E903B0" w:rsidP="009C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F1C" w:rsidRDefault="00E903B0" w:rsidP="009C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Устав Белореченского муниципального образования, принятый решением Думы Белореченского городского муниципального образования от 24.01.2018 года № 21 (с изменениями внесенными решениями Думы Белореченского муниципального образования от 21.03.2018г. №</w:t>
      </w:r>
      <w:r w:rsidR="00B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37, от 17.10.2018г. №</w:t>
      </w:r>
      <w:r w:rsidR="00B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 от</w:t>
      </w:r>
      <w:r w:rsidR="00B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27.02.2019г. № 80, от 30.04.2019г. № 85, от 25.09.2019г. № 101, от 29.01.2020г., № 128, от 27.05.2020 № 140, от 25.11.2020 № 156, от 16.09.2021г. № 199</w:t>
      </w:r>
      <w:r w:rsidR="00705F1C">
        <w:rPr>
          <w:rFonts w:ascii="Times New Roman" w:hAnsi="Times New Roman" w:cs="Times New Roman"/>
          <w:sz w:val="28"/>
          <w:szCs w:val="28"/>
        </w:rPr>
        <w:t>, от</w:t>
      </w:r>
      <w:r w:rsidR="00B4320D">
        <w:rPr>
          <w:rFonts w:ascii="Times New Roman" w:hAnsi="Times New Roman" w:cs="Times New Roman"/>
          <w:sz w:val="28"/>
          <w:szCs w:val="28"/>
        </w:rPr>
        <w:t xml:space="preserve"> </w:t>
      </w:r>
      <w:r w:rsidR="00705F1C">
        <w:rPr>
          <w:rFonts w:ascii="Times New Roman" w:hAnsi="Times New Roman" w:cs="Times New Roman"/>
          <w:sz w:val="28"/>
          <w:szCs w:val="28"/>
        </w:rPr>
        <w:t>27.12.2022г. № 23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 и дополнения: </w:t>
      </w:r>
    </w:p>
    <w:p w:rsidR="00705F1C" w:rsidRDefault="00705F1C" w:rsidP="009C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E7" w:rsidRDefault="00705F1C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</w:t>
      </w:r>
      <w:r w:rsidR="003E3480">
        <w:rPr>
          <w:rFonts w:ascii="Times New Roman" w:hAnsi="Times New Roman" w:cs="Times New Roman"/>
          <w:sz w:val="28"/>
          <w:szCs w:val="28"/>
        </w:rPr>
        <w:t>в абзаце 2 части 5 статьи 9 слова «избирательной комиссией поселения» заменить словами «избирательной комиссией, организующей подготовку и проведение местного референдума».</w:t>
      </w:r>
    </w:p>
    <w:p w:rsidR="003E3480" w:rsidRDefault="003E348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3480" w:rsidRDefault="003E348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В пункте 2 части 4 статьи 29:</w:t>
      </w:r>
    </w:p>
    <w:p w:rsidR="003E3480" w:rsidRDefault="0009141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r w:rsidR="003E3480">
        <w:rPr>
          <w:rFonts w:ascii="Times New Roman" w:hAnsi="Times New Roman" w:cs="Times New Roman"/>
          <w:sz w:val="28"/>
          <w:szCs w:val="28"/>
        </w:rPr>
        <w:t>подпункте «а» исключить слова «аппарате избирательной комиссии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410" w:rsidRDefault="0009141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2) подпункте «б» исключить слова «аппарате избирательной комиссии муниципального образования».</w:t>
      </w:r>
    </w:p>
    <w:p w:rsidR="00091410" w:rsidRDefault="0009141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пункте 16 части 4 статьи 33 исключить слова «избирательной комиссии муниципального образования».</w:t>
      </w:r>
    </w:p>
    <w:p w:rsidR="00091410" w:rsidRDefault="0009141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410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1410">
        <w:rPr>
          <w:rFonts w:ascii="Times New Roman" w:hAnsi="Times New Roman" w:cs="Times New Roman"/>
          <w:sz w:val="28"/>
          <w:szCs w:val="28"/>
        </w:rPr>
        <w:t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Белореченского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410" w:rsidRDefault="0009141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410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Главе Белореченского муниципального образования опубликовать муниципальный правовой акт Белореченского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Белореченского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4.Настоящее решение вступает в силу после государственной регистрации и опубликования в газете «Белореченский вестник».</w:t>
      </w: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                              Е.В. Кривых</w:t>
      </w: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Белореченского </w:t>
      </w:r>
    </w:p>
    <w:p w:rsidR="00C96901" w:rsidRDefault="00C96901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А.Н. Моисеев</w:t>
      </w:r>
    </w:p>
    <w:p w:rsidR="00091410" w:rsidRDefault="0009141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480" w:rsidRPr="009C10E7" w:rsidRDefault="003E3480" w:rsidP="003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10E7" w:rsidRPr="009C10E7" w:rsidRDefault="009C10E7" w:rsidP="009C1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0E7" w:rsidRPr="009C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60"/>
    <w:rsid w:val="00091410"/>
    <w:rsid w:val="003E3480"/>
    <w:rsid w:val="00705F1C"/>
    <w:rsid w:val="007A638C"/>
    <w:rsid w:val="009C10E7"/>
    <w:rsid w:val="00AC6D60"/>
    <w:rsid w:val="00AD0E6D"/>
    <w:rsid w:val="00B4320D"/>
    <w:rsid w:val="00C96901"/>
    <w:rsid w:val="00E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D329-0C01-4648-AFC2-7C7BA2E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Плюснина</dc:creator>
  <cp:keywords/>
  <dc:description/>
  <cp:lastModifiedBy>Юлия Викторовна Плюснина</cp:lastModifiedBy>
  <cp:revision>3</cp:revision>
  <cp:lastPrinted>2023-05-26T05:46:00Z</cp:lastPrinted>
  <dcterms:created xsi:type="dcterms:W3CDTF">2023-05-26T02:52:00Z</dcterms:created>
  <dcterms:modified xsi:type="dcterms:W3CDTF">2023-05-26T05:59:00Z</dcterms:modified>
</cp:coreProperties>
</file>