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E36" w:rsidRDefault="00933E36" w:rsidP="0041742E">
      <w:pPr>
        <w:spacing w:after="0" w:line="240" w:lineRule="auto"/>
        <w:jc w:val="center"/>
        <w:outlineLvl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pt;mso-position-horizontal:center" o:allowoverlap="f">
            <v:imagedata r:id="rId6" o:title=""/>
          </v:shape>
        </w:pict>
      </w:r>
    </w:p>
    <w:p w:rsidR="00933E36" w:rsidRPr="00FB2610" w:rsidRDefault="00933E36" w:rsidP="0041742E">
      <w:pPr>
        <w:widowControl w:val="0"/>
        <w:autoSpaceDE w:val="0"/>
        <w:autoSpaceDN w:val="0"/>
        <w:adjustRightInd w:val="0"/>
        <w:spacing w:after="0" w:line="240" w:lineRule="auto"/>
        <w:jc w:val="center"/>
        <w:rPr>
          <w:rFonts w:ascii="Times New Roman" w:hAnsi="Times New Roman"/>
          <w:b/>
          <w:bCs/>
          <w:kern w:val="2"/>
          <w:sz w:val="28"/>
          <w:szCs w:val="28"/>
        </w:rPr>
      </w:pPr>
      <w:r w:rsidRPr="00FB2610">
        <w:rPr>
          <w:rFonts w:ascii="Times New Roman" w:hAnsi="Times New Roman"/>
          <w:b/>
          <w:bCs/>
          <w:kern w:val="2"/>
          <w:sz w:val="28"/>
          <w:szCs w:val="28"/>
        </w:rPr>
        <w:t xml:space="preserve">Российская Федерация </w:t>
      </w:r>
    </w:p>
    <w:p w:rsidR="00933E36" w:rsidRPr="00FB2610" w:rsidRDefault="00933E36" w:rsidP="0041742E">
      <w:pPr>
        <w:widowControl w:val="0"/>
        <w:autoSpaceDE w:val="0"/>
        <w:autoSpaceDN w:val="0"/>
        <w:adjustRightInd w:val="0"/>
        <w:spacing w:after="0" w:line="240" w:lineRule="auto"/>
        <w:jc w:val="center"/>
        <w:rPr>
          <w:rFonts w:ascii="Times New Roman" w:hAnsi="Times New Roman"/>
          <w:b/>
          <w:bCs/>
          <w:kern w:val="2"/>
          <w:sz w:val="28"/>
          <w:szCs w:val="28"/>
        </w:rPr>
      </w:pPr>
      <w:r w:rsidRPr="00FB2610">
        <w:rPr>
          <w:rFonts w:ascii="Times New Roman" w:hAnsi="Times New Roman"/>
          <w:b/>
          <w:bCs/>
          <w:kern w:val="2"/>
          <w:sz w:val="28"/>
          <w:szCs w:val="28"/>
        </w:rPr>
        <w:t>Иркутская область</w:t>
      </w:r>
    </w:p>
    <w:p w:rsidR="00933E36" w:rsidRDefault="00933E36" w:rsidP="0041742E">
      <w:pPr>
        <w:widowControl w:val="0"/>
        <w:autoSpaceDE w:val="0"/>
        <w:autoSpaceDN w:val="0"/>
        <w:adjustRightInd w:val="0"/>
        <w:spacing w:after="0" w:line="240" w:lineRule="auto"/>
        <w:jc w:val="center"/>
        <w:rPr>
          <w:rFonts w:ascii="Times New Roman" w:hAnsi="Times New Roman"/>
          <w:b/>
          <w:bCs/>
          <w:kern w:val="2"/>
          <w:sz w:val="28"/>
          <w:szCs w:val="28"/>
        </w:rPr>
      </w:pPr>
      <w:r w:rsidRPr="00FB2610">
        <w:rPr>
          <w:rFonts w:ascii="Times New Roman" w:hAnsi="Times New Roman"/>
          <w:b/>
          <w:bCs/>
          <w:kern w:val="2"/>
          <w:sz w:val="28"/>
          <w:szCs w:val="28"/>
        </w:rPr>
        <w:t xml:space="preserve">городское поселение Белореченское муниципальное образование </w:t>
      </w:r>
    </w:p>
    <w:p w:rsidR="00933E36" w:rsidRPr="00FB2610" w:rsidRDefault="00933E36" w:rsidP="0041742E">
      <w:pPr>
        <w:widowControl w:val="0"/>
        <w:autoSpaceDE w:val="0"/>
        <w:autoSpaceDN w:val="0"/>
        <w:adjustRightInd w:val="0"/>
        <w:spacing w:after="0" w:line="240" w:lineRule="auto"/>
        <w:jc w:val="center"/>
        <w:rPr>
          <w:rFonts w:ascii="Times New Roman" w:hAnsi="Times New Roman"/>
          <w:b/>
          <w:bCs/>
          <w:kern w:val="2"/>
          <w:sz w:val="28"/>
          <w:szCs w:val="28"/>
        </w:rPr>
      </w:pPr>
      <w:r w:rsidRPr="00FB2610">
        <w:rPr>
          <w:rFonts w:ascii="Times New Roman" w:hAnsi="Times New Roman"/>
          <w:b/>
          <w:bCs/>
          <w:kern w:val="2"/>
          <w:sz w:val="28"/>
          <w:szCs w:val="28"/>
        </w:rPr>
        <w:t xml:space="preserve">АДМИНИСТРАЦИЯ </w:t>
      </w:r>
    </w:p>
    <w:p w:rsidR="00933E36" w:rsidRPr="00FB2610" w:rsidRDefault="00933E36" w:rsidP="0041742E">
      <w:pPr>
        <w:widowControl w:val="0"/>
        <w:autoSpaceDE w:val="0"/>
        <w:autoSpaceDN w:val="0"/>
        <w:adjustRightInd w:val="0"/>
        <w:spacing w:after="0" w:line="240" w:lineRule="auto"/>
        <w:jc w:val="center"/>
        <w:rPr>
          <w:rFonts w:ascii="Times New Roman" w:hAnsi="Times New Roman"/>
          <w:b/>
          <w:bCs/>
          <w:kern w:val="2"/>
          <w:sz w:val="28"/>
          <w:szCs w:val="28"/>
        </w:rPr>
      </w:pPr>
      <w:r w:rsidRPr="00FB2610">
        <w:rPr>
          <w:rFonts w:ascii="Times New Roman" w:hAnsi="Times New Roman"/>
          <w:b/>
          <w:bCs/>
          <w:kern w:val="2"/>
          <w:sz w:val="28"/>
          <w:szCs w:val="28"/>
        </w:rPr>
        <w:t xml:space="preserve">городского поселения </w:t>
      </w:r>
    </w:p>
    <w:p w:rsidR="00933E36" w:rsidRPr="00FB2610" w:rsidRDefault="00933E36" w:rsidP="0041742E">
      <w:pPr>
        <w:widowControl w:val="0"/>
        <w:autoSpaceDE w:val="0"/>
        <w:autoSpaceDN w:val="0"/>
        <w:adjustRightInd w:val="0"/>
        <w:spacing w:after="0" w:line="240" w:lineRule="auto"/>
        <w:jc w:val="center"/>
        <w:rPr>
          <w:rFonts w:ascii="Times New Roman" w:hAnsi="Times New Roman"/>
          <w:b/>
          <w:bCs/>
          <w:kern w:val="2"/>
          <w:sz w:val="28"/>
          <w:szCs w:val="28"/>
        </w:rPr>
      </w:pPr>
      <w:r w:rsidRPr="00FB2610">
        <w:rPr>
          <w:rFonts w:ascii="Times New Roman" w:hAnsi="Times New Roman"/>
          <w:b/>
          <w:bCs/>
          <w:kern w:val="2"/>
          <w:sz w:val="28"/>
          <w:szCs w:val="28"/>
        </w:rPr>
        <w:t>Белореченского муниципального образования</w:t>
      </w:r>
    </w:p>
    <w:p w:rsidR="00933E36" w:rsidRPr="00EA1B8F" w:rsidRDefault="00933E36" w:rsidP="0041742E">
      <w:pPr>
        <w:widowControl w:val="0"/>
        <w:autoSpaceDE w:val="0"/>
        <w:autoSpaceDN w:val="0"/>
        <w:adjustRightInd w:val="0"/>
        <w:spacing w:after="0" w:line="240" w:lineRule="auto"/>
        <w:jc w:val="center"/>
        <w:rPr>
          <w:rFonts w:ascii="Times New Roman" w:hAnsi="Times New Roman"/>
          <w:b/>
          <w:bCs/>
          <w:kern w:val="2"/>
          <w:sz w:val="28"/>
          <w:szCs w:val="28"/>
        </w:rPr>
      </w:pPr>
    </w:p>
    <w:p w:rsidR="00933E36" w:rsidRDefault="00933E36" w:rsidP="0041742E">
      <w:pPr>
        <w:spacing w:after="0" w:line="240" w:lineRule="auto"/>
        <w:jc w:val="center"/>
        <w:rPr>
          <w:rFonts w:ascii="Times New Roman" w:hAnsi="Times New Roman"/>
          <w:b/>
          <w:kern w:val="2"/>
          <w:sz w:val="28"/>
          <w:szCs w:val="28"/>
        </w:rPr>
      </w:pPr>
      <w:r w:rsidRPr="00EA1B8F">
        <w:rPr>
          <w:rFonts w:ascii="Times New Roman" w:hAnsi="Times New Roman"/>
          <w:b/>
          <w:kern w:val="2"/>
          <w:sz w:val="28"/>
          <w:szCs w:val="28"/>
        </w:rPr>
        <w:t>ПОСТАНОВЛЕНИЕ</w:t>
      </w:r>
    </w:p>
    <w:p w:rsidR="00933E36" w:rsidRDefault="00933E36" w:rsidP="0041742E">
      <w:pPr>
        <w:spacing w:after="0" w:line="240" w:lineRule="auto"/>
        <w:jc w:val="center"/>
        <w:rPr>
          <w:rFonts w:ascii="Times New Roman" w:hAnsi="Times New Roman"/>
          <w:b/>
          <w:kern w:val="2"/>
          <w:sz w:val="28"/>
          <w:szCs w:val="28"/>
        </w:rPr>
      </w:pPr>
    </w:p>
    <w:p w:rsidR="00933E36" w:rsidRDefault="00933E36" w:rsidP="0041742E">
      <w:pPr>
        <w:spacing w:after="0" w:line="240" w:lineRule="auto"/>
        <w:rPr>
          <w:rFonts w:ascii="Times New Roman" w:hAnsi="Times New Roman"/>
          <w:kern w:val="2"/>
          <w:sz w:val="28"/>
          <w:szCs w:val="28"/>
        </w:rPr>
      </w:pPr>
      <w:r>
        <w:rPr>
          <w:rFonts w:ascii="Times New Roman" w:hAnsi="Times New Roman"/>
          <w:kern w:val="2"/>
          <w:sz w:val="28"/>
          <w:szCs w:val="28"/>
        </w:rPr>
        <w:t>От  16 июля 2019 года                                                                             № 651</w:t>
      </w:r>
    </w:p>
    <w:p w:rsidR="00933E36" w:rsidRPr="00FB2610" w:rsidRDefault="00933E36" w:rsidP="0041742E">
      <w:pPr>
        <w:spacing w:after="0" w:line="240" w:lineRule="auto"/>
        <w:jc w:val="center"/>
        <w:rPr>
          <w:rFonts w:ascii="Times New Roman" w:hAnsi="Times New Roman"/>
          <w:kern w:val="2"/>
          <w:sz w:val="28"/>
          <w:szCs w:val="28"/>
        </w:rPr>
      </w:pPr>
      <w:r>
        <w:rPr>
          <w:rFonts w:ascii="Times New Roman" w:hAnsi="Times New Roman"/>
          <w:kern w:val="2"/>
          <w:sz w:val="28"/>
          <w:szCs w:val="28"/>
        </w:rPr>
        <w:t>р.п. Белореченский</w:t>
      </w:r>
    </w:p>
    <w:p w:rsidR="00933E36" w:rsidRPr="00A53060" w:rsidRDefault="00933E36" w:rsidP="004C5289">
      <w:pPr>
        <w:spacing w:after="0" w:line="240" w:lineRule="auto"/>
        <w:jc w:val="center"/>
        <w:rPr>
          <w:rFonts w:ascii="Times New Roman" w:hAnsi="Times New Roman"/>
          <w:b/>
          <w:kern w:val="2"/>
          <w:sz w:val="28"/>
          <w:szCs w:val="28"/>
        </w:rPr>
      </w:pPr>
    </w:p>
    <w:p w:rsidR="00933E36" w:rsidRPr="00A53060" w:rsidRDefault="00933E36" w:rsidP="0084509E">
      <w:pPr>
        <w:autoSpaceDE w:val="0"/>
        <w:autoSpaceDN w:val="0"/>
        <w:adjustRightInd w:val="0"/>
        <w:spacing w:after="0" w:line="240" w:lineRule="auto"/>
        <w:jc w:val="center"/>
        <w:rPr>
          <w:rFonts w:ascii="Times New Roman" w:hAnsi="Times New Roman"/>
          <w:b/>
          <w:kern w:val="2"/>
          <w:sz w:val="28"/>
          <w:szCs w:val="28"/>
          <w:lang w:eastAsia="ru-RU"/>
        </w:rPr>
      </w:pPr>
      <w:r w:rsidRPr="00A53060">
        <w:rPr>
          <w:rFonts w:ascii="Times New Roman" w:hAnsi="Times New Roman"/>
          <w:b/>
          <w:kern w:val="2"/>
          <w:sz w:val="28"/>
          <w:szCs w:val="28"/>
        </w:rPr>
        <w:t>ОБ УТВЕРЖДЕНИИ АДМИНИСТРАТИВНОГО РЕГЛАМЕНТА</w:t>
      </w:r>
      <w:r w:rsidRPr="00A53060">
        <w:rPr>
          <w:rFonts w:ascii="Times New Roman" w:hAnsi="Times New Roman"/>
          <w:b/>
          <w:kern w:val="2"/>
          <w:sz w:val="28"/>
          <w:szCs w:val="28"/>
          <w:lang w:eastAsia="ru-RU"/>
        </w:rPr>
        <w:t xml:space="preserve">ПРЕДОСТАВЛЕНИЯ МУНИЦИПАЛЬНОЙ УСЛУГИ </w:t>
      </w:r>
      <w:r w:rsidRPr="00A53060">
        <w:rPr>
          <w:rFonts w:ascii="Times New Roman" w:hAnsi="Times New Roman"/>
          <w:b/>
          <w:sz w:val="28"/>
          <w:szCs w:val="28"/>
        </w:rPr>
        <w:t xml:space="preserve">«УСТАНОВЛЕНИЕ СЕРВИТУТА В ОТНОШЕНИИ ЗЕМЕЛЬНЫХ УЧАСТКОВ, НАХОДЯЩИХСЯ В МУНИЦИПАЛЬНОЙ СОБСТВЕННОСТИ </w:t>
      </w:r>
      <w:r w:rsidRPr="0041742E">
        <w:rPr>
          <w:rFonts w:ascii="Times New Roman" w:hAnsi="Times New Roman"/>
          <w:b/>
          <w:kern w:val="2"/>
          <w:sz w:val="28"/>
          <w:szCs w:val="28"/>
          <w:lang w:eastAsia="ru-RU"/>
        </w:rPr>
        <w:t>БЕЛОРЕЧЕНСКОГО МУНИЦИПАЛЬНОГО ОБРАЗОВАНИЯ</w:t>
      </w:r>
      <w:r w:rsidRPr="00A53060">
        <w:rPr>
          <w:rFonts w:ascii="Times New Roman" w:hAnsi="Times New Roman"/>
          <w:b/>
          <w:i/>
          <w:kern w:val="2"/>
          <w:sz w:val="28"/>
          <w:szCs w:val="28"/>
          <w:lang w:eastAsia="ru-RU"/>
        </w:rPr>
        <w:t xml:space="preserve"> </w:t>
      </w:r>
      <w:r w:rsidRPr="00A53060">
        <w:rPr>
          <w:rFonts w:ascii="Times New Roman" w:hAnsi="Times New Roman"/>
          <w:b/>
          <w:sz w:val="28"/>
          <w:szCs w:val="28"/>
        </w:rPr>
        <w:t>ИЛИ ГОСУДАРСТВЕННАЯ СОБСТВЕННОСТЬНА КОТОРЫЕ НЕ РАЗГРАНИЧЕНА</w:t>
      </w:r>
      <w:r>
        <w:rPr>
          <w:rFonts w:ascii="Times New Roman" w:hAnsi="Times New Roman"/>
          <w:b/>
          <w:sz w:val="28"/>
          <w:szCs w:val="28"/>
        </w:rPr>
        <w:t>»</w:t>
      </w:r>
    </w:p>
    <w:p w:rsidR="00933E36" w:rsidRPr="00A53060" w:rsidRDefault="00933E36" w:rsidP="004C5289">
      <w:pPr>
        <w:spacing w:after="0" w:line="240" w:lineRule="auto"/>
        <w:jc w:val="center"/>
        <w:rPr>
          <w:rFonts w:ascii="Times New Roman" w:hAnsi="Times New Roman"/>
          <w:b/>
          <w:caps/>
          <w:kern w:val="2"/>
          <w:sz w:val="28"/>
          <w:szCs w:val="28"/>
        </w:rPr>
      </w:pPr>
    </w:p>
    <w:p w:rsidR="00933E36" w:rsidRPr="00A53060" w:rsidRDefault="00933E36" w:rsidP="004C5289">
      <w:pPr>
        <w:autoSpaceDE w:val="0"/>
        <w:autoSpaceDN w:val="0"/>
        <w:adjustRightInd w:val="0"/>
        <w:spacing w:after="0" w:line="240" w:lineRule="auto"/>
        <w:jc w:val="both"/>
        <w:rPr>
          <w:rFonts w:ascii="Times New Roman" w:hAnsi="Times New Roman"/>
          <w:kern w:val="2"/>
          <w:sz w:val="28"/>
          <w:szCs w:val="28"/>
        </w:rPr>
      </w:pPr>
    </w:p>
    <w:p w:rsidR="00933E36" w:rsidRDefault="00933E36" w:rsidP="004C5289">
      <w:pPr>
        <w:autoSpaceDE w:val="0"/>
        <w:autoSpaceDN w:val="0"/>
        <w:adjustRightInd w:val="0"/>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rPr>
        <w:t>В соответствии с Земельным кодексом Российской Федерации, Федеральным законом от 27 июля 2010 года № 210</w:t>
      </w:r>
      <w:r w:rsidRPr="00A53060">
        <w:rPr>
          <w:rFonts w:ascii="Times New Roman" w:hAnsi="Times New Roman"/>
          <w:kern w:val="2"/>
          <w:sz w:val="28"/>
          <w:szCs w:val="28"/>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утвержденными</w:t>
      </w:r>
      <w:r>
        <w:rPr>
          <w:rFonts w:ascii="Times New Roman" w:hAnsi="Times New Roman"/>
          <w:kern w:val="2"/>
          <w:sz w:val="28"/>
          <w:szCs w:val="28"/>
        </w:rPr>
        <w:t xml:space="preserve"> </w:t>
      </w:r>
      <w:r w:rsidRPr="00A53060">
        <w:rPr>
          <w:rFonts w:ascii="Times New Roman" w:hAnsi="Times New Roman"/>
          <w:kern w:val="2"/>
          <w:sz w:val="28"/>
          <w:szCs w:val="28"/>
        </w:rPr>
        <w:t xml:space="preserve">постановлением </w:t>
      </w:r>
      <w:r>
        <w:rPr>
          <w:rFonts w:ascii="Times New Roman" w:hAnsi="Times New Roman"/>
          <w:kern w:val="2"/>
          <w:sz w:val="28"/>
          <w:szCs w:val="28"/>
        </w:rPr>
        <w:t>А</w:t>
      </w:r>
      <w:r w:rsidRPr="00A53060">
        <w:rPr>
          <w:rFonts w:ascii="Times New Roman" w:hAnsi="Times New Roman"/>
          <w:kern w:val="2"/>
          <w:sz w:val="28"/>
          <w:szCs w:val="28"/>
        </w:rPr>
        <w:t xml:space="preserve">дминистрации </w:t>
      </w:r>
      <w:r w:rsidRPr="0041742E">
        <w:rPr>
          <w:rFonts w:ascii="Times New Roman" w:hAnsi="Times New Roman"/>
          <w:kern w:val="2"/>
          <w:sz w:val="28"/>
          <w:szCs w:val="28"/>
        </w:rPr>
        <w:t>городского поселения Белореченского муниципального образования</w:t>
      </w:r>
      <w:r w:rsidRPr="00A53060">
        <w:rPr>
          <w:rFonts w:ascii="Times New Roman" w:hAnsi="Times New Roman"/>
          <w:kern w:val="2"/>
          <w:sz w:val="28"/>
          <w:szCs w:val="28"/>
        </w:rPr>
        <w:t xml:space="preserve"> от </w:t>
      </w:r>
      <w:r>
        <w:rPr>
          <w:rFonts w:ascii="Times New Roman" w:hAnsi="Times New Roman"/>
          <w:kern w:val="2"/>
          <w:sz w:val="28"/>
          <w:szCs w:val="28"/>
        </w:rPr>
        <w:t>22.11.2018г.</w:t>
      </w:r>
      <w:r w:rsidRPr="00A53060">
        <w:rPr>
          <w:rFonts w:ascii="Times New Roman" w:hAnsi="Times New Roman"/>
          <w:kern w:val="2"/>
          <w:sz w:val="28"/>
          <w:szCs w:val="28"/>
        </w:rPr>
        <w:t xml:space="preserve"> № </w:t>
      </w:r>
      <w:r>
        <w:rPr>
          <w:rFonts w:ascii="Times New Roman" w:hAnsi="Times New Roman"/>
          <w:kern w:val="2"/>
          <w:sz w:val="28"/>
          <w:szCs w:val="28"/>
        </w:rPr>
        <w:t>757</w:t>
      </w:r>
      <w:r w:rsidRPr="00A53060">
        <w:rPr>
          <w:rFonts w:ascii="Times New Roman" w:hAnsi="Times New Roman"/>
          <w:kern w:val="2"/>
          <w:sz w:val="28"/>
          <w:szCs w:val="28"/>
        </w:rPr>
        <w:t>,</w:t>
      </w:r>
      <w:r>
        <w:rPr>
          <w:rFonts w:ascii="Times New Roman" w:hAnsi="Times New Roman"/>
          <w:kern w:val="2"/>
          <w:sz w:val="28"/>
          <w:szCs w:val="28"/>
        </w:rPr>
        <w:t xml:space="preserve"> </w:t>
      </w:r>
      <w:r w:rsidRPr="00A53060">
        <w:rPr>
          <w:rFonts w:ascii="Times New Roman" w:hAnsi="Times New Roman"/>
          <w:bCs/>
          <w:kern w:val="2"/>
          <w:sz w:val="28"/>
          <w:szCs w:val="28"/>
        </w:rPr>
        <w:t>руководствуясь стать</w:t>
      </w:r>
      <w:r>
        <w:rPr>
          <w:rFonts w:ascii="Times New Roman" w:hAnsi="Times New Roman"/>
          <w:bCs/>
          <w:kern w:val="2"/>
          <w:sz w:val="28"/>
          <w:szCs w:val="28"/>
        </w:rPr>
        <w:t>ями 29, 41</w:t>
      </w:r>
      <w:r w:rsidRPr="00A53060">
        <w:rPr>
          <w:rFonts w:ascii="Times New Roman" w:hAnsi="Times New Roman"/>
          <w:bCs/>
          <w:kern w:val="2"/>
          <w:sz w:val="28"/>
          <w:szCs w:val="28"/>
        </w:rPr>
        <w:t xml:space="preserve"> Устава </w:t>
      </w:r>
      <w:r w:rsidRPr="0041742E">
        <w:rPr>
          <w:rFonts w:ascii="Times New Roman" w:hAnsi="Times New Roman"/>
          <w:kern w:val="2"/>
          <w:sz w:val="28"/>
          <w:szCs w:val="28"/>
        </w:rPr>
        <w:t>Белореченского муниципального образования</w:t>
      </w:r>
      <w:r w:rsidRPr="0041742E">
        <w:rPr>
          <w:rFonts w:ascii="Times New Roman" w:hAnsi="Times New Roman"/>
          <w:bCs/>
          <w:kern w:val="2"/>
          <w:sz w:val="28"/>
          <w:szCs w:val="28"/>
        </w:rPr>
        <w:t>,</w:t>
      </w:r>
      <w:r w:rsidRPr="00A53060">
        <w:rPr>
          <w:rFonts w:ascii="Times New Roman" w:hAnsi="Times New Roman"/>
          <w:bCs/>
          <w:kern w:val="2"/>
          <w:sz w:val="28"/>
          <w:szCs w:val="28"/>
        </w:rPr>
        <w:t xml:space="preserve"> </w:t>
      </w:r>
      <w:r>
        <w:rPr>
          <w:rFonts w:ascii="Times New Roman" w:hAnsi="Times New Roman"/>
          <w:kern w:val="2"/>
          <w:sz w:val="28"/>
          <w:szCs w:val="28"/>
        </w:rPr>
        <w:t>А</w:t>
      </w:r>
      <w:r w:rsidRPr="00A53060">
        <w:rPr>
          <w:rFonts w:ascii="Times New Roman" w:hAnsi="Times New Roman"/>
          <w:kern w:val="2"/>
          <w:sz w:val="28"/>
          <w:szCs w:val="28"/>
        </w:rPr>
        <w:t xml:space="preserve">дминистрации </w:t>
      </w:r>
      <w:r w:rsidRPr="0041742E">
        <w:rPr>
          <w:rFonts w:ascii="Times New Roman" w:hAnsi="Times New Roman"/>
          <w:kern w:val="2"/>
          <w:sz w:val="28"/>
          <w:szCs w:val="28"/>
        </w:rPr>
        <w:t>городского поселения Белореченского муниципального образования</w:t>
      </w:r>
      <w:r w:rsidRPr="00A53060">
        <w:rPr>
          <w:rFonts w:ascii="Times New Roman" w:hAnsi="Times New Roman"/>
          <w:kern w:val="2"/>
          <w:sz w:val="28"/>
          <w:szCs w:val="28"/>
        </w:rPr>
        <w:t xml:space="preserve"> </w:t>
      </w:r>
    </w:p>
    <w:p w:rsidR="00933E36" w:rsidRDefault="00933E36" w:rsidP="004C5289">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ПОСТАНОВЛЯЕТ:</w:t>
      </w:r>
    </w:p>
    <w:p w:rsidR="00933E36" w:rsidRPr="00A53060" w:rsidRDefault="00933E36" w:rsidP="004C5289">
      <w:pPr>
        <w:autoSpaceDE w:val="0"/>
        <w:autoSpaceDN w:val="0"/>
        <w:adjustRightInd w:val="0"/>
        <w:spacing w:after="0" w:line="240" w:lineRule="auto"/>
        <w:ind w:firstLine="709"/>
        <w:jc w:val="both"/>
        <w:rPr>
          <w:rFonts w:ascii="Times New Roman" w:hAnsi="Times New Roman"/>
          <w:bCs/>
          <w:kern w:val="2"/>
          <w:sz w:val="28"/>
          <w:szCs w:val="28"/>
        </w:rPr>
      </w:pPr>
    </w:p>
    <w:p w:rsidR="00933E36" w:rsidRDefault="00933E36" w:rsidP="004C5289">
      <w:pPr>
        <w:autoSpaceDE w:val="0"/>
        <w:autoSpaceDN w:val="0"/>
        <w:adjustRightInd w:val="0"/>
        <w:spacing w:after="0" w:line="240" w:lineRule="auto"/>
        <w:ind w:firstLine="709"/>
        <w:jc w:val="both"/>
        <w:rPr>
          <w:rFonts w:ascii="Times New Roman" w:hAnsi="Times New Roman"/>
          <w:bCs/>
          <w:kern w:val="2"/>
          <w:sz w:val="28"/>
          <w:szCs w:val="28"/>
        </w:rPr>
      </w:pPr>
      <w:r w:rsidRPr="00A53060">
        <w:rPr>
          <w:rFonts w:ascii="Times New Roman" w:hAnsi="Times New Roman"/>
          <w:bCs/>
          <w:kern w:val="2"/>
          <w:sz w:val="28"/>
          <w:szCs w:val="28"/>
        </w:rPr>
        <w:t>1. Утвердить административный регламент предоставления муниципальной услуги «</w:t>
      </w:r>
      <w:r w:rsidRPr="00A53060">
        <w:rPr>
          <w:rFonts w:ascii="Times New Roman" w:hAnsi="Times New Roman"/>
          <w:kern w:val="2"/>
          <w:sz w:val="28"/>
          <w:szCs w:val="28"/>
          <w:lang w:eastAsia="ru-RU"/>
        </w:rPr>
        <w:t>Установление сервитута в отношении земельных участков, находящихся в муниципальной собственности</w:t>
      </w:r>
      <w:r>
        <w:rPr>
          <w:rFonts w:ascii="Times New Roman" w:hAnsi="Times New Roman"/>
          <w:kern w:val="2"/>
          <w:sz w:val="28"/>
          <w:szCs w:val="28"/>
          <w:lang w:eastAsia="ru-RU"/>
        </w:rPr>
        <w:t xml:space="preserve"> </w:t>
      </w:r>
      <w:r w:rsidRPr="0041742E">
        <w:rPr>
          <w:rFonts w:ascii="Times New Roman" w:hAnsi="Times New Roman"/>
          <w:kern w:val="2"/>
          <w:sz w:val="28"/>
          <w:szCs w:val="28"/>
        </w:rPr>
        <w:t>Белореченского муниципального образования</w:t>
      </w:r>
      <w:r w:rsidRPr="00A53060">
        <w:rPr>
          <w:rFonts w:ascii="Times New Roman" w:hAnsi="Times New Roman"/>
          <w:kern w:val="2"/>
          <w:sz w:val="28"/>
          <w:szCs w:val="28"/>
          <w:lang w:eastAsia="ru-RU"/>
        </w:rPr>
        <w:t xml:space="preserve"> или государственная собственность на которые не разграничена</w:t>
      </w:r>
      <w:r w:rsidRPr="00A53060">
        <w:rPr>
          <w:rFonts w:ascii="Times New Roman" w:hAnsi="Times New Roman"/>
          <w:bCs/>
          <w:kern w:val="2"/>
          <w:sz w:val="28"/>
          <w:szCs w:val="28"/>
        </w:rPr>
        <w:t>» (прилагается).</w:t>
      </w:r>
    </w:p>
    <w:p w:rsidR="00933E36" w:rsidRDefault="00933E36" w:rsidP="00C3105B">
      <w:pPr>
        <w:spacing w:after="0" w:line="240" w:lineRule="auto"/>
        <w:ind w:firstLine="840"/>
        <w:jc w:val="both"/>
        <w:rPr>
          <w:rFonts w:ascii="Times New Roman" w:hAnsi="Times New Roman"/>
          <w:sz w:val="28"/>
          <w:szCs w:val="28"/>
        </w:rPr>
      </w:pPr>
      <w:r>
        <w:rPr>
          <w:rFonts w:ascii="Times New Roman" w:hAnsi="Times New Roman"/>
          <w:bCs/>
          <w:kern w:val="2"/>
          <w:sz w:val="28"/>
          <w:szCs w:val="28"/>
        </w:rPr>
        <w:t xml:space="preserve">2. </w:t>
      </w:r>
      <w:r>
        <w:rPr>
          <w:rFonts w:ascii="Times New Roman" w:hAnsi="Times New Roman"/>
          <w:sz w:val="28"/>
          <w:szCs w:val="28"/>
        </w:rPr>
        <w:t xml:space="preserve">Опубликовать настоящее постановление в газете «Белореченский вестник» и разместить на официальном сайте администрации </w:t>
      </w:r>
      <w:hyperlink r:id="rId7" w:history="1">
        <w:r w:rsidRPr="00252086">
          <w:rPr>
            <w:rStyle w:val="Hyperlink"/>
            <w:rFonts w:ascii="Times New Roman" w:hAnsi="Times New Roman"/>
            <w:sz w:val="28"/>
            <w:szCs w:val="28"/>
            <w:lang w:val="en-US"/>
          </w:rPr>
          <w:t>www</w:t>
        </w:r>
        <w:r w:rsidRPr="00252086">
          <w:rPr>
            <w:rStyle w:val="Hyperlink"/>
            <w:rFonts w:ascii="Times New Roman" w:hAnsi="Times New Roman"/>
            <w:sz w:val="28"/>
            <w:szCs w:val="28"/>
          </w:rPr>
          <w:t>.</w:t>
        </w:r>
        <w:r w:rsidRPr="00252086">
          <w:rPr>
            <w:rStyle w:val="Hyperlink"/>
            <w:rFonts w:ascii="Times New Roman" w:hAnsi="Times New Roman"/>
            <w:sz w:val="28"/>
            <w:szCs w:val="28"/>
            <w:lang w:val="en-US"/>
          </w:rPr>
          <w:t>r</w:t>
        </w:r>
        <w:r w:rsidRPr="00252086">
          <w:rPr>
            <w:rStyle w:val="Hyperlink"/>
            <w:rFonts w:ascii="Times New Roman" w:hAnsi="Times New Roman"/>
            <w:sz w:val="28"/>
            <w:szCs w:val="28"/>
          </w:rPr>
          <w:t>-</w:t>
        </w:r>
        <w:r w:rsidRPr="00252086">
          <w:rPr>
            <w:rStyle w:val="Hyperlink"/>
            <w:rFonts w:ascii="Times New Roman" w:hAnsi="Times New Roman"/>
            <w:sz w:val="28"/>
            <w:szCs w:val="28"/>
            <w:lang w:val="en-US"/>
          </w:rPr>
          <w:t>p</w:t>
        </w:r>
        <w:r w:rsidRPr="00252086">
          <w:rPr>
            <w:rStyle w:val="Hyperlink"/>
            <w:rFonts w:ascii="Times New Roman" w:hAnsi="Times New Roman"/>
            <w:sz w:val="28"/>
            <w:szCs w:val="28"/>
          </w:rPr>
          <w:t>-</w:t>
        </w:r>
        <w:r w:rsidRPr="00252086">
          <w:rPr>
            <w:rStyle w:val="Hyperlink"/>
            <w:rFonts w:ascii="Times New Roman" w:hAnsi="Times New Roman"/>
            <w:sz w:val="28"/>
            <w:szCs w:val="28"/>
            <w:lang w:val="en-US"/>
          </w:rPr>
          <w:t>b</w:t>
        </w:r>
        <w:r w:rsidRPr="00252086">
          <w:rPr>
            <w:rStyle w:val="Hyperlink"/>
            <w:rFonts w:ascii="Times New Roman" w:hAnsi="Times New Roman"/>
            <w:sz w:val="28"/>
            <w:szCs w:val="28"/>
          </w:rPr>
          <w:t>.</w:t>
        </w:r>
        <w:r w:rsidRPr="00252086">
          <w:rPr>
            <w:rStyle w:val="Hyperlink"/>
            <w:rFonts w:ascii="Times New Roman" w:hAnsi="Times New Roman"/>
            <w:sz w:val="28"/>
            <w:szCs w:val="28"/>
            <w:lang w:val="en-US"/>
          </w:rPr>
          <w:t>ru</w:t>
        </w:r>
      </w:hyperlink>
      <w:r w:rsidRPr="002D6925">
        <w:rPr>
          <w:rFonts w:ascii="Times New Roman" w:hAnsi="Times New Roman"/>
          <w:sz w:val="28"/>
          <w:szCs w:val="28"/>
        </w:rPr>
        <w:t xml:space="preserve"> </w:t>
      </w:r>
      <w:r>
        <w:rPr>
          <w:rFonts w:ascii="Times New Roman" w:hAnsi="Times New Roman"/>
          <w:sz w:val="28"/>
          <w:szCs w:val="28"/>
        </w:rPr>
        <w:t>(Семенюра О.В. – начальник  организационного отдела).</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bCs/>
          <w:kern w:val="2"/>
          <w:sz w:val="28"/>
          <w:szCs w:val="28"/>
        </w:rPr>
        <w:t>3</w:t>
      </w:r>
      <w:r w:rsidRPr="00A53060">
        <w:rPr>
          <w:rFonts w:ascii="Times New Roman" w:hAnsi="Times New Roman"/>
          <w:bCs/>
          <w:kern w:val="2"/>
          <w:sz w:val="28"/>
          <w:szCs w:val="28"/>
        </w:rPr>
        <w:t xml:space="preserve">. Настоящее постановление </w:t>
      </w:r>
      <w:r w:rsidRPr="00A53060">
        <w:rPr>
          <w:rFonts w:ascii="Times New Roman" w:hAnsi="Times New Roman"/>
          <w:kern w:val="2"/>
          <w:sz w:val="28"/>
          <w:szCs w:val="28"/>
        </w:rPr>
        <w:t>вступает в силу после дня его официального опубликования.</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rPr>
      </w:pPr>
    </w:p>
    <w:p w:rsidR="00933E36" w:rsidRPr="00A53060" w:rsidRDefault="00933E36" w:rsidP="0034203A">
      <w:pPr>
        <w:autoSpaceDE w:val="0"/>
        <w:autoSpaceDN w:val="0"/>
        <w:adjustRightInd w:val="0"/>
        <w:spacing w:after="0" w:line="240" w:lineRule="auto"/>
        <w:jc w:val="both"/>
        <w:rPr>
          <w:rFonts w:ascii="Times New Roman" w:hAnsi="Times New Roman"/>
          <w:kern w:val="2"/>
          <w:sz w:val="28"/>
          <w:szCs w:val="28"/>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r>
        <w:rPr>
          <w:rFonts w:ascii="Times New Roman" w:hAnsi="Times New Roman"/>
          <w:kern w:val="2"/>
          <w:sz w:val="28"/>
          <w:szCs w:val="28"/>
          <w:lang w:eastAsia="ru-RU"/>
        </w:rPr>
        <w:t>Глава Белореченского</w:t>
      </w: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r>
        <w:rPr>
          <w:rFonts w:ascii="Times New Roman" w:hAnsi="Times New Roman"/>
          <w:kern w:val="2"/>
          <w:sz w:val="28"/>
          <w:szCs w:val="28"/>
          <w:lang w:eastAsia="ru-RU"/>
        </w:rPr>
        <w:t>муниципального образования                                                         С.В. Ушаков</w:t>
      </w: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r>
        <w:rPr>
          <w:rFonts w:ascii="Times New Roman" w:hAnsi="Times New Roman"/>
          <w:kern w:val="2"/>
          <w:sz w:val="28"/>
          <w:szCs w:val="28"/>
          <w:lang w:eastAsia="ru-RU"/>
        </w:rPr>
        <w:t>Подготовил:</w:t>
      </w: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r>
        <w:rPr>
          <w:rFonts w:ascii="Times New Roman" w:hAnsi="Times New Roman"/>
          <w:kern w:val="2"/>
          <w:sz w:val="28"/>
          <w:szCs w:val="28"/>
          <w:lang w:eastAsia="ru-RU"/>
        </w:rPr>
        <w:t>Начальник юридического отдела                                           Н.Г. Лемешевская</w:t>
      </w: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r>
        <w:rPr>
          <w:rFonts w:ascii="Times New Roman" w:hAnsi="Times New Roman"/>
          <w:kern w:val="2"/>
          <w:sz w:val="28"/>
          <w:szCs w:val="28"/>
          <w:lang w:eastAsia="ru-RU"/>
        </w:rPr>
        <w:t>Дата:</w:t>
      </w: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r>
        <w:rPr>
          <w:rFonts w:ascii="Times New Roman" w:hAnsi="Times New Roman"/>
          <w:kern w:val="2"/>
          <w:sz w:val="28"/>
          <w:szCs w:val="28"/>
          <w:lang w:eastAsia="ru-RU"/>
        </w:rPr>
        <w:t xml:space="preserve"> </w:t>
      </w: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r>
        <w:rPr>
          <w:rFonts w:ascii="Times New Roman" w:hAnsi="Times New Roman"/>
          <w:kern w:val="2"/>
          <w:sz w:val="28"/>
          <w:szCs w:val="28"/>
          <w:lang w:eastAsia="ru-RU"/>
        </w:rPr>
        <w:t xml:space="preserve">1 экз. – в  Дело; </w:t>
      </w: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r>
        <w:rPr>
          <w:rFonts w:ascii="Times New Roman" w:hAnsi="Times New Roman"/>
          <w:kern w:val="2"/>
          <w:sz w:val="28"/>
          <w:szCs w:val="28"/>
          <w:lang w:eastAsia="ru-RU"/>
        </w:rPr>
        <w:t>1 экз. - юридический отдел;</w:t>
      </w: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r>
        <w:rPr>
          <w:rFonts w:ascii="Times New Roman" w:hAnsi="Times New Roman"/>
          <w:kern w:val="2"/>
          <w:sz w:val="28"/>
          <w:szCs w:val="28"/>
          <w:lang w:eastAsia="ru-RU"/>
        </w:rPr>
        <w:t>1 экз. - отдел имущественных и земельных отношений;</w:t>
      </w: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r>
        <w:rPr>
          <w:rFonts w:ascii="Times New Roman" w:hAnsi="Times New Roman"/>
          <w:kern w:val="2"/>
          <w:sz w:val="28"/>
          <w:szCs w:val="28"/>
          <w:lang w:eastAsia="ru-RU"/>
        </w:rPr>
        <w:t>1 экз. - организационный отдел.</w:t>
      </w:r>
    </w:p>
    <w:p w:rsidR="00933E36"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pPr>
    </w:p>
    <w:p w:rsidR="00933E36" w:rsidRPr="00A53060" w:rsidRDefault="00933E36" w:rsidP="004C5289">
      <w:pPr>
        <w:widowControl w:val="0"/>
        <w:autoSpaceDE w:val="0"/>
        <w:autoSpaceDN w:val="0"/>
        <w:adjustRightInd w:val="0"/>
        <w:spacing w:after="0" w:line="240" w:lineRule="auto"/>
        <w:rPr>
          <w:rFonts w:ascii="Times New Roman" w:hAnsi="Times New Roman"/>
          <w:kern w:val="2"/>
          <w:sz w:val="28"/>
          <w:szCs w:val="28"/>
          <w:lang w:eastAsia="ru-RU"/>
        </w:rPr>
        <w:sectPr w:rsidR="00933E36" w:rsidRPr="00A53060" w:rsidSect="004539DF">
          <w:headerReference w:type="default" r:id="rId8"/>
          <w:headerReference w:type="first" r:id="rId9"/>
          <w:pgSz w:w="11906" w:h="16838"/>
          <w:pgMar w:top="1134" w:right="851" w:bottom="1134" w:left="1985" w:header="709" w:footer="709" w:gutter="0"/>
          <w:pgNumType w:start="1"/>
          <w:cols w:space="708"/>
          <w:titlePg/>
          <w:docGrid w:linePitch="360"/>
        </w:sectPr>
      </w:pPr>
    </w:p>
    <w:p w:rsidR="00933E36" w:rsidRPr="00A53060" w:rsidRDefault="00933E36" w:rsidP="004C5289">
      <w:pPr>
        <w:autoSpaceDE w:val="0"/>
        <w:autoSpaceDN w:val="0"/>
        <w:spacing w:after="0" w:line="240" w:lineRule="auto"/>
        <w:ind w:left="5103"/>
        <w:jc w:val="both"/>
        <w:rPr>
          <w:rFonts w:ascii="Times New Roman" w:hAnsi="Times New Roman"/>
          <w:kern w:val="2"/>
          <w:sz w:val="28"/>
          <w:szCs w:val="28"/>
          <w:lang w:eastAsia="ru-RU"/>
        </w:rPr>
      </w:pPr>
      <w:r w:rsidRPr="00A53060">
        <w:rPr>
          <w:rFonts w:ascii="Times New Roman" w:hAnsi="Times New Roman"/>
          <w:kern w:val="2"/>
          <w:sz w:val="28"/>
          <w:szCs w:val="28"/>
          <w:lang w:eastAsia="ru-RU"/>
        </w:rPr>
        <w:t>УТВЕРЖДЕН</w:t>
      </w:r>
    </w:p>
    <w:p w:rsidR="00933E36" w:rsidRPr="00A53060" w:rsidRDefault="00933E36" w:rsidP="004C5289">
      <w:pPr>
        <w:autoSpaceDE w:val="0"/>
        <w:autoSpaceDN w:val="0"/>
        <w:spacing w:after="0" w:line="240" w:lineRule="auto"/>
        <w:ind w:left="5103"/>
        <w:jc w:val="both"/>
        <w:rPr>
          <w:rFonts w:ascii="Times New Roman" w:hAnsi="Times New Roman"/>
          <w:kern w:val="2"/>
          <w:sz w:val="28"/>
          <w:szCs w:val="28"/>
          <w:lang w:eastAsia="ru-RU"/>
        </w:rPr>
      </w:pPr>
      <w:r w:rsidRPr="00A53060">
        <w:rPr>
          <w:rFonts w:ascii="Times New Roman" w:hAnsi="Times New Roman"/>
          <w:kern w:val="2"/>
          <w:sz w:val="28"/>
          <w:szCs w:val="28"/>
          <w:lang w:eastAsia="ru-RU"/>
        </w:rPr>
        <w:t xml:space="preserve">постановлением </w:t>
      </w:r>
      <w:r>
        <w:rPr>
          <w:rFonts w:ascii="Times New Roman" w:hAnsi="Times New Roman"/>
          <w:kern w:val="2"/>
          <w:sz w:val="28"/>
          <w:szCs w:val="28"/>
        </w:rPr>
        <w:t>А</w:t>
      </w:r>
      <w:r w:rsidRPr="00A53060">
        <w:rPr>
          <w:rFonts w:ascii="Times New Roman" w:hAnsi="Times New Roman"/>
          <w:kern w:val="2"/>
          <w:sz w:val="28"/>
          <w:szCs w:val="28"/>
        </w:rPr>
        <w:t xml:space="preserve">дминистрации </w:t>
      </w:r>
      <w:r w:rsidRPr="0041742E">
        <w:rPr>
          <w:rFonts w:ascii="Times New Roman" w:hAnsi="Times New Roman"/>
          <w:kern w:val="2"/>
          <w:sz w:val="28"/>
          <w:szCs w:val="28"/>
        </w:rPr>
        <w:t>городского поселения Белореченского муниципального образования</w:t>
      </w:r>
      <w:r>
        <w:rPr>
          <w:rFonts w:ascii="Times New Roman" w:hAnsi="Times New Roman"/>
          <w:kern w:val="2"/>
          <w:sz w:val="28"/>
          <w:szCs w:val="28"/>
          <w:lang w:eastAsia="ru-RU"/>
        </w:rPr>
        <w:br/>
        <w:t>от 16 июля 2019 года № 651</w:t>
      </w:r>
    </w:p>
    <w:p w:rsidR="00933E36" w:rsidRPr="00A53060" w:rsidRDefault="00933E36" w:rsidP="004C5289">
      <w:pPr>
        <w:autoSpaceDE w:val="0"/>
        <w:autoSpaceDN w:val="0"/>
        <w:spacing w:after="0" w:line="240" w:lineRule="auto"/>
        <w:ind w:left="5670"/>
        <w:jc w:val="both"/>
        <w:rPr>
          <w:rFonts w:ascii="Times New Roman" w:hAnsi="Times New Roman"/>
          <w:kern w:val="2"/>
          <w:sz w:val="28"/>
          <w:szCs w:val="28"/>
          <w:lang w:eastAsia="ru-RU"/>
        </w:rPr>
      </w:pPr>
    </w:p>
    <w:p w:rsidR="00933E36" w:rsidRPr="00A53060" w:rsidRDefault="00933E36" w:rsidP="004C5289">
      <w:pPr>
        <w:autoSpaceDE w:val="0"/>
        <w:autoSpaceDN w:val="0"/>
        <w:spacing w:after="0" w:line="240" w:lineRule="auto"/>
        <w:jc w:val="both"/>
        <w:rPr>
          <w:rFonts w:ascii="Times New Roman" w:hAnsi="Times New Roman"/>
          <w:b/>
          <w:kern w:val="2"/>
          <w:sz w:val="28"/>
          <w:szCs w:val="28"/>
          <w:highlight w:val="yellow"/>
          <w:lang w:eastAsia="ru-RU"/>
        </w:rPr>
      </w:pPr>
    </w:p>
    <w:p w:rsidR="00933E36" w:rsidRPr="00A53060" w:rsidRDefault="00933E36" w:rsidP="004C5289">
      <w:pPr>
        <w:keepNext/>
        <w:autoSpaceDE w:val="0"/>
        <w:autoSpaceDN w:val="0"/>
        <w:spacing w:after="0" w:line="240" w:lineRule="auto"/>
        <w:jc w:val="center"/>
        <w:rPr>
          <w:rFonts w:ascii="Times New Roman" w:hAnsi="Times New Roman"/>
          <w:b/>
          <w:kern w:val="2"/>
          <w:sz w:val="28"/>
          <w:szCs w:val="28"/>
          <w:lang w:eastAsia="ru-RU"/>
        </w:rPr>
      </w:pPr>
      <w:r w:rsidRPr="00A53060">
        <w:rPr>
          <w:rFonts w:ascii="Times New Roman" w:hAnsi="Times New Roman"/>
          <w:b/>
          <w:kern w:val="2"/>
          <w:sz w:val="28"/>
          <w:szCs w:val="28"/>
          <w:lang w:eastAsia="ru-RU"/>
        </w:rPr>
        <w:t>АДМИНИСТРАТИВНЫЙ РЕГЛАМЕНТ</w:t>
      </w:r>
    </w:p>
    <w:p w:rsidR="00933E36" w:rsidRPr="00A53060" w:rsidRDefault="00933E36" w:rsidP="004C5289">
      <w:pPr>
        <w:keepNext/>
        <w:spacing w:after="0" w:line="240" w:lineRule="auto"/>
        <w:jc w:val="center"/>
        <w:rPr>
          <w:rFonts w:ascii="Times New Roman" w:hAnsi="Times New Roman"/>
          <w:b/>
          <w:kern w:val="2"/>
          <w:sz w:val="28"/>
          <w:szCs w:val="28"/>
          <w:lang w:eastAsia="ru-RU"/>
        </w:rPr>
      </w:pPr>
      <w:r w:rsidRPr="00A53060">
        <w:rPr>
          <w:rFonts w:ascii="Times New Roman" w:hAnsi="Times New Roman"/>
          <w:b/>
          <w:kern w:val="2"/>
          <w:sz w:val="28"/>
          <w:szCs w:val="28"/>
          <w:lang w:eastAsia="ru-RU"/>
        </w:rPr>
        <w:t>ПРЕДОСТАВЛЕНИЯ МУНИЦИПАЛЬНОЙ УСЛУГИ «</w:t>
      </w:r>
      <w:r w:rsidRPr="00A53060">
        <w:rPr>
          <w:rFonts w:ascii="Times New Roman" w:hAnsi="Times New Roman"/>
          <w:b/>
          <w:sz w:val="28"/>
          <w:szCs w:val="28"/>
        </w:rPr>
        <w:t xml:space="preserve">УСТАНОВЛЕНИЕ СЕРВИТУТА В ОТНОШЕНИИ ЗЕМЕЛЬНЫХ УЧАСТКОВ, НАХОДЯЩИХСЯ В МУНЦИПАЛЬНОЙ СОБСТВЕННОСТИ </w:t>
      </w:r>
      <w:r w:rsidRPr="0009082D">
        <w:rPr>
          <w:rFonts w:ascii="Times New Roman" w:hAnsi="Times New Roman"/>
          <w:b/>
          <w:kern w:val="2"/>
          <w:sz w:val="28"/>
          <w:szCs w:val="28"/>
          <w:lang w:eastAsia="ru-RU"/>
        </w:rPr>
        <w:t>БЕЛОРЕЧЕНСКОГО МУНИЦИПАЛЬНОГО ОБРАЗОВАНИЯ</w:t>
      </w:r>
      <w:r w:rsidRPr="00A53060">
        <w:rPr>
          <w:rFonts w:ascii="Times New Roman" w:hAnsi="Times New Roman"/>
          <w:b/>
          <w:i/>
          <w:kern w:val="2"/>
          <w:sz w:val="28"/>
          <w:szCs w:val="28"/>
          <w:lang w:eastAsia="ru-RU"/>
        </w:rPr>
        <w:t xml:space="preserve"> </w:t>
      </w:r>
      <w:r w:rsidRPr="00A53060">
        <w:rPr>
          <w:rFonts w:ascii="Times New Roman" w:hAnsi="Times New Roman"/>
          <w:b/>
          <w:sz w:val="28"/>
          <w:szCs w:val="28"/>
        </w:rPr>
        <w:t>ИЛИ ГОСУДАРСТВЕННАЯ СОБСТВЕННОСТЬНА КОТОРЫЕ НЕ РАЗГРАНИЧЕНА»</w:t>
      </w:r>
    </w:p>
    <w:p w:rsidR="00933E36" w:rsidRPr="00A53060" w:rsidRDefault="00933E36" w:rsidP="004C5289">
      <w:pPr>
        <w:keepNext/>
        <w:autoSpaceDE w:val="0"/>
        <w:autoSpaceDN w:val="0"/>
        <w:spacing w:after="0" w:line="240" w:lineRule="auto"/>
        <w:jc w:val="center"/>
        <w:outlineLvl w:val="1"/>
        <w:rPr>
          <w:rFonts w:ascii="Times New Roman" w:hAnsi="Times New Roman"/>
          <w:kern w:val="2"/>
          <w:sz w:val="28"/>
          <w:szCs w:val="28"/>
          <w:lang w:eastAsia="ru-RU"/>
        </w:rPr>
      </w:pPr>
    </w:p>
    <w:p w:rsidR="00933E36" w:rsidRPr="00A53060" w:rsidRDefault="00933E36" w:rsidP="00980B22">
      <w:pPr>
        <w:keepNext/>
        <w:keepLines/>
        <w:autoSpaceDE w:val="0"/>
        <w:autoSpaceDN w:val="0"/>
        <w:spacing w:after="0" w:line="240" w:lineRule="auto"/>
        <w:jc w:val="center"/>
        <w:outlineLvl w:val="1"/>
        <w:rPr>
          <w:rFonts w:ascii="Times New Roman" w:hAnsi="Times New Roman"/>
          <w:kern w:val="2"/>
          <w:sz w:val="28"/>
          <w:szCs w:val="28"/>
          <w:lang w:eastAsia="ru-RU"/>
        </w:rPr>
      </w:pPr>
      <w:r w:rsidRPr="00A53060">
        <w:rPr>
          <w:rFonts w:ascii="Times New Roman" w:hAnsi="Times New Roman"/>
          <w:kern w:val="2"/>
          <w:sz w:val="28"/>
          <w:szCs w:val="28"/>
          <w:lang w:eastAsia="ru-RU"/>
        </w:rPr>
        <w:t>РАЗДЕЛ I. ОБЩИЕ ПОЛОЖЕНИЯ</w:t>
      </w:r>
    </w:p>
    <w:p w:rsidR="00933E36" w:rsidRPr="00A53060" w:rsidRDefault="00933E36" w:rsidP="00980B22">
      <w:pPr>
        <w:keepNext/>
        <w:keepLines/>
        <w:autoSpaceDE w:val="0"/>
        <w:autoSpaceDN w:val="0"/>
        <w:spacing w:after="0" w:line="240" w:lineRule="auto"/>
        <w:jc w:val="center"/>
        <w:rPr>
          <w:rFonts w:ascii="Times New Roman" w:hAnsi="Times New Roman"/>
          <w:kern w:val="2"/>
          <w:sz w:val="28"/>
          <w:szCs w:val="28"/>
          <w:lang w:eastAsia="ru-RU"/>
        </w:rPr>
      </w:pPr>
    </w:p>
    <w:p w:rsidR="00933E36" w:rsidRPr="00A53060" w:rsidRDefault="00933E36" w:rsidP="00980B22">
      <w:pPr>
        <w:keepNext/>
        <w:keepLines/>
        <w:autoSpaceDE w:val="0"/>
        <w:autoSpaceDN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Глава 1. Предмет регулирования</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административного регламента</w:t>
      </w:r>
    </w:p>
    <w:p w:rsidR="00933E36" w:rsidRPr="00A53060" w:rsidRDefault="00933E36" w:rsidP="00980B22">
      <w:pPr>
        <w:keepNext/>
        <w:keepLines/>
        <w:autoSpaceDE w:val="0"/>
        <w:autoSpaceDN w:val="0"/>
        <w:spacing w:after="0" w:line="240" w:lineRule="auto"/>
        <w:jc w:val="both"/>
        <w:rPr>
          <w:rFonts w:ascii="Times New Roman" w:hAnsi="Times New Roman"/>
          <w:kern w:val="2"/>
          <w:sz w:val="28"/>
          <w:szCs w:val="28"/>
          <w:lang w:eastAsia="ru-RU"/>
        </w:rPr>
      </w:pP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w:t>
      </w:r>
      <w:r>
        <w:rPr>
          <w:rFonts w:ascii="Times New Roman" w:hAnsi="Times New Roman"/>
          <w:kern w:val="2"/>
          <w:sz w:val="28"/>
          <w:szCs w:val="28"/>
          <w:lang w:eastAsia="ru-RU"/>
        </w:rPr>
        <w:t xml:space="preserve"> </w:t>
      </w:r>
      <w:r w:rsidRPr="00A53060">
        <w:rPr>
          <w:rFonts w:ascii="Times New Roman" w:hAnsi="Times New Roman"/>
          <w:bCs/>
          <w:kern w:val="2"/>
          <w:sz w:val="28"/>
          <w:szCs w:val="28"/>
        </w:rPr>
        <w:t>«</w:t>
      </w:r>
      <w:r w:rsidRPr="00A53060">
        <w:rPr>
          <w:rFonts w:ascii="Times New Roman" w:hAnsi="Times New Roman"/>
          <w:kern w:val="2"/>
          <w:sz w:val="28"/>
          <w:szCs w:val="28"/>
          <w:lang w:eastAsia="ru-RU"/>
        </w:rPr>
        <w:t xml:space="preserve">Установление сервитута в отношении земельных участков, находящихся в муниципальной собственности </w:t>
      </w:r>
      <w:r w:rsidRPr="0041742E">
        <w:rPr>
          <w:rFonts w:ascii="Times New Roman" w:hAnsi="Times New Roman"/>
          <w:kern w:val="2"/>
          <w:sz w:val="28"/>
          <w:szCs w:val="28"/>
        </w:rPr>
        <w:t>Белореченского муниципального образования</w:t>
      </w:r>
      <w:r w:rsidRPr="00A53060">
        <w:rPr>
          <w:rFonts w:ascii="Times New Roman" w:hAnsi="Times New Roman"/>
          <w:kern w:val="2"/>
          <w:sz w:val="28"/>
          <w:szCs w:val="28"/>
          <w:lang w:eastAsia="ru-RU"/>
        </w:rPr>
        <w:t xml:space="preserve"> или государственная собственность на которые не разграничена</w:t>
      </w:r>
      <w:r w:rsidRPr="00A53060">
        <w:rPr>
          <w:rFonts w:ascii="Times New Roman" w:hAnsi="Times New Roman"/>
          <w:bCs/>
          <w:kern w:val="2"/>
          <w:sz w:val="28"/>
          <w:szCs w:val="28"/>
        </w:rPr>
        <w:t>»</w:t>
      </w:r>
      <w:r w:rsidRPr="00A53060">
        <w:rPr>
          <w:rFonts w:ascii="Times New Roman" w:hAnsi="Times New Roman"/>
          <w:kern w:val="2"/>
          <w:sz w:val="28"/>
          <w:szCs w:val="28"/>
          <w:lang w:eastAsia="ru-RU"/>
        </w:rPr>
        <w:t xml:space="preserve">, в том числе </w:t>
      </w:r>
      <w:r w:rsidRPr="00A53060">
        <w:rPr>
          <w:rFonts w:ascii="Times New Roman" w:hAnsi="Times New Roman"/>
          <w:bCs/>
          <w:kern w:val="2"/>
          <w:sz w:val="28"/>
          <w:szCs w:val="28"/>
        </w:rPr>
        <w:t xml:space="preserve">порядок взаимодействия </w:t>
      </w:r>
      <w:r>
        <w:rPr>
          <w:rFonts w:ascii="Times New Roman" w:hAnsi="Times New Roman"/>
          <w:kern w:val="2"/>
          <w:sz w:val="28"/>
          <w:szCs w:val="28"/>
        </w:rPr>
        <w:t>А</w:t>
      </w:r>
      <w:r w:rsidRPr="00A53060">
        <w:rPr>
          <w:rFonts w:ascii="Times New Roman" w:hAnsi="Times New Roman"/>
          <w:kern w:val="2"/>
          <w:sz w:val="28"/>
          <w:szCs w:val="28"/>
        </w:rPr>
        <w:t xml:space="preserve">дминистрации </w:t>
      </w:r>
      <w:r w:rsidRPr="0041742E">
        <w:rPr>
          <w:rFonts w:ascii="Times New Roman" w:hAnsi="Times New Roman"/>
          <w:kern w:val="2"/>
          <w:sz w:val="28"/>
          <w:szCs w:val="28"/>
        </w:rPr>
        <w:t>городского поселения Белореченского муниципального образования</w:t>
      </w:r>
      <w:r w:rsidRPr="00A53060">
        <w:rPr>
          <w:rFonts w:ascii="Times New Roman" w:hAnsi="Times New Roman"/>
          <w:kern w:val="2"/>
          <w:sz w:val="28"/>
          <w:szCs w:val="28"/>
        </w:rPr>
        <w:t xml:space="preserve"> </w:t>
      </w:r>
      <w:r w:rsidRPr="00A53060">
        <w:rPr>
          <w:rFonts w:ascii="Times New Roman" w:hAnsi="Times New Roman"/>
          <w:bCs/>
          <w:kern w:val="2"/>
          <w:sz w:val="28"/>
          <w:szCs w:val="28"/>
        </w:rPr>
        <w:t>(далее – администрация) с физич</w:t>
      </w:r>
      <w:r>
        <w:rPr>
          <w:rFonts w:ascii="Times New Roman" w:hAnsi="Times New Roman"/>
          <w:bCs/>
          <w:kern w:val="2"/>
          <w:sz w:val="28"/>
          <w:szCs w:val="28"/>
        </w:rPr>
        <w:t xml:space="preserve">ескими или юридическими лицами и </w:t>
      </w:r>
      <w:r w:rsidRPr="00A53060">
        <w:rPr>
          <w:rFonts w:ascii="Times New Roman" w:hAnsi="Times New Roman"/>
          <w:bCs/>
          <w:kern w:val="2"/>
          <w:sz w:val="28"/>
          <w:szCs w:val="28"/>
        </w:rPr>
        <w:t>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Pr>
          <w:rFonts w:ascii="Times New Roman" w:hAnsi="Times New Roman"/>
          <w:bCs/>
          <w:kern w:val="2"/>
          <w:sz w:val="28"/>
          <w:szCs w:val="28"/>
        </w:rPr>
        <w:t xml:space="preserve"> </w:t>
      </w:r>
      <w:r w:rsidRPr="00A53060">
        <w:rPr>
          <w:rFonts w:ascii="Times New Roman" w:hAnsi="Times New Roman"/>
          <w:bCs/>
          <w:kern w:val="2"/>
          <w:sz w:val="28"/>
          <w:szCs w:val="28"/>
        </w:rPr>
        <w:t>в процессе реализации полномочий по принятию решений о заключении соглашения об у</w:t>
      </w:r>
      <w:r w:rsidRPr="00A53060">
        <w:rPr>
          <w:rFonts w:ascii="Times New Roman" w:hAnsi="Times New Roman"/>
          <w:kern w:val="2"/>
          <w:sz w:val="28"/>
          <w:szCs w:val="28"/>
          <w:lang w:eastAsia="ru-RU"/>
        </w:rPr>
        <w:t xml:space="preserve">становление сервитута в отношении земельных участков, находящихся в муниципальной собственности </w:t>
      </w:r>
      <w:r w:rsidRPr="0041742E">
        <w:rPr>
          <w:rFonts w:ascii="Times New Roman" w:hAnsi="Times New Roman"/>
          <w:kern w:val="2"/>
          <w:sz w:val="28"/>
          <w:szCs w:val="28"/>
        </w:rPr>
        <w:t>Белореченского муниципального образования</w:t>
      </w:r>
      <w:r w:rsidRPr="00A53060">
        <w:rPr>
          <w:rFonts w:ascii="Times New Roman" w:hAnsi="Times New Roman"/>
          <w:kern w:val="2"/>
          <w:sz w:val="28"/>
          <w:szCs w:val="28"/>
        </w:rPr>
        <w:t xml:space="preserve"> </w:t>
      </w:r>
      <w:r w:rsidRPr="00A53060">
        <w:rPr>
          <w:rFonts w:ascii="Times New Roman" w:hAnsi="Times New Roman"/>
          <w:kern w:val="2"/>
          <w:sz w:val="28"/>
          <w:szCs w:val="28"/>
          <w:lang w:eastAsia="ru-RU"/>
        </w:rPr>
        <w:t>или государственная собственность на которые не разграничена (далее – земельные участки).</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33E36" w:rsidRPr="00A53060" w:rsidRDefault="00933E36" w:rsidP="00980B22">
      <w:pPr>
        <w:keepNext/>
        <w:keepLines/>
        <w:autoSpaceDE w:val="0"/>
        <w:autoSpaceDN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Глава</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2. Круг заявителей</w:t>
      </w:r>
    </w:p>
    <w:p w:rsidR="00933E36" w:rsidRPr="00A53060" w:rsidRDefault="00933E36" w:rsidP="00980B22">
      <w:pPr>
        <w:keepNext/>
        <w:keepLines/>
        <w:autoSpaceDE w:val="0"/>
        <w:autoSpaceDN w:val="0"/>
        <w:spacing w:after="0" w:line="240" w:lineRule="auto"/>
        <w:jc w:val="center"/>
        <w:outlineLvl w:val="2"/>
        <w:rPr>
          <w:rFonts w:ascii="Times New Roman" w:hAnsi="Times New Roman"/>
          <w:kern w:val="2"/>
          <w:sz w:val="28"/>
          <w:szCs w:val="28"/>
          <w:lang w:eastAsia="ru-RU"/>
        </w:rPr>
      </w:pPr>
    </w:p>
    <w:p w:rsidR="00933E36" w:rsidRPr="00A53060" w:rsidRDefault="00933E36" w:rsidP="00291A7E">
      <w:pPr>
        <w:suppressAutoHyphens/>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 xml:space="preserve">3. Муниципальная услуга предоставляется физическим и юридическим лицам, заинтересованным в </w:t>
      </w:r>
      <w:r>
        <w:rPr>
          <w:rFonts w:ascii="Times New Roman" w:hAnsi="Times New Roman"/>
          <w:sz w:val="28"/>
          <w:szCs w:val="28"/>
        </w:rPr>
        <w:t>установлении сервитута (далее – заявители).</w:t>
      </w:r>
    </w:p>
    <w:p w:rsidR="00933E36" w:rsidRPr="00A53060" w:rsidRDefault="00933E36" w:rsidP="00291A7E">
      <w:pPr>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4.От имени заявителя за предоставлением муниципальной услуги может обратиться его уполномоченный представитель (далее – представитель).</w:t>
      </w:r>
    </w:p>
    <w:p w:rsidR="00933E36" w:rsidRPr="00A53060" w:rsidRDefault="00933E36" w:rsidP="004C5289">
      <w:pPr>
        <w:keepNext/>
        <w:keepLines/>
        <w:autoSpaceDE w:val="0"/>
        <w:autoSpaceDN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Глава</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3. Требования к порядку информирования</w:t>
      </w:r>
      <w:r w:rsidRPr="00A53060">
        <w:rPr>
          <w:rFonts w:ascii="Times New Roman" w:hAnsi="Times New Roman"/>
          <w:kern w:val="2"/>
          <w:sz w:val="28"/>
          <w:szCs w:val="28"/>
          <w:lang w:eastAsia="ru-RU"/>
        </w:rPr>
        <w:br/>
        <w:t>о предоставлении муниципальной услуги</w:t>
      </w:r>
    </w:p>
    <w:p w:rsidR="00933E36" w:rsidRPr="00A53060" w:rsidRDefault="00933E36" w:rsidP="004C5289">
      <w:pPr>
        <w:keepNext/>
        <w:keepLines/>
        <w:autoSpaceDE w:val="0"/>
        <w:autoSpaceDN w:val="0"/>
        <w:spacing w:after="0" w:line="240" w:lineRule="auto"/>
        <w:ind w:firstLine="709"/>
        <w:jc w:val="center"/>
        <w:rPr>
          <w:rFonts w:ascii="Times New Roman" w:hAnsi="Times New Roman"/>
          <w:kern w:val="2"/>
          <w:sz w:val="28"/>
          <w:szCs w:val="28"/>
          <w:lang w:eastAsia="ru-RU"/>
        </w:rPr>
      </w:pP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w:t>
      </w:r>
      <w:r w:rsidRPr="00A53060">
        <w:rPr>
          <w:rFonts w:ascii="Times New Roman" w:hAnsi="Times New Roman"/>
          <w:kern w:val="2"/>
          <w:sz w:val="28"/>
          <w:szCs w:val="28"/>
          <w:lang w:eastAsia="ru-RU"/>
        </w:rPr>
        <w:t>. Для получения информации по вопросам предоставления муниципальной услуги и о ходе предоставления муниципальной услуги</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 xml:space="preserve">заявитель </w:t>
      </w:r>
      <w:r>
        <w:rPr>
          <w:rFonts w:ascii="Times New Roman" w:hAnsi="Times New Roman"/>
          <w:kern w:val="2"/>
          <w:sz w:val="28"/>
          <w:szCs w:val="28"/>
          <w:lang w:eastAsia="ru-RU"/>
        </w:rPr>
        <w:t xml:space="preserve">или его представитель </w:t>
      </w:r>
      <w:r w:rsidRPr="00A53060">
        <w:rPr>
          <w:rFonts w:ascii="Times New Roman" w:hAnsi="Times New Roman"/>
          <w:kern w:val="2"/>
          <w:sz w:val="28"/>
          <w:szCs w:val="28"/>
          <w:lang w:eastAsia="ru-RU"/>
        </w:rPr>
        <w:t>обращается в администрацию.</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w:t>
      </w:r>
      <w:r w:rsidRPr="00A53060">
        <w:rPr>
          <w:rFonts w:ascii="Times New Roman" w:hAnsi="Times New Roman"/>
          <w:kern w:val="2"/>
          <w:sz w:val="28"/>
          <w:szCs w:val="28"/>
          <w:lang w:eastAsia="ru-RU"/>
        </w:rPr>
        <w:t>. Информация по вопросам предоставления муниципальной услуги и о ходе предоставления муниципальной услуги</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предоставляется:</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 при личном контакте с заявителем или его представителем;</w:t>
      </w:r>
    </w:p>
    <w:p w:rsidR="00933E36" w:rsidRPr="00EA1B8F" w:rsidRDefault="00933E36" w:rsidP="0009082D">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 xml:space="preserve">2) </w:t>
      </w:r>
      <w:r w:rsidRPr="00EA1B8F">
        <w:rPr>
          <w:rFonts w:ascii="Times New Roman" w:hAnsi="Times New Roman"/>
          <w:kern w:val="2"/>
          <w:sz w:val="28"/>
          <w:szCs w:val="28"/>
          <w:lang w:eastAsia="ru-RU"/>
        </w:rPr>
        <w:t xml:space="preserve">с использованием средств </w:t>
      </w:r>
      <w:r>
        <w:rPr>
          <w:rFonts w:ascii="Times New Roman" w:hAnsi="Times New Roman"/>
          <w:kern w:val="2"/>
          <w:sz w:val="28"/>
          <w:szCs w:val="28"/>
          <w:lang w:eastAsia="ru-RU"/>
        </w:rPr>
        <w:t>теле</w:t>
      </w:r>
      <w:r w:rsidRPr="00551729">
        <w:rPr>
          <w:rFonts w:ascii="Times New Roman" w:hAnsi="Times New Roman"/>
          <w:kern w:val="2"/>
          <w:sz w:val="28"/>
          <w:szCs w:val="28"/>
          <w:lang w:eastAsia="ru-RU"/>
        </w:rPr>
        <w:t xml:space="preserve">фонной связи, через официальный сайт администрации в информационно-телекоммуникационной сети «Интернет» (далее – сеть «Интернет») </w:t>
      </w:r>
      <w:r>
        <w:rPr>
          <w:rFonts w:ascii="Times New Roman" w:hAnsi="Times New Roman"/>
          <w:kern w:val="2"/>
          <w:sz w:val="28"/>
          <w:szCs w:val="28"/>
          <w:lang w:eastAsia="ru-RU"/>
        </w:rPr>
        <w:t xml:space="preserve">по адресу </w:t>
      </w:r>
      <w:r w:rsidRPr="003D149F">
        <w:rPr>
          <w:rFonts w:ascii="Times New Roman" w:hAnsi="Times New Roman"/>
          <w:kern w:val="2"/>
          <w:sz w:val="28"/>
          <w:szCs w:val="28"/>
          <w:u w:val="single"/>
          <w:lang w:eastAsia="ru-RU"/>
        </w:rPr>
        <w:t>www.r-p-b.ru</w:t>
      </w:r>
      <w:r>
        <w:rPr>
          <w:rFonts w:ascii="Times New Roman" w:hAnsi="Times New Roman"/>
          <w:kern w:val="2"/>
          <w:sz w:val="28"/>
          <w:szCs w:val="28"/>
          <w:lang w:eastAsia="ru-RU"/>
        </w:rPr>
        <w:t xml:space="preserve"> </w:t>
      </w:r>
      <w:r w:rsidRPr="00676680">
        <w:rPr>
          <w:rFonts w:ascii="Times New Roman" w:hAnsi="Times New Roman"/>
          <w:kern w:val="2"/>
          <w:sz w:val="28"/>
          <w:szCs w:val="28"/>
        </w:rPr>
        <w:t xml:space="preserve">(далее – </w:t>
      </w:r>
      <w:r>
        <w:rPr>
          <w:rFonts w:ascii="Times New Roman" w:hAnsi="Times New Roman"/>
          <w:kern w:val="2"/>
          <w:sz w:val="28"/>
          <w:szCs w:val="28"/>
        </w:rPr>
        <w:t xml:space="preserve">официальный </w:t>
      </w:r>
      <w:r w:rsidRPr="00676680">
        <w:rPr>
          <w:rFonts w:ascii="Times New Roman" w:hAnsi="Times New Roman"/>
          <w:kern w:val="2"/>
          <w:sz w:val="28"/>
          <w:szCs w:val="28"/>
        </w:rPr>
        <w:t>сайт администрации)</w:t>
      </w:r>
      <w:r w:rsidRPr="00551729">
        <w:rPr>
          <w:rFonts w:ascii="Times New Roman" w:hAnsi="Times New Roman"/>
          <w:kern w:val="2"/>
          <w:sz w:val="28"/>
          <w:szCs w:val="28"/>
          <w:lang w:eastAsia="ru-RU"/>
        </w:rPr>
        <w:t>, через региональную государственную информационную систему «Региональный портал гос</w:t>
      </w:r>
      <w:r w:rsidRPr="00EA1B8F">
        <w:rPr>
          <w:rFonts w:ascii="Times New Roman" w:hAnsi="Times New Roman"/>
          <w:kern w:val="2"/>
          <w:sz w:val="28"/>
          <w:szCs w:val="28"/>
          <w:lang w:eastAsia="ru-RU"/>
        </w:rPr>
        <w:t>ударственных и муниципальных услуг Иркутской области» в сети «Интернет»</w:t>
      </w:r>
      <w:r>
        <w:rPr>
          <w:rFonts w:ascii="Times New Roman" w:hAnsi="Times New Roman"/>
          <w:kern w:val="2"/>
          <w:sz w:val="28"/>
          <w:szCs w:val="28"/>
          <w:lang w:eastAsia="ru-RU"/>
        </w:rPr>
        <w:t xml:space="preserve"> по адресу </w:t>
      </w:r>
      <w:r w:rsidRPr="00EA1B8F">
        <w:rPr>
          <w:rFonts w:ascii="Times New Roman" w:hAnsi="Times New Roman"/>
          <w:kern w:val="2"/>
          <w:sz w:val="28"/>
          <w:szCs w:val="28"/>
          <w:lang w:eastAsia="ru-RU"/>
        </w:rPr>
        <w:t>http://38.gosuslugi.ru (далее –</w:t>
      </w:r>
      <w:r>
        <w:rPr>
          <w:rFonts w:ascii="Times New Roman" w:hAnsi="Times New Roman"/>
          <w:kern w:val="2"/>
          <w:sz w:val="28"/>
          <w:szCs w:val="28"/>
          <w:lang w:eastAsia="ru-RU"/>
        </w:rPr>
        <w:t xml:space="preserve"> Портал), по электронной почте администрации </w:t>
      </w:r>
      <w:hyperlink r:id="rId10" w:history="1">
        <w:r w:rsidRPr="007512BC">
          <w:rPr>
            <w:rStyle w:val="Hyperlink"/>
            <w:rFonts w:ascii="Times New Roman" w:hAnsi="Times New Roman"/>
            <w:sz w:val="28"/>
            <w:szCs w:val="28"/>
          </w:rPr>
          <w:t>belorechenskoe@mail.ru</w:t>
        </w:r>
      </w:hyperlink>
      <w:r>
        <w:rPr>
          <w:rFonts w:ascii="Times New Roman" w:hAnsi="Times New Roman"/>
          <w:kern w:val="2"/>
          <w:sz w:val="28"/>
          <w:szCs w:val="28"/>
          <w:lang w:eastAsia="ru-RU"/>
        </w:rPr>
        <w:t xml:space="preserve"> (далее – электронная почта администрации);</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3) письменно в случае письменного обращения заявителя или его представителя.</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w:t>
      </w:r>
      <w:r w:rsidRPr="00A53060">
        <w:rPr>
          <w:rFonts w:ascii="Times New Roman" w:hAnsi="Times New Roman"/>
          <w:kern w:val="2"/>
          <w:sz w:val="28"/>
          <w:szCs w:val="28"/>
          <w:lang w:eastAsia="ru-RU"/>
        </w:rPr>
        <w:t>. Должностные лица администрации, осуществляющие предоставление информации</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8</w:t>
      </w:r>
      <w:r w:rsidRPr="00A53060">
        <w:rPr>
          <w:rFonts w:ascii="Times New Roman" w:hAnsi="Times New Roman"/>
          <w:kern w:val="2"/>
          <w:sz w:val="28"/>
          <w:szCs w:val="28"/>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2) о порядке предоставления муниципальной услуги и ходе предоставления муниципальной услуги;</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3) о перечне документов, необходимых для предоставления муниципальной услуги;</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4) о времени приема документов, необходимых для предоставления муниципальной услуги;</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5) о сроке предоставления муниципальной услуги;</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7) об основаниях отказа в предоставлении муниципальной услуги;</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33E36" w:rsidRPr="00A53060" w:rsidRDefault="00933E36" w:rsidP="00291A7E">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9</w:t>
      </w:r>
      <w:r w:rsidRPr="00A53060">
        <w:rPr>
          <w:rFonts w:ascii="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 xml:space="preserve"> </w:t>
      </w:r>
      <w:r w:rsidRPr="00A53060">
        <w:rPr>
          <w:rFonts w:ascii="Times New Roman" w:hAnsi="Times New Roman" w:cs="Times New Roman"/>
          <w:kern w:val="2"/>
          <w:sz w:val="28"/>
          <w:szCs w:val="28"/>
        </w:rPr>
        <w:t>являются:</w:t>
      </w:r>
    </w:p>
    <w:p w:rsidR="00933E36" w:rsidRPr="00A53060" w:rsidRDefault="00933E36" w:rsidP="00291A7E">
      <w:pPr>
        <w:pStyle w:val="ConsPlusNormal"/>
        <w:widowControl/>
        <w:ind w:firstLine="709"/>
        <w:jc w:val="both"/>
        <w:rPr>
          <w:rFonts w:ascii="Times New Roman" w:hAnsi="Times New Roman" w:cs="Times New Roman"/>
          <w:kern w:val="2"/>
          <w:sz w:val="28"/>
          <w:szCs w:val="28"/>
        </w:rPr>
      </w:pPr>
      <w:r w:rsidRPr="00A53060">
        <w:rPr>
          <w:rFonts w:ascii="Times New Roman" w:hAnsi="Times New Roman" w:cs="Times New Roman"/>
          <w:kern w:val="2"/>
          <w:sz w:val="28"/>
          <w:szCs w:val="28"/>
        </w:rPr>
        <w:t>1) актуальность;</w:t>
      </w:r>
    </w:p>
    <w:p w:rsidR="00933E36" w:rsidRPr="00A53060" w:rsidRDefault="00933E36" w:rsidP="00291A7E">
      <w:pPr>
        <w:pStyle w:val="ConsPlusNormal"/>
        <w:widowControl/>
        <w:ind w:firstLine="709"/>
        <w:jc w:val="both"/>
        <w:rPr>
          <w:rFonts w:ascii="Times New Roman" w:hAnsi="Times New Roman" w:cs="Times New Roman"/>
          <w:kern w:val="2"/>
          <w:sz w:val="28"/>
          <w:szCs w:val="28"/>
        </w:rPr>
      </w:pPr>
      <w:r w:rsidRPr="00A53060">
        <w:rPr>
          <w:rFonts w:ascii="Times New Roman" w:hAnsi="Times New Roman" w:cs="Times New Roman"/>
          <w:kern w:val="2"/>
          <w:sz w:val="28"/>
          <w:szCs w:val="28"/>
        </w:rPr>
        <w:t>2) своевременность;</w:t>
      </w:r>
    </w:p>
    <w:p w:rsidR="00933E36" w:rsidRPr="00A53060" w:rsidRDefault="00933E36" w:rsidP="00291A7E">
      <w:pPr>
        <w:pStyle w:val="ConsPlusNormal"/>
        <w:widowControl/>
        <w:ind w:firstLine="709"/>
        <w:jc w:val="both"/>
        <w:rPr>
          <w:rFonts w:ascii="Times New Roman" w:hAnsi="Times New Roman" w:cs="Times New Roman"/>
          <w:kern w:val="2"/>
          <w:sz w:val="28"/>
          <w:szCs w:val="28"/>
        </w:rPr>
      </w:pPr>
      <w:r w:rsidRPr="00A53060">
        <w:rPr>
          <w:rFonts w:ascii="Times New Roman" w:hAnsi="Times New Roman" w:cs="Times New Roman"/>
          <w:kern w:val="2"/>
          <w:sz w:val="28"/>
          <w:szCs w:val="28"/>
        </w:rPr>
        <w:t>3) четкость и доступность в изложении информации;</w:t>
      </w:r>
    </w:p>
    <w:p w:rsidR="00933E36" w:rsidRPr="00A53060" w:rsidRDefault="00933E36" w:rsidP="00291A7E">
      <w:pPr>
        <w:pStyle w:val="ConsPlusNormal"/>
        <w:widowControl/>
        <w:ind w:firstLine="709"/>
        <w:jc w:val="both"/>
        <w:rPr>
          <w:rFonts w:ascii="Times New Roman" w:hAnsi="Times New Roman" w:cs="Times New Roman"/>
          <w:kern w:val="2"/>
          <w:sz w:val="28"/>
          <w:szCs w:val="28"/>
        </w:rPr>
      </w:pPr>
      <w:r w:rsidRPr="00A53060">
        <w:rPr>
          <w:rFonts w:ascii="Times New Roman" w:hAnsi="Times New Roman" w:cs="Times New Roman"/>
          <w:kern w:val="2"/>
          <w:sz w:val="28"/>
          <w:szCs w:val="28"/>
        </w:rPr>
        <w:t>4) полнота информации;</w:t>
      </w:r>
    </w:p>
    <w:p w:rsidR="00933E36" w:rsidRPr="00A53060" w:rsidRDefault="00933E36" w:rsidP="00291A7E">
      <w:pPr>
        <w:pStyle w:val="ConsPlusNormal"/>
        <w:widowControl/>
        <w:ind w:firstLine="709"/>
        <w:jc w:val="both"/>
        <w:rPr>
          <w:rFonts w:ascii="Times New Roman" w:hAnsi="Times New Roman" w:cs="Times New Roman"/>
          <w:kern w:val="2"/>
          <w:sz w:val="28"/>
          <w:szCs w:val="28"/>
        </w:rPr>
      </w:pPr>
      <w:r w:rsidRPr="00A53060">
        <w:rPr>
          <w:rFonts w:ascii="Times New Roman" w:hAnsi="Times New Roman" w:cs="Times New Roman"/>
          <w:kern w:val="2"/>
          <w:sz w:val="28"/>
          <w:szCs w:val="28"/>
        </w:rPr>
        <w:t>5) соответствие информации требованиям законодательства.</w:t>
      </w:r>
    </w:p>
    <w:p w:rsidR="00933E36" w:rsidRPr="00A53060" w:rsidRDefault="00933E36" w:rsidP="00291A7E">
      <w:pPr>
        <w:pStyle w:val="ConsPlusNormal"/>
        <w:widowControl/>
        <w:ind w:firstLine="709"/>
        <w:jc w:val="both"/>
        <w:rPr>
          <w:rFonts w:ascii="Times New Roman" w:hAnsi="Times New Roman" w:cs="Times New Roman"/>
          <w:kern w:val="2"/>
          <w:sz w:val="28"/>
          <w:szCs w:val="28"/>
        </w:rPr>
      </w:pPr>
      <w:r w:rsidRPr="00A53060">
        <w:rPr>
          <w:rFonts w:ascii="Times New Roman" w:hAnsi="Times New Roman" w:cs="Times New Roman"/>
          <w:kern w:val="2"/>
          <w:sz w:val="28"/>
          <w:szCs w:val="28"/>
        </w:rPr>
        <w:t>1</w:t>
      </w:r>
      <w:r>
        <w:rPr>
          <w:rFonts w:ascii="Times New Roman" w:hAnsi="Times New Roman" w:cs="Times New Roman"/>
          <w:kern w:val="2"/>
          <w:sz w:val="28"/>
          <w:szCs w:val="28"/>
        </w:rPr>
        <w:t>0</w:t>
      </w:r>
      <w:r w:rsidRPr="00A53060">
        <w:rPr>
          <w:rFonts w:ascii="Times New Roman" w:hAnsi="Times New Roman" w:cs="Times New Roman"/>
          <w:kern w:val="2"/>
          <w:sz w:val="28"/>
          <w:szCs w:val="28"/>
        </w:rPr>
        <w:t>. Предоставление информации 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 xml:space="preserve"> </w:t>
      </w:r>
      <w:r w:rsidRPr="00A53060">
        <w:rPr>
          <w:rFonts w:ascii="Times New Roman" w:hAnsi="Times New Roman" w:cs="Times New Roman"/>
          <w:kern w:val="2"/>
          <w:sz w:val="28"/>
          <w:szCs w:val="28"/>
        </w:rPr>
        <w:t>по телефону осуществляется путем непосредственного общения заявителя или его представителя с должностным лицом администрации</w:t>
      </w:r>
      <w:r>
        <w:rPr>
          <w:rFonts w:ascii="Times New Roman" w:hAnsi="Times New Roman" w:cs="Times New Roman"/>
          <w:kern w:val="2"/>
          <w:sz w:val="28"/>
          <w:szCs w:val="28"/>
        </w:rPr>
        <w:t xml:space="preserve"> </w:t>
      </w:r>
      <w:r w:rsidRPr="00A53060">
        <w:rPr>
          <w:rFonts w:ascii="Times New Roman" w:hAnsi="Times New Roman" w:cs="Times New Roman"/>
          <w:kern w:val="2"/>
          <w:sz w:val="28"/>
          <w:szCs w:val="28"/>
        </w:rPr>
        <w:t>по телефону.</w:t>
      </w:r>
    </w:p>
    <w:p w:rsidR="00933E36" w:rsidRPr="00A53060" w:rsidRDefault="00933E36" w:rsidP="00291A7E">
      <w:pPr>
        <w:pStyle w:val="ConsPlusNormal"/>
        <w:widowControl/>
        <w:ind w:firstLine="709"/>
        <w:jc w:val="both"/>
        <w:rPr>
          <w:rFonts w:ascii="Times New Roman" w:hAnsi="Times New Roman" w:cs="Times New Roman"/>
          <w:kern w:val="2"/>
          <w:sz w:val="28"/>
          <w:szCs w:val="28"/>
        </w:rPr>
      </w:pPr>
      <w:r w:rsidRPr="00A53060">
        <w:rPr>
          <w:rFonts w:ascii="Times New Roman" w:hAnsi="Times New Roman" w:cs="Times New Roman"/>
          <w:kern w:val="2"/>
          <w:sz w:val="28"/>
          <w:szCs w:val="28"/>
        </w:rPr>
        <w:t>1</w:t>
      </w:r>
      <w:r>
        <w:rPr>
          <w:rFonts w:ascii="Times New Roman" w:hAnsi="Times New Roman" w:cs="Times New Roman"/>
          <w:kern w:val="2"/>
          <w:sz w:val="28"/>
          <w:szCs w:val="28"/>
        </w:rPr>
        <w:t>1</w:t>
      </w:r>
      <w:r w:rsidRPr="00A53060">
        <w:rPr>
          <w:rFonts w:ascii="Times New Roman" w:hAnsi="Times New Roman" w:cs="Times New Roman"/>
          <w:kern w:val="2"/>
          <w:sz w:val="28"/>
          <w:szCs w:val="28"/>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933E36" w:rsidRPr="00A53060" w:rsidRDefault="00933E36" w:rsidP="00291A7E">
      <w:pPr>
        <w:pStyle w:val="ConsPlusNormal"/>
        <w:widowControl/>
        <w:ind w:firstLine="709"/>
        <w:jc w:val="both"/>
        <w:rPr>
          <w:rFonts w:ascii="Times New Roman" w:hAnsi="Times New Roman" w:cs="Times New Roman"/>
          <w:kern w:val="2"/>
          <w:sz w:val="28"/>
          <w:szCs w:val="28"/>
        </w:rPr>
      </w:pPr>
      <w:r w:rsidRPr="00A53060">
        <w:rPr>
          <w:rFonts w:ascii="Times New Roman" w:hAnsi="Times New Roman" w:cs="Times New Roman"/>
          <w:kern w:val="2"/>
          <w:sz w:val="28"/>
          <w:szCs w:val="2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Pr>
          <w:rFonts w:ascii="Times New Roman" w:hAnsi="Times New Roman" w:cs="Times New Roman"/>
          <w:kern w:val="2"/>
          <w:sz w:val="28"/>
          <w:szCs w:val="28"/>
        </w:rPr>
        <w:t xml:space="preserve"> </w:t>
      </w:r>
      <w:r w:rsidRPr="00A53060">
        <w:rPr>
          <w:rFonts w:ascii="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p>
    <w:p w:rsidR="00933E36" w:rsidRPr="00A53060" w:rsidRDefault="00933E36" w:rsidP="00291A7E">
      <w:pPr>
        <w:pStyle w:val="ConsPlusNormal"/>
        <w:widowControl/>
        <w:ind w:firstLine="709"/>
        <w:jc w:val="both"/>
        <w:rPr>
          <w:rFonts w:ascii="Times New Roman" w:hAnsi="Times New Roman" w:cs="Times New Roman"/>
          <w:kern w:val="2"/>
          <w:sz w:val="28"/>
          <w:szCs w:val="28"/>
        </w:rPr>
      </w:pPr>
      <w:r w:rsidRPr="00A53060">
        <w:rPr>
          <w:rFonts w:ascii="Times New Roman" w:hAnsi="Times New Roman" w:cs="Times New Roman"/>
          <w:kern w:val="2"/>
          <w:sz w:val="28"/>
          <w:szCs w:val="28"/>
        </w:rPr>
        <w:t>1</w:t>
      </w:r>
      <w:r>
        <w:rPr>
          <w:rFonts w:ascii="Times New Roman" w:hAnsi="Times New Roman" w:cs="Times New Roman"/>
          <w:kern w:val="2"/>
          <w:sz w:val="28"/>
          <w:szCs w:val="28"/>
        </w:rPr>
        <w:t>2</w:t>
      </w:r>
      <w:r w:rsidRPr="00A53060">
        <w:rPr>
          <w:rFonts w:ascii="Times New Roman" w:hAnsi="Times New Roman" w:cs="Times New Roman"/>
          <w:kern w:val="2"/>
          <w:sz w:val="28"/>
          <w:szCs w:val="28"/>
        </w:rPr>
        <w:t>. Если заявителя или его представителя не удовлетворяет информация</w:t>
      </w:r>
      <w:r>
        <w:rPr>
          <w:rFonts w:ascii="Times New Roman" w:hAnsi="Times New Roman" w:cs="Times New Roman"/>
          <w:kern w:val="2"/>
          <w:sz w:val="28"/>
          <w:szCs w:val="28"/>
        </w:rPr>
        <w:t xml:space="preserve"> </w:t>
      </w:r>
      <w:r w:rsidRPr="00A53060">
        <w:rPr>
          <w:rFonts w:ascii="Times New Roman" w:hAnsi="Times New Roman" w:cs="Times New Roman"/>
          <w:kern w:val="2"/>
          <w:sz w:val="28"/>
          <w:szCs w:val="28"/>
        </w:rPr>
        <w:t>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w:t>
      </w:r>
      <w:r>
        <w:rPr>
          <w:rFonts w:ascii="Times New Roman" w:hAnsi="Times New Roman" w:cs="Times New Roman"/>
          <w:kern w:val="2"/>
          <w:sz w:val="28"/>
          <w:szCs w:val="28"/>
        </w:rPr>
        <w:t xml:space="preserve"> </w:t>
      </w:r>
      <w:r w:rsidRPr="00A53060">
        <w:rPr>
          <w:rFonts w:ascii="Times New Roman" w:hAnsi="Times New Roman" w:cs="Times New Roman"/>
          <w:kern w:val="2"/>
          <w:sz w:val="28"/>
          <w:szCs w:val="28"/>
        </w:rPr>
        <w:t>к</w:t>
      </w:r>
      <w:r>
        <w:rPr>
          <w:rFonts w:ascii="Times New Roman" w:hAnsi="Times New Roman" w:cs="Times New Roman"/>
          <w:kern w:val="2"/>
          <w:sz w:val="28"/>
          <w:szCs w:val="28"/>
        </w:rPr>
        <w:t xml:space="preserve"> Г</w:t>
      </w:r>
      <w:r w:rsidRPr="00A53060">
        <w:rPr>
          <w:rFonts w:ascii="Times New Roman" w:hAnsi="Times New Roman" w:cs="Times New Roman"/>
          <w:kern w:val="2"/>
          <w:sz w:val="28"/>
          <w:szCs w:val="28"/>
        </w:rPr>
        <w:t xml:space="preserve">лаве </w:t>
      </w:r>
      <w:r>
        <w:rPr>
          <w:rFonts w:ascii="Times New Roman" w:hAnsi="Times New Roman" w:cs="Times New Roman"/>
          <w:kern w:val="2"/>
          <w:sz w:val="28"/>
          <w:szCs w:val="28"/>
        </w:rPr>
        <w:t>Белореченского муниципального образования</w:t>
      </w:r>
      <w:r w:rsidRPr="00A53060">
        <w:rPr>
          <w:rFonts w:ascii="Times New Roman" w:hAnsi="Times New Roman" w:cs="Times New Roman"/>
          <w:kern w:val="2"/>
          <w:sz w:val="28"/>
          <w:szCs w:val="28"/>
        </w:rPr>
        <w:t xml:space="preserve"> или к</w:t>
      </w:r>
      <w:r>
        <w:rPr>
          <w:rFonts w:ascii="Times New Roman" w:hAnsi="Times New Roman" w:cs="Times New Roman"/>
          <w:kern w:val="2"/>
          <w:sz w:val="28"/>
          <w:szCs w:val="28"/>
        </w:rPr>
        <w:t xml:space="preserve"> </w:t>
      </w:r>
      <w:r w:rsidRPr="00A53060">
        <w:rPr>
          <w:rFonts w:ascii="Times New Roman" w:hAnsi="Times New Roman" w:cs="Times New Roman"/>
          <w:kern w:val="2"/>
          <w:sz w:val="28"/>
          <w:szCs w:val="28"/>
        </w:rPr>
        <w:t>лицу, исполняющем</w:t>
      </w:r>
      <w:r>
        <w:rPr>
          <w:rFonts w:ascii="Times New Roman" w:hAnsi="Times New Roman" w:cs="Times New Roman"/>
          <w:kern w:val="2"/>
          <w:sz w:val="28"/>
          <w:szCs w:val="28"/>
        </w:rPr>
        <w:t>у его полномочия (далее – Глава)</w:t>
      </w:r>
      <w:r w:rsidRPr="00A53060">
        <w:rPr>
          <w:rFonts w:ascii="Times New Roman" w:hAnsi="Times New Roman" w:cs="Times New Roman"/>
          <w:kern w:val="2"/>
          <w:sz w:val="28"/>
          <w:szCs w:val="28"/>
        </w:rPr>
        <w:t>,</w:t>
      </w:r>
      <w:r>
        <w:rPr>
          <w:rFonts w:ascii="Times New Roman" w:hAnsi="Times New Roman" w:cs="Times New Roman"/>
          <w:kern w:val="2"/>
          <w:sz w:val="28"/>
          <w:szCs w:val="28"/>
        </w:rPr>
        <w:t xml:space="preserve"> </w:t>
      </w:r>
      <w:r w:rsidRPr="00A53060">
        <w:rPr>
          <w:rFonts w:ascii="Times New Roman" w:hAnsi="Times New Roman" w:cs="Times New Roman"/>
          <w:kern w:val="2"/>
          <w:sz w:val="28"/>
          <w:szCs w:val="28"/>
        </w:rPr>
        <w:t>в соответствии с графиком приема заявителей</w:t>
      </w:r>
      <w:r>
        <w:rPr>
          <w:rFonts w:ascii="Times New Roman" w:hAnsi="Times New Roman" w:cs="Times New Roman"/>
          <w:kern w:val="2"/>
          <w:sz w:val="28"/>
          <w:szCs w:val="28"/>
        </w:rPr>
        <w:t xml:space="preserve"> или их представителей</w:t>
      </w:r>
      <w:r w:rsidRPr="00A53060">
        <w:rPr>
          <w:rFonts w:ascii="Times New Roman" w:hAnsi="Times New Roman" w:cs="Times New Roman"/>
          <w:kern w:val="2"/>
          <w:sz w:val="28"/>
          <w:szCs w:val="28"/>
        </w:rPr>
        <w:t>.</w:t>
      </w:r>
    </w:p>
    <w:p w:rsidR="00933E36" w:rsidRPr="00A53060" w:rsidRDefault="00933E36" w:rsidP="00291A7E">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rPr>
        <w:t xml:space="preserve">Прием заявителей </w:t>
      </w:r>
      <w:r>
        <w:rPr>
          <w:rFonts w:ascii="Times New Roman" w:hAnsi="Times New Roman"/>
          <w:kern w:val="2"/>
          <w:sz w:val="28"/>
          <w:szCs w:val="28"/>
        </w:rPr>
        <w:t>или их представителей Г</w:t>
      </w:r>
      <w:r w:rsidRPr="00A53060">
        <w:rPr>
          <w:rFonts w:ascii="Times New Roman" w:hAnsi="Times New Roman"/>
          <w:kern w:val="2"/>
          <w:sz w:val="28"/>
          <w:szCs w:val="28"/>
        </w:rPr>
        <w:t>лавой проводится по предварительной записи, которая осуществляется по телефону </w:t>
      </w:r>
      <w:r>
        <w:rPr>
          <w:rFonts w:ascii="Times New Roman" w:hAnsi="Times New Roman"/>
          <w:kern w:val="2"/>
          <w:sz w:val="28"/>
          <w:szCs w:val="28"/>
        </w:rPr>
        <w:t>8(39543)25500</w:t>
      </w:r>
      <w:r w:rsidRPr="00A53060">
        <w:rPr>
          <w:rFonts w:ascii="Times New Roman" w:hAnsi="Times New Roman"/>
          <w:i/>
          <w:kern w:val="2"/>
          <w:sz w:val="28"/>
          <w:szCs w:val="28"/>
        </w:rPr>
        <w:t>.</w:t>
      </w:r>
    </w:p>
    <w:p w:rsidR="00933E36" w:rsidRPr="00A53060" w:rsidRDefault="00933E36" w:rsidP="00291A7E">
      <w:pPr>
        <w:pStyle w:val="ConsPlusNormal"/>
        <w:widowControl/>
        <w:ind w:firstLine="709"/>
        <w:jc w:val="both"/>
        <w:rPr>
          <w:rFonts w:ascii="Times New Roman" w:hAnsi="Times New Roman" w:cs="Times New Roman"/>
          <w:kern w:val="2"/>
          <w:sz w:val="28"/>
          <w:szCs w:val="28"/>
        </w:rPr>
      </w:pPr>
      <w:r w:rsidRPr="00A53060">
        <w:rPr>
          <w:rFonts w:ascii="Times New Roman" w:hAnsi="Times New Roman" w:cs="Times New Roman"/>
          <w:kern w:val="2"/>
          <w:sz w:val="28"/>
          <w:szCs w:val="28"/>
        </w:rPr>
        <w:t>1</w:t>
      </w:r>
      <w:r>
        <w:rPr>
          <w:rFonts w:ascii="Times New Roman" w:hAnsi="Times New Roman" w:cs="Times New Roman"/>
          <w:kern w:val="2"/>
          <w:sz w:val="28"/>
          <w:szCs w:val="28"/>
        </w:rPr>
        <w:t>3</w:t>
      </w:r>
      <w:r w:rsidRPr="00A53060">
        <w:rPr>
          <w:rFonts w:ascii="Times New Roman" w:hAnsi="Times New Roman" w:cs="Times New Roman"/>
          <w:kern w:val="2"/>
          <w:sz w:val="28"/>
          <w:szCs w:val="28"/>
        </w:rPr>
        <w:t>. Обращения заявителей</w:t>
      </w:r>
      <w:r>
        <w:rPr>
          <w:rFonts w:ascii="Times New Roman" w:hAnsi="Times New Roman" w:cs="Times New Roman"/>
          <w:kern w:val="2"/>
          <w:sz w:val="28"/>
          <w:szCs w:val="28"/>
        </w:rPr>
        <w:t xml:space="preserve"> или их представителей </w:t>
      </w:r>
      <w:r w:rsidRPr="00A53060">
        <w:rPr>
          <w:rFonts w:ascii="Times New Roman" w:hAnsi="Times New Roman" w:cs="Times New Roman"/>
          <w:kern w:val="2"/>
          <w:sz w:val="28"/>
          <w:szCs w:val="28"/>
        </w:rPr>
        <w:t>о предоставлении информации 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 xml:space="preserve"> </w:t>
      </w:r>
      <w:r w:rsidRPr="00A53060">
        <w:rPr>
          <w:rFonts w:ascii="Times New Roman" w:hAnsi="Times New Roman" w:cs="Times New Roman"/>
          <w:kern w:val="2"/>
          <w:sz w:val="28"/>
          <w:szCs w:val="28"/>
        </w:rPr>
        <w:t>рассматриваются в течение 30 календарных дней со дня регистрации обращения.</w:t>
      </w:r>
    </w:p>
    <w:p w:rsidR="00933E36" w:rsidRPr="00A53060" w:rsidRDefault="00933E36" w:rsidP="00291A7E">
      <w:pPr>
        <w:pStyle w:val="ConsPlusNormal"/>
        <w:widowControl/>
        <w:ind w:firstLine="709"/>
        <w:jc w:val="both"/>
        <w:rPr>
          <w:rFonts w:ascii="Times New Roman" w:hAnsi="Times New Roman" w:cs="Times New Roman"/>
          <w:kern w:val="2"/>
          <w:sz w:val="28"/>
          <w:szCs w:val="28"/>
        </w:rPr>
      </w:pPr>
      <w:r w:rsidRPr="00A53060">
        <w:rPr>
          <w:rFonts w:ascii="Times New Roman" w:hAnsi="Times New Roman" w:cs="Times New Roman"/>
          <w:kern w:val="2"/>
          <w:sz w:val="28"/>
          <w:szCs w:val="28"/>
        </w:rPr>
        <w:t>Днем регистрации обращения является день его поступления в администрацию.</w:t>
      </w:r>
    </w:p>
    <w:p w:rsidR="00933E36" w:rsidRPr="00A53060" w:rsidRDefault="00933E36" w:rsidP="00291A7E">
      <w:pPr>
        <w:pStyle w:val="ConsPlusNormal"/>
        <w:widowControl/>
        <w:ind w:firstLine="709"/>
        <w:jc w:val="both"/>
        <w:rPr>
          <w:rFonts w:ascii="Times New Roman" w:hAnsi="Times New Roman" w:cs="Times New Roman"/>
          <w:kern w:val="2"/>
          <w:sz w:val="28"/>
          <w:szCs w:val="28"/>
        </w:rPr>
      </w:pPr>
      <w:r w:rsidRPr="00A53060">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933E36" w:rsidRPr="00A53060" w:rsidRDefault="00933E36" w:rsidP="00291A7E">
      <w:pPr>
        <w:pStyle w:val="ConsPlusNormal"/>
        <w:widowControl/>
        <w:ind w:firstLine="709"/>
        <w:jc w:val="both"/>
        <w:rPr>
          <w:rFonts w:ascii="Times New Roman" w:hAnsi="Times New Roman" w:cs="Times New Roman"/>
          <w:kern w:val="2"/>
          <w:sz w:val="28"/>
          <w:szCs w:val="28"/>
        </w:rPr>
      </w:pPr>
      <w:r w:rsidRPr="00A53060">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rPr>
        <w:t>1</w:t>
      </w:r>
      <w:r>
        <w:rPr>
          <w:rFonts w:ascii="Times New Roman" w:hAnsi="Times New Roman"/>
          <w:kern w:val="2"/>
          <w:sz w:val="28"/>
          <w:szCs w:val="28"/>
        </w:rPr>
        <w:t>4</w:t>
      </w:r>
      <w:r w:rsidRPr="00A53060">
        <w:rPr>
          <w:rFonts w:ascii="Times New Roman" w:hAnsi="Times New Roman"/>
          <w:kern w:val="2"/>
          <w:sz w:val="28"/>
          <w:szCs w:val="28"/>
        </w:rPr>
        <w:t>.</w:t>
      </w:r>
      <w:r w:rsidRPr="00A53060">
        <w:rPr>
          <w:rFonts w:ascii="Times New Roman" w:hAnsi="Times New Roman"/>
          <w:kern w:val="2"/>
          <w:sz w:val="28"/>
          <w:szCs w:val="28"/>
          <w:lang w:eastAsia="ru-RU"/>
        </w:rPr>
        <w:t xml:space="preserve">Информация </w:t>
      </w:r>
      <w:r w:rsidRPr="00A53060">
        <w:rPr>
          <w:rFonts w:ascii="Times New Roman" w:hAnsi="Times New Roman"/>
          <w:kern w:val="2"/>
          <w:sz w:val="28"/>
          <w:szCs w:val="28"/>
        </w:rPr>
        <w:t>о месте нахождения и графике работы администрации, контактные телефоны, адрес официального сайта администрации</w:t>
      </w:r>
      <w:r>
        <w:rPr>
          <w:rFonts w:ascii="Times New Roman" w:hAnsi="Times New Roman"/>
          <w:kern w:val="2"/>
          <w:sz w:val="28"/>
          <w:szCs w:val="28"/>
        </w:rPr>
        <w:t xml:space="preserve"> </w:t>
      </w:r>
      <w:r w:rsidRPr="00A53060">
        <w:rPr>
          <w:rFonts w:ascii="Times New Roman" w:hAnsi="Times New Roman"/>
          <w:kern w:val="2"/>
          <w:sz w:val="28"/>
          <w:szCs w:val="28"/>
        </w:rPr>
        <w:t>и электронной почты администрации</w:t>
      </w:r>
      <w:r w:rsidRPr="00A53060">
        <w:rPr>
          <w:rFonts w:ascii="Times New Roman" w:hAnsi="Times New Roman"/>
          <w:kern w:val="2"/>
          <w:sz w:val="28"/>
          <w:szCs w:val="28"/>
          <w:lang w:eastAsia="ru-RU"/>
        </w:rPr>
        <w:t>, порядке предоставления муниципальной услуги, а также</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о порядке получения информации по вопросам предоставления муниципальной услуги и о ходе предоставления муниципальной услуги размещается:</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 на официальном сайте администрации;</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lang w:eastAsia="ru-RU"/>
        </w:rPr>
        <w:t>2) на Портале</w:t>
      </w:r>
      <w:r w:rsidRPr="00A53060">
        <w:rPr>
          <w:rFonts w:ascii="Times New Roman" w:hAnsi="Times New Roman"/>
          <w:kern w:val="2"/>
          <w:sz w:val="28"/>
          <w:szCs w:val="28"/>
        </w:rPr>
        <w:t>.</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w:t>
      </w:r>
      <w:r>
        <w:rPr>
          <w:rFonts w:ascii="Times New Roman" w:hAnsi="Times New Roman"/>
          <w:kern w:val="2"/>
          <w:sz w:val="28"/>
          <w:szCs w:val="28"/>
          <w:lang w:eastAsia="ru-RU"/>
        </w:rPr>
        <w:t>5</w:t>
      </w:r>
      <w:r w:rsidRPr="00A53060">
        <w:rPr>
          <w:rFonts w:ascii="Times New Roman" w:hAnsi="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 об органе местного самоуправления, предоставляющем муниципальную услугу,</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муниципальной услуги;</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3) о перечне документов, необходимых для предоставления муниципальной услуги;</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4) о времени приема документов, необходимых для предоставления муниципальной услуги;</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5) о сроке предоставления муниципальной услуги;</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6) об основаниях отказа в приеме документов, необходимых для предоставления муниципальной услуги;</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7) об основаниях отказа в предоставлении муниципальной услуги;</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10) текст настоящего административного регламента.</w:t>
      </w:r>
    </w:p>
    <w:p w:rsidR="00933E36" w:rsidRPr="00A53060" w:rsidRDefault="00933E36" w:rsidP="004C5289">
      <w:pPr>
        <w:autoSpaceDE w:val="0"/>
        <w:autoSpaceDN w:val="0"/>
        <w:spacing w:after="0" w:line="240" w:lineRule="auto"/>
        <w:ind w:firstLine="709"/>
        <w:jc w:val="both"/>
        <w:rPr>
          <w:rFonts w:ascii="Times New Roman" w:hAnsi="Times New Roman"/>
          <w:kern w:val="2"/>
          <w:sz w:val="28"/>
          <w:szCs w:val="28"/>
          <w:lang w:eastAsia="ru-RU"/>
        </w:rPr>
      </w:pPr>
    </w:p>
    <w:p w:rsidR="00933E36" w:rsidRPr="00A53060" w:rsidRDefault="00933E36" w:rsidP="004C5289">
      <w:pPr>
        <w:keepNext/>
        <w:keepLines/>
        <w:autoSpaceDE w:val="0"/>
        <w:autoSpaceDN w:val="0"/>
        <w:spacing w:after="0" w:line="240" w:lineRule="auto"/>
        <w:jc w:val="center"/>
        <w:rPr>
          <w:rFonts w:ascii="Times New Roman" w:hAnsi="Times New Roman"/>
          <w:kern w:val="2"/>
          <w:sz w:val="28"/>
          <w:szCs w:val="28"/>
          <w:lang w:eastAsia="ru-RU"/>
        </w:rPr>
      </w:pPr>
      <w:r w:rsidRPr="00A53060">
        <w:rPr>
          <w:rFonts w:ascii="Times New Roman" w:hAnsi="Times New Roman"/>
          <w:kern w:val="2"/>
          <w:sz w:val="28"/>
          <w:szCs w:val="28"/>
          <w:lang w:eastAsia="ru-RU"/>
        </w:rPr>
        <w:t>РАЗДЕЛ II. СТАНДАРТ ПРЕДОСТАВЛЕНИЯ</w:t>
      </w:r>
      <w:r w:rsidRPr="00A53060">
        <w:rPr>
          <w:rFonts w:ascii="Times New Roman" w:hAnsi="Times New Roman"/>
          <w:kern w:val="2"/>
          <w:sz w:val="28"/>
          <w:szCs w:val="28"/>
          <w:lang w:eastAsia="ru-RU"/>
        </w:rPr>
        <w:br/>
        <w:t>МУНИЦИПАЛЬНОЙ УСЛУГИ</w:t>
      </w:r>
    </w:p>
    <w:p w:rsidR="00933E36" w:rsidRPr="00A53060" w:rsidRDefault="00933E36" w:rsidP="004C5289">
      <w:pPr>
        <w:keepNext/>
        <w:keepLines/>
        <w:autoSpaceDE w:val="0"/>
        <w:autoSpaceDN w:val="0"/>
        <w:spacing w:after="0" w:line="240" w:lineRule="auto"/>
        <w:ind w:firstLine="709"/>
        <w:jc w:val="both"/>
        <w:rPr>
          <w:rFonts w:ascii="Times New Roman" w:hAnsi="Times New Roman"/>
          <w:kern w:val="2"/>
          <w:sz w:val="28"/>
          <w:szCs w:val="28"/>
          <w:lang w:eastAsia="ru-RU"/>
        </w:rPr>
      </w:pPr>
    </w:p>
    <w:p w:rsidR="00933E36" w:rsidRPr="00A53060" w:rsidRDefault="00933E36" w:rsidP="004C5289">
      <w:pPr>
        <w:keepNext/>
        <w:keepLines/>
        <w:autoSpaceDE w:val="0"/>
        <w:autoSpaceDN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Глава 4. Наименование муниципальной услуги</w:t>
      </w:r>
    </w:p>
    <w:p w:rsidR="00933E36" w:rsidRPr="00A53060" w:rsidRDefault="00933E36" w:rsidP="004C5289">
      <w:pPr>
        <w:keepNext/>
        <w:keepLines/>
        <w:autoSpaceDE w:val="0"/>
        <w:autoSpaceDN w:val="0"/>
        <w:spacing w:after="0" w:line="240" w:lineRule="auto"/>
        <w:ind w:firstLine="709"/>
        <w:jc w:val="both"/>
        <w:rPr>
          <w:rFonts w:ascii="Times New Roman" w:hAnsi="Times New Roman"/>
          <w:kern w:val="2"/>
          <w:sz w:val="28"/>
          <w:szCs w:val="28"/>
          <w:lang w:eastAsia="ru-RU"/>
        </w:rPr>
      </w:pP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w:t>
      </w:r>
      <w:r>
        <w:rPr>
          <w:rFonts w:ascii="Times New Roman" w:hAnsi="Times New Roman"/>
          <w:kern w:val="2"/>
          <w:sz w:val="28"/>
          <w:szCs w:val="28"/>
          <w:lang w:eastAsia="ru-RU"/>
        </w:rPr>
        <w:t>6</w:t>
      </w:r>
      <w:r w:rsidRPr="00A53060">
        <w:rPr>
          <w:rFonts w:ascii="Times New Roman" w:hAnsi="Times New Roman"/>
          <w:kern w:val="2"/>
          <w:sz w:val="28"/>
          <w:szCs w:val="28"/>
          <w:lang w:eastAsia="ru-RU"/>
        </w:rPr>
        <w:t>. Под муниципальной услугой в настоящем административном регламенте понимается</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 xml:space="preserve">установление сервитута </w:t>
      </w:r>
      <w:r w:rsidRPr="00A53060">
        <w:rPr>
          <w:rFonts w:ascii="Times New Roman" w:hAnsi="Times New Roman"/>
          <w:sz w:val="28"/>
          <w:szCs w:val="28"/>
        </w:rPr>
        <w:t>в отношении земельного участка</w:t>
      </w:r>
      <w:r w:rsidRPr="00A53060">
        <w:rPr>
          <w:rFonts w:ascii="Times New Roman" w:hAnsi="Times New Roman"/>
          <w:kern w:val="2"/>
          <w:sz w:val="28"/>
          <w:szCs w:val="28"/>
          <w:lang w:eastAsia="ru-RU"/>
        </w:rPr>
        <w:t>, находящегося муниципальной собственности или государственная собственность на который</w:t>
      </w:r>
      <w:r>
        <w:rPr>
          <w:rFonts w:ascii="Times New Roman" w:hAnsi="Times New Roman"/>
          <w:kern w:val="2"/>
          <w:sz w:val="28"/>
          <w:szCs w:val="28"/>
          <w:lang w:eastAsia="ru-RU"/>
        </w:rPr>
        <w:t xml:space="preserve"> не разграничена.</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Установление сервитута, указанное в абзаце первом настоящего пункта, осуществляется путем заключения соглашения об установлении сервитута</w:t>
      </w:r>
      <w:r>
        <w:rPr>
          <w:rFonts w:ascii="Times New Roman" w:hAnsi="Times New Roman"/>
          <w:kern w:val="2"/>
          <w:sz w:val="28"/>
          <w:szCs w:val="28"/>
          <w:lang w:eastAsia="ru-RU"/>
        </w:rPr>
        <w:t xml:space="preserve"> </w:t>
      </w:r>
      <w:r w:rsidRPr="00A53060">
        <w:rPr>
          <w:rFonts w:ascii="Times New Roman" w:hAnsi="Times New Roman"/>
          <w:sz w:val="28"/>
          <w:szCs w:val="28"/>
        </w:rPr>
        <w:t>в отношении земельного участка</w:t>
      </w:r>
      <w:r>
        <w:rPr>
          <w:rFonts w:ascii="Times New Roman" w:hAnsi="Times New Roman"/>
          <w:sz w:val="28"/>
          <w:szCs w:val="28"/>
        </w:rPr>
        <w:t xml:space="preserve"> </w:t>
      </w:r>
      <w:r w:rsidRPr="00A53060">
        <w:rPr>
          <w:rFonts w:ascii="Times New Roman" w:hAnsi="Times New Roman"/>
          <w:kern w:val="2"/>
          <w:sz w:val="28"/>
          <w:szCs w:val="28"/>
          <w:lang w:eastAsia="ru-RU"/>
        </w:rPr>
        <w:t>(далее – соглашение об установлении сервитута).</w:t>
      </w:r>
    </w:p>
    <w:p w:rsidR="00933E36" w:rsidRPr="00A53060" w:rsidRDefault="00933E36" w:rsidP="004C5289">
      <w:pPr>
        <w:keepNext/>
        <w:keepLines/>
        <w:autoSpaceDE w:val="0"/>
        <w:autoSpaceDN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 xml:space="preserve">Глава5. Наименование органа местного </w:t>
      </w:r>
      <w:r>
        <w:rPr>
          <w:rFonts w:ascii="Times New Roman" w:hAnsi="Times New Roman"/>
          <w:kern w:val="2"/>
          <w:sz w:val="28"/>
          <w:szCs w:val="28"/>
          <w:lang w:eastAsia="ru-RU"/>
        </w:rPr>
        <w:t>самоуправления,</w:t>
      </w:r>
      <w:r>
        <w:rPr>
          <w:rFonts w:ascii="Times New Roman" w:hAnsi="Times New Roman"/>
          <w:kern w:val="2"/>
          <w:sz w:val="28"/>
          <w:szCs w:val="28"/>
          <w:lang w:eastAsia="ru-RU"/>
        </w:rPr>
        <w:br/>
      </w:r>
      <w:r w:rsidRPr="00A53060">
        <w:rPr>
          <w:rFonts w:ascii="Times New Roman" w:hAnsi="Times New Roman"/>
          <w:kern w:val="2"/>
          <w:sz w:val="28"/>
          <w:szCs w:val="28"/>
          <w:lang w:eastAsia="ru-RU"/>
        </w:rPr>
        <w:t>предоставляющего муниципальную услугу</w:t>
      </w:r>
    </w:p>
    <w:p w:rsidR="00933E36" w:rsidRPr="00A53060" w:rsidRDefault="00933E36" w:rsidP="004C5289">
      <w:pPr>
        <w:keepNext/>
        <w:keepLines/>
        <w:autoSpaceDE w:val="0"/>
        <w:autoSpaceDN w:val="0"/>
        <w:spacing w:after="0" w:line="240" w:lineRule="auto"/>
        <w:jc w:val="center"/>
        <w:rPr>
          <w:rFonts w:ascii="Times New Roman" w:hAnsi="Times New Roman"/>
          <w:kern w:val="2"/>
          <w:sz w:val="28"/>
          <w:szCs w:val="28"/>
          <w:lang w:eastAsia="ru-RU"/>
        </w:rPr>
      </w:pPr>
    </w:p>
    <w:p w:rsidR="00933E36"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17</w:t>
      </w:r>
      <w:r w:rsidRPr="00A53060">
        <w:rPr>
          <w:rFonts w:ascii="Times New Roman" w:hAnsi="Times New Roman"/>
          <w:kern w:val="2"/>
          <w:sz w:val="28"/>
          <w:szCs w:val="28"/>
          <w:lang w:eastAsia="ru-RU"/>
        </w:rPr>
        <w:t xml:space="preserve">. Органом местного самоуправления, предоставляющим </w:t>
      </w:r>
      <w:r>
        <w:rPr>
          <w:rFonts w:ascii="Times New Roman" w:hAnsi="Times New Roman"/>
          <w:kern w:val="2"/>
          <w:sz w:val="28"/>
          <w:szCs w:val="28"/>
          <w:lang w:eastAsia="ru-RU"/>
        </w:rPr>
        <w:t>муниципальную услугу, является А</w:t>
      </w:r>
      <w:r w:rsidRPr="00A53060">
        <w:rPr>
          <w:rFonts w:ascii="Times New Roman" w:hAnsi="Times New Roman"/>
          <w:kern w:val="2"/>
          <w:sz w:val="28"/>
          <w:szCs w:val="28"/>
          <w:lang w:eastAsia="ru-RU"/>
        </w:rPr>
        <w:t>дминистрация</w:t>
      </w:r>
      <w:r>
        <w:rPr>
          <w:rFonts w:ascii="Times New Roman" w:hAnsi="Times New Roman"/>
          <w:kern w:val="2"/>
          <w:sz w:val="28"/>
          <w:szCs w:val="28"/>
          <w:lang w:eastAsia="ru-RU"/>
        </w:rPr>
        <w:t xml:space="preserve"> городского поселения Белореченского муниципального образования</w:t>
      </w:r>
      <w:r w:rsidRPr="00A53060">
        <w:rPr>
          <w:rFonts w:ascii="Times New Roman" w:hAnsi="Times New Roman"/>
          <w:kern w:val="2"/>
          <w:sz w:val="28"/>
          <w:szCs w:val="28"/>
          <w:lang w:eastAsia="ru-RU"/>
        </w:rPr>
        <w:t>.</w:t>
      </w:r>
    </w:p>
    <w:p w:rsidR="00933E36" w:rsidRPr="00FD526D" w:rsidRDefault="00933E36" w:rsidP="004A39DE">
      <w:pPr>
        <w:widowControl w:val="0"/>
        <w:autoSpaceDE w:val="0"/>
        <w:autoSpaceDN w:val="0"/>
        <w:adjustRightInd w:val="0"/>
        <w:spacing w:after="0" w:line="240" w:lineRule="auto"/>
        <w:ind w:firstLine="709"/>
        <w:rPr>
          <w:rFonts w:ascii="Times New Roman" w:hAnsi="Times New Roman"/>
          <w:sz w:val="28"/>
          <w:szCs w:val="28"/>
        </w:rPr>
      </w:pPr>
      <w:r w:rsidRPr="00FD526D">
        <w:rPr>
          <w:rFonts w:ascii="Times New Roman" w:hAnsi="Times New Roman"/>
          <w:sz w:val="28"/>
          <w:szCs w:val="28"/>
        </w:rPr>
        <w:t xml:space="preserve">а) место нахождения: </w:t>
      </w:r>
    </w:p>
    <w:p w:rsidR="00933E36" w:rsidRPr="00FD526D" w:rsidRDefault="00933E36" w:rsidP="004A39DE">
      <w:pPr>
        <w:widowControl w:val="0"/>
        <w:autoSpaceDE w:val="0"/>
        <w:autoSpaceDN w:val="0"/>
        <w:adjustRightInd w:val="0"/>
        <w:spacing w:after="0" w:line="240" w:lineRule="auto"/>
        <w:rPr>
          <w:rFonts w:ascii="Times New Roman" w:hAnsi="Times New Roman"/>
          <w:sz w:val="28"/>
          <w:szCs w:val="28"/>
        </w:rPr>
      </w:pPr>
      <w:r w:rsidRPr="00FD526D">
        <w:rPr>
          <w:rFonts w:ascii="Times New Roman" w:hAnsi="Times New Roman"/>
          <w:sz w:val="28"/>
          <w:szCs w:val="28"/>
        </w:rPr>
        <w:t>Иркутская область, Усольский район, р.п. Белореченский, 100-В;</w:t>
      </w:r>
    </w:p>
    <w:p w:rsidR="00933E36" w:rsidRPr="00FD526D" w:rsidRDefault="00933E36" w:rsidP="004A39DE">
      <w:pPr>
        <w:widowControl w:val="0"/>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б) телефоны: 8(39543) 25-500</w:t>
      </w:r>
      <w:r w:rsidRPr="00FD526D">
        <w:rPr>
          <w:rFonts w:ascii="Times New Roman" w:hAnsi="Times New Roman"/>
          <w:sz w:val="28"/>
          <w:szCs w:val="28"/>
        </w:rPr>
        <w:t xml:space="preserve">; </w:t>
      </w:r>
    </w:p>
    <w:p w:rsidR="00933E36" w:rsidRPr="00FD526D" w:rsidRDefault="00933E36" w:rsidP="004A39DE">
      <w:pPr>
        <w:widowControl w:val="0"/>
        <w:autoSpaceDE w:val="0"/>
        <w:autoSpaceDN w:val="0"/>
        <w:adjustRightInd w:val="0"/>
        <w:spacing w:after="0" w:line="240" w:lineRule="auto"/>
        <w:ind w:firstLine="709"/>
        <w:rPr>
          <w:rFonts w:ascii="Times New Roman" w:hAnsi="Times New Roman"/>
          <w:sz w:val="28"/>
          <w:szCs w:val="28"/>
        </w:rPr>
      </w:pPr>
      <w:r w:rsidRPr="00FD526D">
        <w:rPr>
          <w:rFonts w:ascii="Times New Roman" w:hAnsi="Times New Roman"/>
          <w:sz w:val="28"/>
          <w:szCs w:val="28"/>
        </w:rPr>
        <w:t xml:space="preserve">в) почтовый адрес для направления документов и обращений: </w:t>
      </w:r>
    </w:p>
    <w:p w:rsidR="00933E36" w:rsidRPr="00FD526D" w:rsidRDefault="00933E36" w:rsidP="004A39DE">
      <w:pPr>
        <w:widowControl w:val="0"/>
        <w:autoSpaceDE w:val="0"/>
        <w:autoSpaceDN w:val="0"/>
        <w:adjustRightInd w:val="0"/>
        <w:spacing w:after="0" w:line="240" w:lineRule="auto"/>
        <w:rPr>
          <w:rFonts w:ascii="Times New Roman" w:hAnsi="Times New Roman"/>
          <w:sz w:val="28"/>
          <w:szCs w:val="28"/>
        </w:rPr>
      </w:pPr>
      <w:r w:rsidRPr="00FD526D">
        <w:rPr>
          <w:rFonts w:ascii="Times New Roman" w:hAnsi="Times New Roman"/>
          <w:sz w:val="28"/>
          <w:szCs w:val="28"/>
        </w:rPr>
        <w:t>665479, Иркутская область, Усольский район, р.п. Белореченский, 100-В;</w:t>
      </w:r>
    </w:p>
    <w:p w:rsidR="00933E36" w:rsidRPr="00FD526D" w:rsidRDefault="00933E36" w:rsidP="004A39DE">
      <w:pPr>
        <w:widowControl w:val="0"/>
        <w:autoSpaceDE w:val="0"/>
        <w:autoSpaceDN w:val="0"/>
        <w:adjustRightInd w:val="0"/>
        <w:spacing w:after="0" w:line="240" w:lineRule="auto"/>
        <w:ind w:firstLine="709"/>
        <w:rPr>
          <w:rFonts w:ascii="Times New Roman" w:hAnsi="Times New Roman"/>
          <w:sz w:val="28"/>
          <w:szCs w:val="28"/>
        </w:rPr>
      </w:pPr>
      <w:r w:rsidRPr="00FD526D">
        <w:rPr>
          <w:rFonts w:ascii="Times New Roman" w:hAnsi="Times New Roman"/>
          <w:sz w:val="28"/>
          <w:szCs w:val="28"/>
        </w:rPr>
        <w:t xml:space="preserve">г) официальный сайт в информационно-телекоммуникационной сети «Интернет» – </w:t>
      </w:r>
      <w:r w:rsidRPr="00FD526D">
        <w:rPr>
          <w:rFonts w:ascii="Times New Roman" w:hAnsi="Times New Roman"/>
          <w:sz w:val="28"/>
          <w:szCs w:val="28"/>
          <w:lang w:val="en-US"/>
        </w:rPr>
        <w:t>http</w:t>
      </w:r>
      <w:r>
        <w:rPr>
          <w:rFonts w:ascii="Times New Roman" w:hAnsi="Times New Roman"/>
          <w:sz w:val="28"/>
          <w:szCs w:val="28"/>
        </w:rPr>
        <w:t>//</w:t>
      </w:r>
      <w:r w:rsidRPr="00FD526D">
        <w:rPr>
          <w:rFonts w:ascii="Times New Roman" w:hAnsi="Times New Roman"/>
          <w:sz w:val="28"/>
          <w:szCs w:val="28"/>
        </w:rPr>
        <w:t xml:space="preserve"> </w:t>
      </w:r>
      <w:r w:rsidRPr="00FD526D">
        <w:rPr>
          <w:rFonts w:ascii="Times New Roman" w:hAnsi="Times New Roman"/>
          <w:sz w:val="28"/>
          <w:szCs w:val="28"/>
          <w:lang w:val="en-US"/>
        </w:rPr>
        <w:t>www</w:t>
      </w:r>
      <w:r w:rsidRPr="00FD526D">
        <w:rPr>
          <w:rFonts w:ascii="Times New Roman" w:hAnsi="Times New Roman"/>
          <w:sz w:val="28"/>
          <w:szCs w:val="28"/>
        </w:rPr>
        <w:t xml:space="preserve">. </w:t>
      </w:r>
      <w:r w:rsidRPr="00FD526D">
        <w:rPr>
          <w:rFonts w:ascii="Times New Roman" w:hAnsi="Times New Roman"/>
          <w:sz w:val="28"/>
          <w:szCs w:val="28"/>
          <w:lang w:val="en-US"/>
        </w:rPr>
        <w:t>r</w:t>
      </w:r>
      <w:r w:rsidRPr="00FD526D">
        <w:rPr>
          <w:rFonts w:ascii="Times New Roman" w:hAnsi="Times New Roman"/>
          <w:sz w:val="28"/>
          <w:szCs w:val="28"/>
        </w:rPr>
        <w:t>-</w:t>
      </w:r>
      <w:r w:rsidRPr="00FD526D">
        <w:rPr>
          <w:rFonts w:ascii="Times New Roman" w:hAnsi="Times New Roman"/>
          <w:sz w:val="28"/>
          <w:szCs w:val="28"/>
          <w:lang w:val="en-US"/>
        </w:rPr>
        <w:t>p</w:t>
      </w:r>
      <w:r w:rsidRPr="00FD526D">
        <w:rPr>
          <w:rFonts w:ascii="Times New Roman" w:hAnsi="Times New Roman"/>
          <w:sz w:val="28"/>
          <w:szCs w:val="28"/>
        </w:rPr>
        <w:t>-</w:t>
      </w:r>
      <w:r w:rsidRPr="00FD526D">
        <w:rPr>
          <w:rFonts w:ascii="Times New Roman" w:hAnsi="Times New Roman"/>
          <w:sz w:val="28"/>
          <w:szCs w:val="28"/>
          <w:lang w:val="en-US"/>
        </w:rPr>
        <w:t>b</w:t>
      </w:r>
      <w:r w:rsidRPr="00FD526D">
        <w:rPr>
          <w:rFonts w:ascii="Times New Roman" w:hAnsi="Times New Roman"/>
          <w:sz w:val="28"/>
          <w:szCs w:val="28"/>
        </w:rPr>
        <w:t>.</w:t>
      </w:r>
      <w:r w:rsidRPr="00FD526D">
        <w:rPr>
          <w:rFonts w:ascii="Times New Roman" w:hAnsi="Times New Roman"/>
          <w:sz w:val="28"/>
          <w:szCs w:val="28"/>
          <w:lang w:val="en-US"/>
        </w:rPr>
        <w:t>ru</w:t>
      </w:r>
      <w:r w:rsidRPr="00FD526D">
        <w:rPr>
          <w:rFonts w:ascii="Times New Roman" w:hAnsi="Times New Roman"/>
          <w:sz w:val="28"/>
          <w:szCs w:val="28"/>
        </w:rPr>
        <w:t>;</w:t>
      </w:r>
    </w:p>
    <w:p w:rsidR="00933E36" w:rsidRPr="00FD526D" w:rsidRDefault="00933E36" w:rsidP="004A39DE">
      <w:pPr>
        <w:widowControl w:val="0"/>
        <w:autoSpaceDE w:val="0"/>
        <w:autoSpaceDN w:val="0"/>
        <w:adjustRightInd w:val="0"/>
        <w:spacing w:after="0" w:line="240" w:lineRule="auto"/>
        <w:ind w:firstLine="709"/>
        <w:rPr>
          <w:rFonts w:ascii="Times New Roman" w:hAnsi="Times New Roman"/>
          <w:sz w:val="28"/>
          <w:szCs w:val="28"/>
        </w:rPr>
      </w:pPr>
      <w:r w:rsidRPr="00FD526D">
        <w:rPr>
          <w:rFonts w:ascii="Times New Roman" w:hAnsi="Times New Roman"/>
          <w:sz w:val="28"/>
          <w:szCs w:val="28"/>
        </w:rPr>
        <w:t xml:space="preserve">д) адрес электронной почты: </w:t>
      </w:r>
      <w:r w:rsidRPr="00FD526D">
        <w:rPr>
          <w:rFonts w:ascii="Times New Roman" w:hAnsi="Times New Roman"/>
          <w:i/>
          <w:sz w:val="28"/>
          <w:szCs w:val="28"/>
          <w:lang w:val="en-US"/>
        </w:rPr>
        <w:t>belorechenskoe</w:t>
      </w:r>
      <w:r w:rsidRPr="00FD526D">
        <w:rPr>
          <w:rFonts w:ascii="Times New Roman" w:hAnsi="Times New Roman"/>
          <w:i/>
          <w:sz w:val="28"/>
          <w:szCs w:val="28"/>
        </w:rPr>
        <w:t>@</w:t>
      </w:r>
      <w:r w:rsidRPr="00FD526D">
        <w:rPr>
          <w:rFonts w:ascii="Times New Roman" w:hAnsi="Times New Roman"/>
          <w:i/>
          <w:sz w:val="28"/>
          <w:szCs w:val="28"/>
          <w:lang w:val="en-US"/>
        </w:rPr>
        <w:t>mail</w:t>
      </w:r>
      <w:r w:rsidRPr="00FD526D">
        <w:rPr>
          <w:rFonts w:ascii="Times New Roman" w:hAnsi="Times New Roman"/>
          <w:i/>
          <w:sz w:val="28"/>
          <w:szCs w:val="28"/>
        </w:rPr>
        <w:t>.</w:t>
      </w:r>
      <w:r w:rsidRPr="00FD526D">
        <w:rPr>
          <w:rFonts w:ascii="Times New Roman" w:hAnsi="Times New Roman"/>
          <w:i/>
          <w:sz w:val="28"/>
          <w:szCs w:val="28"/>
          <w:lang w:val="en-US"/>
        </w:rPr>
        <w:t>ru</w:t>
      </w:r>
    </w:p>
    <w:p w:rsidR="00933E36" w:rsidRPr="00FD526D" w:rsidRDefault="00933E36" w:rsidP="004A39DE">
      <w:pPr>
        <w:widowControl w:val="0"/>
        <w:autoSpaceDE w:val="0"/>
        <w:autoSpaceDN w:val="0"/>
        <w:adjustRightInd w:val="0"/>
        <w:spacing w:after="0" w:line="240" w:lineRule="auto"/>
        <w:ind w:firstLine="540"/>
        <w:rPr>
          <w:rFonts w:ascii="Times New Roman" w:hAnsi="Times New Roman"/>
          <w:sz w:val="28"/>
          <w:szCs w:val="28"/>
        </w:rPr>
      </w:pPr>
      <w:r w:rsidRPr="00FD526D">
        <w:rPr>
          <w:rFonts w:ascii="Times New Roman" w:hAnsi="Times New Roman"/>
          <w:sz w:val="28"/>
          <w:szCs w:val="28"/>
        </w:rPr>
        <w:t>График приема заявителей в уполномоченном органе:</w:t>
      </w:r>
    </w:p>
    <w:p w:rsidR="00933E36" w:rsidRPr="00FD526D" w:rsidRDefault="00933E36" w:rsidP="004A39DE">
      <w:pPr>
        <w:widowControl w:val="0"/>
        <w:autoSpaceDE w:val="0"/>
        <w:autoSpaceDN w:val="0"/>
        <w:adjustRightInd w:val="0"/>
        <w:spacing w:after="0" w:line="240" w:lineRule="auto"/>
        <w:rPr>
          <w:rFonts w:ascii="Times New Roman" w:hAnsi="Times New Roman"/>
          <w:sz w:val="28"/>
          <w:szCs w:val="28"/>
        </w:rPr>
      </w:pPr>
      <w:r w:rsidRPr="00FD526D">
        <w:rPr>
          <w:rFonts w:ascii="Times New Roman" w:hAnsi="Times New Roman"/>
          <w:sz w:val="28"/>
          <w:szCs w:val="28"/>
        </w:rPr>
        <w:t>Понедельник</w:t>
      </w:r>
      <w:r w:rsidRPr="00FD526D">
        <w:rPr>
          <w:rFonts w:ascii="Times New Roman" w:hAnsi="Times New Roman"/>
          <w:sz w:val="28"/>
          <w:szCs w:val="28"/>
        </w:rPr>
        <w:tab/>
        <w:t>с 9-00 до 16-00 ч.;</w:t>
      </w:r>
    </w:p>
    <w:p w:rsidR="00933E36" w:rsidRPr="00FD526D" w:rsidRDefault="00933E36" w:rsidP="004A39DE">
      <w:pPr>
        <w:widowControl w:val="0"/>
        <w:autoSpaceDE w:val="0"/>
        <w:autoSpaceDN w:val="0"/>
        <w:adjustRightInd w:val="0"/>
        <w:spacing w:after="0" w:line="240" w:lineRule="auto"/>
        <w:rPr>
          <w:rFonts w:ascii="Times New Roman" w:hAnsi="Times New Roman"/>
          <w:sz w:val="28"/>
          <w:szCs w:val="28"/>
        </w:rPr>
      </w:pPr>
      <w:r w:rsidRPr="00FD526D">
        <w:rPr>
          <w:rFonts w:ascii="Times New Roman" w:hAnsi="Times New Roman"/>
          <w:sz w:val="28"/>
          <w:szCs w:val="28"/>
        </w:rPr>
        <w:t>Вторник</w:t>
      </w:r>
      <w:r w:rsidRPr="00FD526D">
        <w:rPr>
          <w:rFonts w:ascii="Times New Roman" w:hAnsi="Times New Roman"/>
          <w:sz w:val="28"/>
          <w:szCs w:val="28"/>
        </w:rPr>
        <w:tab/>
      </w:r>
      <w:r w:rsidRPr="00FD526D">
        <w:rPr>
          <w:rFonts w:ascii="Times New Roman" w:hAnsi="Times New Roman"/>
          <w:sz w:val="28"/>
          <w:szCs w:val="28"/>
        </w:rPr>
        <w:tab/>
        <w:t>с 9-00 до 16-00 ч.;</w:t>
      </w:r>
    </w:p>
    <w:p w:rsidR="00933E36" w:rsidRPr="00FD526D" w:rsidRDefault="00933E36" w:rsidP="004A39DE">
      <w:pPr>
        <w:widowControl w:val="0"/>
        <w:autoSpaceDE w:val="0"/>
        <w:autoSpaceDN w:val="0"/>
        <w:adjustRightInd w:val="0"/>
        <w:spacing w:after="0" w:line="240" w:lineRule="auto"/>
        <w:rPr>
          <w:rFonts w:ascii="Times New Roman" w:hAnsi="Times New Roman"/>
          <w:sz w:val="28"/>
          <w:szCs w:val="28"/>
        </w:rPr>
      </w:pPr>
      <w:r w:rsidRPr="00FD526D">
        <w:rPr>
          <w:rFonts w:ascii="Times New Roman" w:hAnsi="Times New Roman"/>
          <w:sz w:val="28"/>
          <w:szCs w:val="28"/>
        </w:rPr>
        <w:t>Четверг</w:t>
      </w:r>
      <w:r w:rsidRPr="00FD526D">
        <w:rPr>
          <w:rFonts w:ascii="Times New Roman" w:hAnsi="Times New Roman"/>
          <w:sz w:val="28"/>
          <w:szCs w:val="28"/>
        </w:rPr>
        <w:tab/>
      </w:r>
      <w:r w:rsidRPr="00FD526D">
        <w:rPr>
          <w:rFonts w:ascii="Times New Roman" w:hAnsi="Times New Roman"/>
          <w:sz w:val="28"/>
          <w:szCs w:val="28"/>
        </w:rPr>
        <w:tab/>
        <w:t>с 9-00 до 16-00 ч.</w:t>
      </w:r>
    </w:p>
    <w:p w:rsidR="00933E36" w:rsidRPr="00FD526D" w:rsidRDefault="00933E36" w:rsidP="004A39DE">
      <w:pPr>
        <w:widowControl w:val="0"/>
        <w:autoSpaceDE w:val="0"/>
        <w:autoSpaceDN w:val="0"/>
        <w:adjustRightInd w:val="0"/>
        <w:spacing w:after="0" w:line="240" w:lineRule="auto"/>
        <w:rPr>
          <w:rFonts w:ascii="Times New Roman" w:hAnsi="Times New Roman"/>
          <w:sz w:val="28"/>
          <w:szCs w:val="28"/>
        </w:rPr>
      </w:pPr>
    </w:p>
    <w:tbl>
      <w:tblPr>
        <w:tblW w:w="0" w:type="auto"/>
        <w:tblInd w:w="108" w:type="dxa"/>
        <w:tblLook w:val="00A0"/>
      </w:tblPr>
      <w:tblGrid>
        <w:gridCol w:w="3728"/>
      </w:tblGrid>
      <w:tr w:rsidR="00933E36" w:rsidRPr="00FD526D" w:rsidTr="00523B5B">
        <w:trPr>
          <w:trHeight w:val="1454"/>
        </w:trPr>
        <w:tc>
          <w:tcPr>
            <w:tcW w:w="3728" w:type="dxa"/>
          </w:tcPr>
          <w:p w:rsidR="00933E36" w:rsidRPr="00FD526D" w:rsidRDefault="00933E36" w:rsidP="00523B5B">
            <w:pPr>
              <w:widowControl w:val="0"/>
              <w:autoSpaceDE w:val="0"/>
              <w:autoSpaceDN w:val="0"/>
              <w:adjustRightInd w:val="0"/>
              <w:spacing w:after="0" w:line="240" w:lineRule="auto"/>
              <w:rPr>
                <w:rFonts w:ascii="Times New Roman" w:hAnsi="Times New Roman"/>
                <w:sz w:val="28"/>
                <w:szCs w:val="28"/>
              </w:rPr>
            </w:pPr>
            <w:r w:rsidRPr="00FD526D">
              <w:rPr>
                <w:rFonts w:ascii="Times New Roman" w:hAnsi="Times New Roman"/>
                <w:sz w:val="28"/>
                <w:szCs w:val="28"/>
              </w:rPr>
              <w:t xml:space="preserve">Перерыв: </w:t>
            </w:r>
          </w:p>
          <w:p w:rsidR="00933E36" w:rsidRPr="00FD526D" w:rsidRDefault="00933E36" w:rsidP="00523B5B">
            <w:pPr>
              <w:widowControl w:val="0"/>
              <w:autoSpaceDE w:val="0"/>
              <w:autoSpaceDN w:val="0"/>
              <w:adjustRightInd w:val="0"/>
              <w:spacing w:after="0" w:line="240" w:lineRule="auto"/>
              <w:rPr>
                <w:rFonts w:ascii="Times New Roman" w:hAnsi="Times New Roman"/>
                <w:sz w:val="28"/>
                <w:szCs w:val="28"/>
              </w:rPr>
            </w:pPr>
            <w:r w:rsidRPr="00FD526D">
              <w:rPr>
                <w:rFonts w:ascii="Times New Roman" w:hAnsi="Times New Roman"/>
                <w:sz w:val="28"/>
                <w:szCs w:val="28"/>
              </w:rPr>
              <w:t xml:space="preserve">      с 12-00 до 13-00 часов</w:t>
            </w:r>
          </w:p>
          <w:p w:rsidR="00933E36" w:rsidRPr="00FD526D" w:rsidRDefault="00933E36" w:rsidP="00523B5B">
            <w:pPr>
              <w:widowControl w:val="0"/>
              <w:autoSpaceDE w:val="0"/>
              <w:autoSpaceDN w:val="0"/>
              <w:adjustRightInd w:val="0"/>
              <w:spacing w:after="0" w:line="240" w:lineRule="auto"/>
              <w:rPr>
                <w:rFonts w:ascii="Times New Roman" w:hAnsi="Times New Roman"/>
                <w:sz w:val="28"/>
                <w:szCs w:val="28"/>
              </w:rPr>
            </w:pPr>
            <w:r w:rsidRPr="00FD526D">
              <w:rPr>
                <w:rFonts w:ascii="Times New Roman" w:hAnsi="Times New Roman"/>
                <w:sz w:val="28"/>
                <w:szCs w:val="28"/>
              </w:rPr>
              <w:t xml:space="preserve">Выходные дни: </w:t>
            </w:r>
          </w:p>
          <w:p w:rsidR="00933E36" w:rsidRPr="00FD526D" w:rsidRDefault="00933E36" w:rsidP="00523B5B">
            <w:pPr>
              <w:widowControl w:val="0"/>
              <w:autoSpaceDE w:val="0"/>
              <w:autoSpaceDN w:val="0"/>
              <w:adjustRightInd w:val="0"/>
              <w:spacing w:after="0" w:line="240" w:lineRule="auto"/>
              <w:rPr>
                <w:rFonts w:ascii="Times New Roman" w:hAnsi="Times New Roman"/>
                <w:sz w:val="28"/>
                <w:szCs w:val="28"/>
              </w:rPr>
            </w:pPr>
            <w:r w:rsidRPr="00FD526D">
              <w:rPr>
                <w:rFonts w:ascii="Times New Roman" w:hAnsi="Times New Roman"/>
                <w:sz w:val="28"/>
                <w:szCs w:val="28"/>
              </w:rPr>
              <w:t xml:space="preserve">      суббота, воскресенье</w:t>
            </w:r>
          </w:p>
        </w:tc>
      </w:tr>
    </w:tbl>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18</w:t>
      </w:r>
      <w:r w:rsidRPr="00A53060">
        <w:rPr>
          <w:rFonts w:ascii="Times New Roman" w:hAnsi="Times New Roman"/>
          <w:kern w:val="2"/>
          <w:sz w:val="28"/>
          <w:szCs w:val="28"/>
          <w:lang w:eastAsia="ru-RU"/>
        </w:rPr>
        <w:t>. В предоставлении муниципальной услуги участвуют:</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2) Федеральная налоговая служба или ее территориальные органы.</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19</w:t>
      </w:r>
      <w:r w:rsidRPr="00A53060">
        <w:rPr>
          <w:rFonts w:ascii="Times New Roman" w:hAnsi="Times New Roman"/>
          <w:kern w:val="2"/>
          <w:sz w:val="28"/>
          <w:szCs w:val="28"/>
          <w:lang w:eastAsia="ru-RU"/>
        </w:rPr>
        <w:t xml:space="preserve">.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kern w:val="2"/>
          <w:sz w:val="28"/>
          <w:szCs w:val="28"/>
          <w:lang w:eastAsia="ru-RU"/>
        </w:rPr>
        <w:t>Думы городского поселения Белореченского муниципального образования.</w:t>
      </w:r>
    </w:p>
    <w:p w:rsidR="00933E36" w:rsidRPr="00A53060" w:rsidRDefault="00933E36" w:rsidP="004C5289">
      <w:pPr>
        <w:autoSpaceDE w:val="0"/>
        <w:autoSpaceDN w:val="0"/>
        <w:spacing w:after="0" w:line="240" w:lineRule="auto"/>
        <w:ind w:firstLine="709"/>
        <w:jc w:val="both"/>
        <w:rPr>
          <w:rFonts w:ascii="Times New Roman" w:hAnsi="Times New Roman"/>
          <w:i/>
          <w:kern w:val="2"/>
          <w:sz w:val="28"/>
          <w:szCs w:val="28"/>
          <w:lang w:eastAsia="ru-RU"/>
        </w:rPr>
      </w:pPr>
    </w:p>
    <w:p w:rsidR="00933E36" w:rsidRPr="00A53060" w:rsidRDefault="00933E36" w:rsidP="004C5289">
      <w:pPr>
        <w:keepNext/>
        <w:keepLines/>
        <w:autoSpaceDE w:val="0"/>
        <w:autoSpaceDN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Глава 6. Описание результата предоставления муниципальной услуги</w:t>
      </w:r>
    </w:p>
    <w:p w:rsidR="00933E36" w:rsidRPr="00A53060" w:rsidRDefault="00933E36" w:rsidP="004C5289">
      <w:pPr>
        <w:keepNext/>
        <w:keepLines/>
        <w:autoSpaceDE w:val="0"/>
        <w:autoSpaceDN w:val="0"/>
        <w:adjustRightInd w:val="0"/>
        <w:spacing w:after="0" w:line="240" w:lineRule="auto"/>
        <w:ind w:firstLine="709"/>
        <w:jc w:val="both"/>
        <w:rPr>
          <w:rFonts w:ascii="Times New Roman" w:hAnsi="Times New Roman"/>
          <w:sz w:val="24"/>
          <w:szCs w:val="24"/>
          <w:lang w:eastAsia="ru-RU"/>
        </w:rPr>
      </w:pP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2</w:t>
      </w:r>
      <w:r>
        <w:rPr>
          <w:rFonts w:ascii="Times New Roman" w:hAnsi="Times New Roman"/>
          <w:kern w:val="2"/>
          <w:sz w:val="28"/>
          <w:szCs w:val="28"/>
          <w:lang w:eastAsia="ru-RU"/>
        </w:rPr>
        <w:t>0</w:t>
      </w:r>
      <w:r w:rsidRPr="00A53060">
        <w:rPr>
          <w:rFonts w:ascii="Times New Roman" w:hAnsi="Times New Roman"/>
          <w:kern w:val="2"/>
          <w:sz w:val="28"/>
          <w:szCs w:val="28"/>
          <w:lang w:eastAsia="ru-RU"/>
        </w:rPr>
        <w:t>. Результатом предоставления муниципальной услуги является:</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 проект соглашения об установлении сервитута;</w:t>
      </w:r>
    </w:p>
    <w:p w:rsidR="00933E36" w:rsidRPr="00A53060" w:rsidRDefault="00933E36" w:rsidP="00291A7E">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2) правовой акт администрации об отказе</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в установлении сервитута.</w:t>
      </w:r>
    </w:p>
    <w:p w:rsidR="00933E36" w:rsidRPr="00A53060" w:rsidRDefault="00933E36" w:rsidP="004C5289">
      <w:pPr>
        <w:pStyle w:val="ConsPlusNormal"/>
        <w:widowControl/>
        <w:ind w:firstLine="540"/>
        <w:jc w:val="both"/>
        <w:rPr>
          <w:rFonts w:ascii="Times New Roman" w:hAnsi="Times New Roman" w:cs="Times New Roman"/>
          <w:kern w:val="2"/>
          <w:sz w:val="28"/>
          <w:szCs w:val="28"/>
        </w:rPr>
      </w:pP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Глава 7. Срок предоставления муниципальной услуги, в том числе</w:t>
      </w:r>
      <w:r w:rsidRPr="00A53060">
        <w:rPr>
          <w:rFonts w:ascii="Times New Roman" w:hAnsi="Times New Roman"/>
          <w:kern w:val="2"/>
          <w:sz w:val="28"/>
          <w:szCs w:val="28"/>
          <w:lang w:eastAsia="ru-RU"/>
        </w:rPr>
        <w:br/>
        <w:t>с учетом необходимости обращения в организации, участвующие</w:t>
      </w:r>
      <w:r w:rsidRPr="00A53060">
        <w:rPr>
          <w:rFonts w:ascii="Times New Roman" w:hAnsi="Times New Roman"/>
          <w:kern w:val="2"/>
          <w:sz w:val="28"/>
          <w:szCs w:val="2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33E36" w:rsidRPr="00A53060" w:rsidRDefault="00933E36" w:rsidP="004C5289">
      <w:pPr>
        <w:keepNext/>
        <w:keepLines/>
        <w:autoSpaceDE w:val="0"/>
        <w:autoSpaceDN w:val="0"/>
        <w:adjustRightInd w:val="0"/>
        <w:spacing w:after="0" w:line="240" w:lineRule="auto"/>
        <w:jc w:val="center"/>
        <w:rPr>
          <w:rFonts w:ascii="Times New Roman" w:hAnsi="Times New Roman"/>
          <w:kern w:val="2"/>
          <w:sz w:val="28"/>
          <w:szCs w:val="28"/>
          <w:lang w:eastAsia="ru-RU"/>
        </w:rPr>
      </w:pPr>
    </w:p>
    <w:p w:rsidR="00933E36" w:rsidRPr="00A53060" w:rsidRDefault="00933E36" w:rsidP="00FA5707">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2</w:t>
      </w:r>
      <w:r>
        <w:rPr>
          <w:rFonts w:ascii="Times New Roman" w:hAnsi="Times New Roman"/>
          <w:kern w:val="2"/>
          <w:sz w:val="28"/>
          <w:szCs w:val="28"/>
          <w:lang w:eastAsia="ru-RU"/>
        </w:rPr>
        <w:t>1</w:t>
      </w:r>
      <w:r w:rsidRPr="00A53060">
        <w:rPr>
          <w:rFonts w:ascii="Times New Roman" w:hAnsi="Times New Roman"/>
          <w:kern w:val="2"/>
          <w:sz w:val="28"/>
          <w:szCs w:val="28"/>
          <w:lang w:eastAsia="ru-RU"/>
        </w:rPr>
        <w:t xml:space="preserve">.В случаях, предусмотренных подпунктами 1 и 2 пункта 3 </w:t>
      </w:r>
      <w:r w:rsidRPr="00A53060">
        <w:rPr>
          <w:rFonts w:ascii="Times New Roman" w:hAnsi="Times New Roman"/>
          <w:kern w:val="2"/>
          <w:sz w:val="28"/>
          <w:szCs w:val="28"/>
          <w:lang w:eastAsia="ru-RU"/>
        </w:rPr>
        <w:br/>
        <w:t>статьи 39</w:t>
      </w:r>
      <w:r w:rsidRPr="00A53060">
        <w:rPr>
          <w:rFonts w:ascii="Times New Roman" w:hAnsi="Times New Roman"/>
          <w:kern w:val="2"/>
          <w:sz w:val="28"/>
          <w:szCs w:val="28"/>
          <w:vertAlign w:val="superscript"/>
          <w:lang w:eastAsia="ru-RU"/>
        </w:rPr>
        <w:t>26</w:t>
      </w:r>
      <w:r>
        <w:rPr>
          <w:rFonts w:ascii="Times New Roman" w:hAnsi="Times New Roman"/>
          <w:kern w:val="2"/>
          <w:sz w:val="28"/>
          <w:szCs w:val="28"/>
          <w:vertAlign w:val="superscript"/>
          <w:lang w:eastAsia="ru-RU"/>
        </w:rPr>
        <w:t xml:space="preserve"> </w:t>
      </w:r>
      <w:r>
        <w:rPr>
          <w:rFonts w:ascii="Times New Roman" w:hAnsi="Times New Roman"/>
          <w:kern w:val="2"/>
          <w:sz w:val="28"/>
          <w:szCs w:val="28"/>
          <w:lang w:eastAsia="ru-RU"/>
        </w:rPr>
        <w:t>Земельного кодекса Российской Федерации</w:t>
      </w:r>
      <w:r w:rsidRPr="00A53060">
        <w:rPr>
          <w:rFonts w:ascii="Times New Roman" w:hAnsi="Times New Roman"/>
          <w:kern w:val="2"/>
          <w:sz w:val="28"/>
          <w:szCs w:val="28"/>
          <w:lang w:eastAsia="ru-RU"/>
        </w:rPr>
        <w:t xml:space="preserve">, муниципальная услуга предоставляется в течение 60 календарных дней со дня поступления </w:t>
      </w:r>
      <w:r w:rsidRPr="00A53060">
        <w:rPr>
          <w:rFonts w:ascii="Times New Roman" w:hAnsi="Times New Roman"/>
          <w:kern w:val="2"/>
          <w:sz w:val="28"/>
          <w:szCs w:val="28"/>
        </w:rPr>
        <w:t xml:space="preserve">заявления о заключении соглашения об установлении сервитута </w:t>
      </w:r>
      <w:r w:rsidRPr="00A53060">
        <w:rPr>
          <w:rFonts w:ascii="Times New Roman" w:hAnsi="Times New Roman"/>
          <w:kern w:val="2"/>
          <w:sz w:val="28"/>
          <w:szCs w:val="28"/>
          <w:lang w:eastAsia="ru-RU"/>
        </w:rPr>
        <w:t>в администрацию без учета срока осуществления заявителем действий, указанных в пункте 5 статьи 39</w:t>
      </w:r>
      <w:r w:rsidRPr="00A53060">
        <w:rPr>
          <w:rFonts w:ascii="Times New Roman" w:hAnsi="Times New Roman"/>
          <w:kern w:val="2"/>
          <w:sz w:val="28"/>
          <w:szCs w:val="28"/>
          <w:vertAlign w:val="superscript"/>
          <w:lang w:eastAsia="ru-RU"/>
        </w:rPr>
        <w:t>26</w:t>
      </w:r>
      <w:r>
        <w:rPr>
          <w:rFonts w:ascii="Times New Roman" w:hAnsi="Times New Roman"/>
          <w:kern w:val="2"/>
          <w:sz w:val="28"/>
          <w:szCs w:val="28"/>
          <w:vertAlign w:val="superscript"/>
          <w:lang w:eastAsia="ru-RU"/>
        </w:rPr>
        <w:t xml:space="preserve"> </w:t>
      </w:r>
      <w:r w:rsidRPr="00A53060">
        <w:rPr>
          <w:rFonts w:ascii="Times New Roman" w:hAnsi="Times New Roman"/>
          <w:kern w:val="2"/>
          <w:sz w:val="28"/>
          <w:szCs w:val="28"/>
          <w:lang w:eastAsia="ru-RU"/>
        </w:rPr>
        <w:t xml:space="preserve"> Земельного кодекса Российской Федерации.</w:t>
      </w:r>
    </w:p>
    <w:p w:rsidR="00933E36" w:rsidRPr="00A53060" w:rsidRDefault="00933E36" w:rsidP="00291A7E">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 xml:space="preserve">В случаях, предусмотренных подпунктами 3 и 4 пункта 3 </w:t>
      </w:r>
      <w:r w:rsidRPr="00A53060">
        <w:rPr>
          <w:rFonts w:ascii="Times New Roman" w:hAnsi="Times New Roman"/>
          <w:kern w:val="2"/>
          <w:sz w:val="28"/>
          <w:szCs w:val="28"/>
          <w:lang w:eastAsia="ru-RU"/>
        </w:rPr>
        <w:br/>
        <w:t>статьи 39</w:t>
      </w:r>
      <w:r w:rsidRPr="00A53060">
        <w:rPr>
          <w:rFonts w:ascii="Times New Roman" w:hAnsi="Times New Roman"/>
          <w:kern w:val="2"/>
          <w:sz w:val="28"/>
          <w:szCs w:val="28"/>
          <w:vertAlign w:val="superscript"/>
          <w:lang w:eastAsia="ru-RU"/>
        </w:rPr>
        <w:t>26</w:t>
      </w:r>
      <w:r>
        <w:rPr>
          <w:rFonts w:ascii="Times New Roman" w:hAnsi="Times New Roman"/>
          <w:kern w:val="2"/>
          <w:sz w:val="28"/>
          <w:szCs w:val="28"/>
          <w:lang w:eastAsia="ru-RU"/>
        </w:rPr>
        <w:t xml:space="preserve"> Земельного кодекса Российской Федерации</w:t>
      </w:r>
      <w:r w:rsidRPr="00A53060">
        <w:rPr>
          <w:rFonts w:ascii="Times New Roman" w:hAnsi="Times New Roman"/>
          <w:kern w:val="2"/>
          <w:sz w:val="28"/>
          <w:szCs w:val="28"/>
          <w:lang w:eastAsia="ru-RU"/>
        </w:rPr>
        <w:t xml:space="preserve">, муниципальная услуга предоставляется в течение 30 календарных дней со дня поступления </w:t>
      </w:r>
      <w:r w:rsidRPr="00A53060">
        <w:rPr>
          <w:rFonts w:ascii="Times New Roman" w:hAnsi="Times New Roman"/>
          <w:kern w:val="2"/>
          <w:sz w:val="28"/>
          <w:szCs w:val="28"/>
        </w:rPr>
        <w:t xml:space="preserve">заявления о заключении соглашения об установлении сервитута </w:t>
      </w:r>
      <w:r w:rsidRPr="00A53060">
        <w:rPr>
          <w:rFonts w:ascii="Times New Roman" w:hAnsi="Times New Roman"/>
          <w:kern w:val="2"/>
          <w:sz w:val="28"/>
          <w:szCs w:val="28"/>
          <w:lang w:eastAsia="ru-RU"/>
        </w:rPr>
        <w:t>в администрацию.</w:t>
      </w:r>
    </w:p>
    <w:p w:rsidR="00933E36" w:rsidRPr="00A53060" w:rsidRDefault="00933E36" w:rsidP="00291A7E">
      <w:pPr>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22</w:t>
      </w:r>
      <w:r w:rsidRPr="00A53060">
        <w:rPr>
          <w:rFonts w:ascii="Times New Roman" w:hAnsi="Times New Roman"/>
          <w:kern w:val="2"/>
          <w:sz w:val="28"/>
          <w:szCs w:val="28"/>
          <w:lang w:eastAsia="ru-RU"/>
        </w:rPr>
        <w:t>.Проект соглашения</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об установлении сервитута или правовой акт администрации об отказе в установлении сервитута выдается (направляется) заявителю или его представителю в течение трех календарных дней со дня его подписания.</w:t>
      </w: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Глава 8. Нормативные правовые акты, регулирующие</w:t>
      </w:r>
      <w:r w:rsidRPr="00A53060">
        <w:rPr>
          <w:rFonts w:ascii="Times New Roman" w:hAnsi="Times New Roman"/>
          <w:kern w:val="2"/>
          <w:sz w:val="28"/>
          <w:szCs w:val="28"/>
          <w:lang w:eastAsia="ru-RU"/>
        </w:rPr>
        <w:br/>
        <w:t>предоставление муниципальной услуги</w:t>
      </w: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933E36" w:rsidRDefault="00933E36" w:rsidP="00291A7E">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23</w:t>
      </w:r>
      <w:r w:rsidRPr="00A53060">
        <w:rPr>
          <w:rFonts w:ascii="Times New Roman" w:hAnsi="Times New Roman"/>
          <w:kern w:val="2"/>
          <w:sz w:val="28"/>
          <w:szCs w:val="28"/>
          <w:lang w:eastAsia="ru-RU"/>
        </w:rPr>
        <w:t>. Перечень нормативных правовых актов, регулирующих предоставление муниципальной услуги</w:t>
      </w:r>
      <w:r>
        <w:rPr>
          <w:rFonts w:ascii="Times New Roman" w:hAnsi="Times New Roman"/>
          <w:kern w:val="2"/>
          <w:sz w:val="28"/>
          <w:szCs w:val="28"/>
          <w:lang w:eastAsia="ru-RU"/>
        </w:rPr>
        <w:t>:</w:t>
      </w:r>
    </w:p>
    <w:p w:rsidR="00933E36" w:rsidRDefault="00933E36" w:rsidP="00291A7E">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4A39DE">
        <w:rPr>
          <w:rFonts w:ascii="Times New Roman" w:hAnsi="Times New Roman"/>
          <w:kern w:val="2"/>
          <w:sz w:val="28"/>
          <w:szCs w:val="28"/>
          <w:lang w:eastAsia="ru-RU"/>
        </w:rPr>
        <w:t xml:space="preserve"> </w:t>
      </w:r>
      <w:r w:rsidRPr="004A39DE">
        <w:rPr>
          <w:rFonts w:ascii="Times New Roman" w:hAnsi="Times New Roman"/>
          <w:sz w:val="28"/>
          <w:szCs w:val="28"/>
          <w:shd w:val="clear" w:color="auto" w:fill="FFFFFF"/>
        </w:rPr>
        <w:t>а) Конституция Российской Федерации (Российская газета, № 7, 21.01.2009, Собрание законодательства РФ, № 4, 26.01.2009, ст. 445, Парламентская газета, № 4, 23-29.01.2009);</w:t>
      </w:r>
    </w:p>
    <w:p w:rsidR="00933E36" w:rsidRDefault="00933E36" w:rsidP="00291A7E">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4A39DE">
        <w:rPr>
          <w:rFonts w:ascii="Times New Roman" w:hAnsi="Times New Roman"/>
          <w:sz w:val="28"/>
          <w:szCs w:val="28"/>
          <w:shd w:val="clear" w:color="auto" w:fill="FFFFFF"/>
        </w:rPr>
        <w:t>б) Земельный кодекс Российской Федерации (Собрание законодательства Российской Федерации, 2001, № 44, ст. 4147);</w:t>
      </w:r>
    </w:p>
    <w:p w:rsidR="00933E36" w:rsidRDefault="00933E36" w:rsidP="00291A7E">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4A39DE">
        <w:rPr>
          <w:rFonts w:ascii="Times New Roman" w:hAnsi="Times New Roman"/>
          <w:sz w:val="28"/>
          <w:szCs w:val="28"/>
          <w:shd w:val="clear" w:color="auto" w:fill="FFFFFF"/>
        </w:rPr>
        <w:t>в) Гражданский кодекс Российской Федерации (Собрание законодательства Российской Федерации, 1994, № 32, ст. 3301);</w:t>
      </w:r>
    </w:p>
    <w:p w:rsidR="00933E36" w:rsidRDefault="00933E36" w:rsidP="00291A7E">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4A39DE">
        <w:rPr>
          <w:rFonts w:ascii="Times New Roman" w:hAnsi="Times New Roman"/>
          <w:sz w:val="28"/>
          <w:szCs w:val="28"/>
          <w:shd w:val="clear" w:color="auto" w:fill="FFFFFF"/>
        </w:rPr>
        <w:t>г) Градостроительный кодекс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933E36" w:rsidRDefault="00933E36" w:rsidP="00291A7E">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4A39DE">
        <w:rPr>
          <w:rFonts w:ascii="Times New Roman" w:hAnsi="Times New Roman"/>
          <w:sz w:val="28"/>
          <w:szCs w:val="28"/>
          <w:shd w:val="clear" w:color="auto" w:fill="FFFFFF"/>
        </w:rPr>
        <w:t>д) Федеральный закон от 25 октября 2001 г. №</w:t>
      </w:r>
      <w:r>
        <w:rPr>
          <w:rFonts w:ascii="Times New Roman" w:hAnsi="Times New Roman"/>
          <w:sz w:val="28"/>
          <w:szCs w:val="28"/>
          <w:shd w:val="clear" w:color="auto" w:fill="FFFFFF"/>
        </w:rPr>
        <w:t xml:space="preserve"> </w:t>
      </w:r>
      <w:r w:rsidRPr="004A39DE">
        <w:rPr>
          <w:rFonts w:ascii="Times New Roman" w:hAnsi="Times New Roman"/>
          <w:sz w:val="28"/>
          <w:szCs w:val="28"/>
          <w:shd w:val="clear" w:color="auto" w:fill="FFFFFF"/>
        </w:rPr>
        <w:t>137-ФЗ «О введении в действие Земельного кодекса Российской Федерации» (Собрание законодательства Российской Федерации, 2001, № 44, ст. 4148);</w:t>
      </w:r>
      <w:r w:rsidRPr="004A39DE">
        <w:rPr>
          <w:rFonts w:ascii="Times New Roman" w:hAnsi="Times New Roman"/>
          <w:sz w:val="28"/>
          <w:szCs w:val="28"/>
        </w:rPr>
        <w:br/>
      </w:r>
      <w:r w:rsidRPr="004A39DE">
        <w:rPr>
          <w:rFonts w:ascii="Times New Roman" w:hAnsi="Times New Roman"/>
          <w:sz w:val="28"/>
          <w:szCs w:val="28"/>
          <w:shd w:val="clear" w:color="auto" w:fill="FFFFFF"/>
        </w:rPr>
        <w:t>е) Федеральный закон от 06 октября 2003 г.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33E36" w:rsidRDefault="00933E36" w:rsidP="00291A7E">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4A39DE">
        <w:rPr>
          <w:rFonts w:ascii="Times New Roman" w:hAnsi="Times New Roman"/>
          <w:sz w:val="28"/>
          <w:szCs w:val="28"/>
          <w:shd w:val="clear" w:color="auto" w:fill="FFFFFF"/>
        </w:rPr>
        <w:t>ж) Федеральный закон от 27 июля 2010 г.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933E36" w:rsidRPr="00FC2313" w:rsidRDefault="00933E36" w:rsidP="00FC2313">
      <w:pPr>
        <w:spacing w:after="0" w:line="240" w:lineRule="auto"/>
        <w:ind w:firstLine="708"/>
        <w:jc w:val="both"/>
        <w:rPr>
          <w:rFonts w:ascii="Times New Roman" w:hAnsi="Times New Roman"/>
          <w:sz w:val="28"/>
          <w:szCs w:val="28"/>
          <w:shd w:val="clear" w:color="auto" w:fill="FFFFFF"/>
        </w:rPr>
      </w:pPr>
      <w:r w:rsidRPr="00FC2313">
        <w:rPr>
          <w:rFonts w:ascii="Times New Roman" w:hAnsi="Times New Roman"/>
          <w:sz w:val="28"/>
          <w:szCs w:val="28"/>
          <w:shd w:val="clear" w:color="auto" w:fill="FFFFFF"/>
        </w:rPr>
        <w:t>з) Федеральный закон от 24 июля 2007 г. № 221-ФЗ «О кадастровой деятельности» («Собрание законодательства РФ», 30.07.2007 № 31, ст. 4017,</w:t>
      </w:r>
      <w:r>
        <w:rPr>
          <w:rFonts w:ascii="Times New Roman" w:hAnsi="Times New Roman"/>
          <w:sz w:val="28"/>
          <w:szCs w:val="28"/>
          <w:shd w:val="clear" w:color="auto" w:fill="FFFFFF"/>
        </w:rPr>
        <w:t xml:space="preserve"> </w:t>
      </w:r>
    </w:p>
    <w:p w:rsidR="00933E36" w:rsidRDefault="00933E36" w:rsidP="00FC2313">
      <w:pPr>
        <w:spacing w:after="0" w:line="240" w:lineRule="auto"/>
        <w:jc w:val="both"/>
        <w:rPr>
          <w:rFonts w:ascii="Times New Roman" w:hAnsi="Times New Roman"/>
          <w:sz w:val="28"/>
          <w:szCs w:val="28"/>
          <w:shd w:val="clear" w:color="auto" w:fill="FFFFFF"/>
        </w:rPr>
      </w:pPr>
      <w:r>
        <w:rPr>
          <w:rFonts w:ascii="Times New Roman" w:hAnsi="Times New Roman"/>
          <w:sz w:val="28"/>
          <w:szCs w:val="28"/>
        </w:rPr>
        <w:t>«</w:t>
      </w:r>
      <w:r w:rsidRPr="00FC2313">
        <w:rPr>
          <w:rFonts w:ascii="Times New Roman" w:hAnsi="Times New Roman"/>
          <w:sz w:val="28"/>
          <w:szCs w:val="28"/>
        </w:rPr>
        <w:t>Российская газета</w:t>
      </w:r>
      <w:r>
        <w:rPr>
          <w:rFonts w:ascii="Times New Roman" w:hAnsi="Times New Roman"/>
          <w:sz w:val="28"/>
          <w:szCs w:val="28"/>
        </w:rPr>
        <w:t>»</w:t>
      </w:r>
      <w:r w:rsidRPr="00FC2313">
        <w:rPr>
          <w:rFonts w:ascii="Times New Roman" w:hAnsi="Times New Roman"/>
          <w:sz w:val="28"/>
          <w:szCs w:val="28"/>
        </w:rPr>
        <w:t xml:space="preserve">, </w:t>
      </w:r>
      <w:r>
        <w:rPr>
          <w:rFonts w:ascii="Times New Roman" w:hAnsi="Times New Roman"/>
          <w:sz w:val="28"/>
          <w:szCs w:val="28"/>
        </w:rPr>
        <w:t>№</w:t>
      </w:r>
      <w:r w:rsidRPr="00FC2313">
        <w:rPr>
          <w:rFonts w:ascii="Times New Roman" w:hAnsi="Times New Roman"/>
          <w:sz w:val="28"/>
          <w:szCs w:val="28"/>
        </w:rPr>
        <w:t xml:space="preserve"> 165, 01.08.2007,</w:t>
      </w:r>
      <w:r>
        <w:rPr>
          <w:rFonts w:ascii="Times New Roman" w:hAnsi="Times New Roman"/>
          <w:sz w:val="28"/>
          <w:szCs w:val="28"/>
        </w:rPr>
        <w:t xml:space="preserve"> «Парламентская газета», №</w:t>
      </w:r>
      <w:r w:rsidRPr="00FC2313">
        <w:rPr>
          <w:rFonts w:ascii="Times New Roman" w:hAnsi="Times New Roman"/>
          <w:sz w:val="28"/>
          <w:szCs w:val="28"/>
        </w:rPr>
        <w:t xml:space="preserve"> 99-101, 09.08.2007</w:t>
      </w:r>
      <w:r w:rsidRPr="004A39DE">
        <w:rPr>
          <w:rFonts w:ascii="Times New Roman" w:hAnsi="Times New Roman"/>
          <w:sz w:val="28"/>
          <w:szCs w:val="28"/>
          <w:shd w:val="clear" w:color="auto" w:fill="FFFFFF"/>
        </w:rPr>
        <w:t>);</w:t>
      </w:r>
    </w:p>
    <w:p w:rsidR="00933E36" w:rsidRDefault="00933E36" w:rsidP="00FC2313">
      <w:pPr>
        <w:spacing w:after="0" w:line="240" w:lineRule="auto"/>
        <w:ind w:firstLine="708"/>
        <w:jc w:val="both"/>
        <w:rPr>
          <w:rFonts w:ascii="Times New Roman" w:hAnsi="Times New Roman"/>
          <w:sz w:val="28"/>
          <w:szCs w:val="28"/>
          <w:shd w:val="clear" w:color="auto" w:fill="FFFFFF"/>
        </w:rPr>
      </w:pPr>
      <w:r w:rsidRPr="004A39DE">
        <w:rPr>
          <w:rFonts w:ascii="Times New Roman" w:hAnsi="Times New Roman"/>
          <w:sz w:val="28"/>
          <w:szCs w:val="28"/>
          <w:shd w:val="clear" w:color="auto" w:fill="FFFFFF"/>
        </w:rPr>
        <w:t>и) Федеральный закон от 27 июля 2006 г. № 152-ФЗ «О персональных данных» (Российская газета № 165, 29.07.2006, Собрание законодательства РФ, 31.07.2006, № 31 (1 ч.), ст. 3451, Парламентская газета № 126 - 127, 03.08.2006);</w:t>
      </w:r>
    </w:p>
    <w:p w:rsidR="00933E36" w:rsidRDefault="00933E36" w:rsidP="00FC2313">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4A39DE">
        <w:rPr>
          <w:rFonts w:ascii="Times New Roman" w:hAnsi="Times New Roman"/>
          <w:sz w:val="28"/>
          <w:szCs w:val="28"/>
          <w:shd w:val="clear" w:color="auto" w:fill="FFFFFF"/>
        </w:rPr>
        <w:t>к) Приказ Министерства экономического развития Российской Федерации от 1 сентября 2014 г. № 540 «Об утверждении классификатора видов разрешенного использования земельных участков» (Российская газета от 24 сентября 2014 г. N 217);</w:t>
      </w:r>
    </w:p>
    <w:p w:rsidR="00933E36" w:rsidRPr="004A39DE" w:rsidRDefault="00933E36" w:rsidP="00291A7E">
      <w:pPr>
        <w:autoSpaceDE w:val="0"/>
        <w:autoSpaceDN w:val="0"/>
        <w:adjustRightInd w:val="0"/>
        <w:spacing w:after="0" w:line="240" w:lineRule="auto"/>
        <w:ind w:firstLine="709"/>
        <w:jc w:val="both"/>
        <w:rPr>
          <w:rFonts w:ascii="Times New Roman" w:hAnsi="Times New Roman"/>
          <w:kern w:val="2"/>
          <w:sz w:val="28"/>
          <w:szCs w:val="28"/>
          <w:lang w:eastAsia="ru-RU"/>
        </w:rPr>
      </w:pPr>
      <w:r w:rsidRPr="004A39DE">
        <w:rPr>
          <w:rFonts w:ascii="Times New Roman" w:hAnsi="Times New Roman"/>
          <w:sz w:val="28"/>
          <w:szCs w:val="28"/>
          <w:shd w:val="clear" w:color="auto" w:fill="FFFFFF"/>
        </w:rPr>
        <w:t xml:space="preserve">л) Устав </w:t>
      </w:r>
      <w:r>
        <w:rPr>
          <w:rFonts w:ascii="Times New Roman" w:hAnsi="Times New Roman"/>
          <w:sz w:val="28"/>
          <w:szCs w:val="28"/>
          <w:shd w:val="clear" w:color="auto" w:fill="FFFFFF"/>
        </w:rPr>
        <w:t xml:space="preserve">Белореченского </w:t>
      </w:r>
      <w:r w:rsidRPr="004A39DE">
        <w:rPr>
          <w:rFonts w:ascii="Times New Roman" w:hAnsi="Times New Roman"/>
          <w:sz w:val="28"/>
          <w:szCs w:val="28"/>
          <w:shd w:val="clear" w:color="auto" w:fill="FFFFFF"/>
        </w:rPr>
        <w:t xml:space="preserve">муниципального образования (принят решением Думы </w:t>
      </w:r>
      <w:r>
        <w:rPr>
          <w:rFonts w:ascii="Times New Roman" w:hAnsi="Times New Roman"/>
          <w:sz w:val="28"/>
          <w:szCs w:val="28"/>
          <w:shd w:val="clear" w:color="auto" w:fill="FFFFFF"/>
        </w:rPr>
        <w:t xml:space="preserve">Белореченского городского </w:t>
      </w:r>
      <w:r w:rsidRPr="004A39DE">
        <w:rPr>
          <w:rFonts w:ascii="Times New Roman" w:hAnsi="Times New Roman"/>
          <w:sz w:val="28"/>
          <w:szCs w:val="28"/>
          <w:shd w:val="clear" w:color="auto" w:fill="FFFFFF"/>
        </w:rPr>
        <w:t xml:space="preserve">муниципального образования </w:t>
      </w:r>
      <w:r>
        <w:rPr>
          <w:rFonts w:ascii="Times New Roman" w:hAnsi="Times New Roman"/>
          <w:sz w:val="28"/>
          <w:szCs w:val="28"/>
          <w:shd w:val="clear" w:color="auto" w:fill="FFFFFF"/>
        </w:rPr>
        <w:t>№ 2</w:t>
      </w:r>
      <w:r w:rsidRPr="004A39DE">
        <w:rPr>
          <w:rFonts w:ascii="Times New Roman" w:hAnsi="Times New Roman"/>
          <w:sz w:val="28"/>
          <w:szCs w:val="28"/>
          <w:shd w:val="clear" w:color="auto" w:fill="FFFFFF"/>
        </w:rPr>
        <w:t xml:space="preserve">1 от </w:t>
      </w:r>
      <w:r>
        <w:rPr>
          <w:rFonts w:ascii="Times New Roman" w:hAnsi="Times New Roman"/>
          <w:sz w:val="28"/>
          <w:szCs w:val="28"/>
          <w:shd w:val="clear" w:color="auto" w:fill="FFFFFF"/>
        </w:rPr>
        <w:t>24.01.2018г.</w:t>
      </w:r>
      <w:r w:rsidRPr="004A39DE">
        <w:rPr>
          <w:rFonts w:ascii="Times New Roman" w:hAnsi="Times New Roman"/>
          <w:sz w:val="28"/>
          <w:szCs w:val="28"/>
          <w:shd w:val="clear" w:color="auto" w:fill="FFFFFF"/>
        </w:rPr>
        <w:t xml:space="preserve">, зарегистрирован в Главном управлении Министерства юстиции Российской Федерации по </w:t>
      </w:r>
      <w:r>
        <w:rPr>
          <w:rFonts w:ascii="Times New Roman" w:hAnsi="Times New Roman"/>
          <w:sz w:val="28"/>
          <w:szCs w:val="28"/>
          <w:shd w:val="clear" w:color="auto" w:fill="FFFFFF"/>
        </w:rPr>
        <w:t>Иркутской области.</w:t>
      </w:r>
    </w:p>
    <w:p w:rsidR="00933E36"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Pr>
          <w:rFonts w:ascii="Times New Roman" w:hAnsi="Times New Roman"/>
          <w:kern w:val="2"/>
          <w:sz w:val="28"/>
          <w:szCs w:val="28"/>
          <w:lang w:eastAsia="ru-RU"/>
        </w:rPr>
        <w:t>Г</w:t>
      </w:r>
      <w:r w:rsidRPr="00A53060">
        <w:rPr>
          <w:rFonts w:ascii="Times New Roman" w:hAnsi="Times New Roman"/>
          <w:kern w:val="2"/>
          <w:sz w:val="28"/>
          <w:szCs w:val="28"/>
          <w:lang w:eastAsia="ru-RU"/>
        </w:rPr>
        <w:t>лава 9. Исчерпывающий перечень документов, необходимых</w:t>
      </w:r>
      <w:r w:rsidRPr="00A53060">
        <w:rPr>
          <w:rFonts w:ascii="Times New Roman" w:hAnsi="Times New Roman"/>
          <w:kern w:val="2"/>
          <w:sz w:val="28"/>
          <w:szCs w:val="2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A53060">
        <w:rPr>
          <w:rFonts w:ascii="Times New Roman" w:hAnsi="Times New Roman"/>
          <w:kern w:val="2"/>
          <w:sz w:val="28"/>
          <w:szCs w:val="28"/>
          <w:lang w:eastAsia="ru-RU"/>
        </w:rPr>
        <w:br/>
        <w:t>и обязательными для предоставления муниципальной услуги,</w:t>
      </w:r>
    </w:p>
    <w:p w:rsidR="00933E36"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подлежащих представлению заявителем</w:t>
      </w:r>
      <w:r>
        <w:rPr>
          <w:rFonts w:ascii="Times New Roman" w:hAnsi="Times New Roman"/>
          <w:kern w:val="2"/>
          <w:sz w:val="28"/>
          <w:szCs w:val="28"/>
          <w:lang w:eastAsia="ru-RU"/>
        </w:rPr>
        <w:t xml:space="preserve"> или его представителем,</w:t>
      </w:r>
    </w:p>
    <w:p w:rsidR="00933E36"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способы их</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получения заявителем</w:t>
      </w:r>
      <w:r>
        <w:rPr>
          <w:rFonts w:ascii="Times New Roman" w:hAnsi="Times New Roman"/>
          <w:kern w:val="2"/>
          <w:sz w:val="28"/>
          <w:szCs w:val="28"/>
          <w:lang w:eastAsia="ru-RU"/>
        </w:rPr>
        <w:t xml:space="preserve"> или его представителем,</w:t>
      </w: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в том числе в электронной форме,</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порядок их представления</w:t>
      </w: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933E36" w:rsidRPr="00A53060" w:rsidRDefault="00933E36" w:rsidP="00291A7E">
      <w:pPr>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lang w:eastAsia="ru-RU"/>
        </w:rPr>
        <w:t>2</w:t>
      </w:r>
      <w:r>
        <w:rPr>
          <w:rFonts w:ascii="Times New Roman" w:hAnsi="Times New Roman"/>
          <w:kern w:val="2"/>
          <w:sz w:val="28"/>
          <w:szCs w:val="28"/>
          <w:lang w:eastAsia="ru-RU"/>
        </w:rPr>
        <w:t>4</w:t>
      </w:r>
      <w:r w:rsidRPr="00A53060">
        <w:rPr>
          <w:rFonts w:ascii="Times New Roman" w:hAnsi="Times New Roman"/>
          <w:kern w:val="2"/>
          <w:sz w:val="28"/>
          <w:szCs w:val="28"/>
          <w:lang w:eastAsia="ru-RU"/>
        </w:rPr>
        <w:t xml:space="preserve">. В целях заключения соглашения об установлении сервитута заявитель </w:t>
      </w:r>
      <w:r w:rsidRPr="00A53060">
        <w:rPr>
          <w:rFonts w:ascii="Times New Roman" w:hAnsi="Times New Roman"/>
          <w:kern w:val="2"/>
          <w:sz w:val="28"/>
          <w:szCs w:val="28"/>
        </w:rPr>
        <w:t xml:space="preserve">или его представитель представляет в администрацию запрос о предоставлении муниципальной услуги в форме заявления о заключении соглашения об установлении сервитута </w:t>
      </w:r>
      <w:r>
        <w:rPr>
          <w:rFonts w:ascii="Times New Roman" w:hAnsi="Times New Roman"/>
          <w:kern w:val="2"/>
          <w:sz w:val="28"/>
          <w:szCs w:val="28"/>
        </w:rPr>
        <w:t xml:space="preserve">(далее – заявление) </w:t>
      </w:r>
      <w:r w:rsidRPr="00A53060">
        <w:rPr>
          <w:rFonts w:ascii="Times New Roman" w:hAnsi="Times New Roman"/>
          <w:kern w:val="2"/>
          <w:sz w:val="28"/>
          <w:szCs w:val="28"/>
        </w:rPr>
        <w:t>в соответствии с формой, предусмотренной Приложением № 1 к настоящему административному регламенту.</w:t>
      </w:r>
    </w:p>
    <w:p w:rsidR="00933E36" w:rsidRPr="00A53060" w:rsidRDefault="00933E36" w:rsidP="00291A7E">
      <w:pPr>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rPr>
        <w:t>2</w:t>
      </w:r>
      <w:r>
        <w:rPr>
          <w:rFonts w:ascii="Times New Roman" w:hAnsi="Times New Roman"/>
          <w:kern w:val="2"/>
          <w:sz w:val="28"/>
          <w:szCs w:val="28"/>
        </w:rPr>
        <w:t>5</w:t>
      </w:r>
      <w:r w:rsidRPr="00A53060">
        <w:rPr>
          <w:rFonts w:ascii="Times New Roman" w:hAnsi="Times New Roman"/>
          <w:kern w:val="2"/>
          <w:sz w:val="28"/>
          <w:szCs w:val="28"/>
        </w:rPr>
        <w:t>. К заявлению заявитель или его представитель прилагает следующие документы:</w:t>
      </w:r>
    </w:p>
    <w:p w:rsidR="00933E36" w:rsidRPr="00A53060" w:rsidRDefault="00933E36" w:rsidP="00291A7E">
      <w:pPr>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933E36" w:rsidRPr="00A53060" w:rsidRDefault="00933E36" w:rsidP="00291A7E">
      <w:pPr>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rPr>
        <w:t xml:space="preserve">2) документ, подтверждающий полномочия представителя заявителя, </w:t>
      </w:r>
      <w:r>
        <w:rPr>
          <w:rFonts w:ascii="Times New Roman" w:hAnsi="Times New Roman"/>
          <w:kern w:val="2"/>
          <w:sz w:val="28"/>
          <w:szCs w:val="28"/>
        </w:rPr>
        <w:t xml:space="preserve">– в случае </w:t>
      </w:r>
      <w:r w:rsidRPr="00A53060">
        <w:rPr>
          <w:rFonts w:ascii="Times New Roman" w:hAnsi="Times New Roman"/>
          <w:kern w:val="2"/>
          <w:sz w:val="28"/>
          <w:szCs w:val="28"/>
        </w:rPr>
        <w:t>в случае, если с заявлением обращается представитель заявителя;</w:t>
      </w:r>
    </w:p>
    <w:p w:rsidR="00933E36" w:rsidRPr="00A53060" w:rsidRDefault="00933E36" w:rsidP="00291A7E">
      <w:pPr>
        <w:autoSpaceDE w:val="0"/>
        <w:autoSpaceDN w:val="0"/>
        <w:adjustRightInd w:val="0"/>
        <w:spacing w:after="0" w:line="240" w:lineRule="auto"/>
        <w:ind w:firstLine="709"/>
        <w:jc w:val="both"/>
        <w:rPr>
          <w:rFonts w:ascii="Times New Roman" w:hAnsi="Times New Roman"/>
          <w:sz w:val="28"/>
          <w:szCs w:val="28"/>
        </w:rPr>
      </w:pPr>
      <w:r w:rsidRPr="00A53060">
        <w:rPr>
          <w:rFonts w:ascii="Times New Roman" w:hAnsi="Times New Roman"/>
          <w:kern w:val="2"/>
          <w:sz w:val="28"/>
          <w:szCs w:val="28"/>
        </w:rPr>
        <w:t xml:space="preserve">3) </w:t>
      </w:r>
      <w:r w:rsidRPr="00A53060">
        <w:rPr>
          <w:rFonts w:ascii="Times New Roman" w:hAnsi="Times New Roman"/>
          <w:sz w:val="28"/>
          <w:szCs w:val="28"/>
        </w:rPr>
        <w:t>схема границ сервитута на кадастровом плане территории</w:t>
      </w:r>
      <w:r>
        <w:rPr>
          <w:rFonts w:ascii="Times New Roman" w:hAnsi="Times New Roman"/>
          <w:sz w:val="28"/>
          <w:szCs w:val="28"/>
        </w:rPr>
        <w:t xml:space="preserve">, – за исключением случая, если </w:t>
      </w:r>
      <w:r w:rsidRPr="00A53060">
        <w:rPr>
          <w:rFonts w:ascii="Times New Roman" w:hAnsi="Times New Roman"/>
          <w:sz w:val="28"/>
          <w:szCs w:val="28"/>
        </w:rPr>
        <w:t>заявление предусматривает установление сервитута в отн</w:t>
      </w:r>
      <w:r>
        <w:rPr>
          <w:rFonts w:ascii="Times New Roman" w:hAnsi="Times New Roman"/>
          <w:sz w:val="28"/>
          <w:szCs w:val="28"/>
        </w:rPr>
        <w:t>ошении всего земельного участка</w:t>
      </w:r>
      <w:r w:rsidRPr="00A53060">
        <w:rPr>
          <w:rFonts w:ascii="Times New Roman" w:hAnsi="Times New Roman"/>
          <w:sz w:val="28"/>
          <w:szCs w:val="28"/>
        </w:rPr>
        <w:t>;</w:t>
      </w:r>
    </w:p>
    <w:p w:rsidR="00933E36" w:rsidRPr="00A53060" w:rsidRDefault="00933E36" w:rsidP="00291A7E">
      <w:pPr>
        <w:spacing w:after="0" w:line="240" w:lineRule="auto"/>
        <w:ind w:firstLine="709"/>
        <w:jc w:val="both"/>
        <w:rPr>
          <w:rFonts w:ascii="Times New Roman" w:hAnsi="Times New Roman"/>
          <w:kern w:val="2"/>
          <w:sz w:val="28"/>
          <w:szCs w:val="28"/>
        </w:rPr>
      </w:pPr>
      <w:r w:rsidRPr="00A53060">
        <w:rPr>
          <w:rFonts w:ascii="Times New Roman" w:hAnsi="Times New Roman"/>
          <w:sz w:val="28"/>
          <w:szCs w:val="28"/>
        </w:rPr>
        <w:t xml:space="preserve">4) </w:t>
      </w:r>
      <w:r w:rsidRPr="00A53060">
        <w:rPr>
          <w:rFonts w:ascii="Times New Roman" w:hAnsi="Times New Roman"/>
          <w:kern w:val="2"/>
          <w:sz w:val="28"/>
          <w:szCs w:val="28"/>
        </w:rPr>
        <w:t>заверенный перевод на русский язык документов о государственной регистрации юридического лица в соответствии с законодател</w:t>
      </w:r>
      <w:r>
        <w:rPr>
          <w:rFonts w:ascii="Times New Roman" w:hAnsi="Times New Roman"/>
          <w:kern w:val="2"/>
          <w:sz w:val="28"/>
          <w:szCs w:val="28"/>
        </w:rPr>
        <w:t xml:space="preserve">ьством иностранного государства – </w:t>
      </w:r>
      <w:r w:rsidRPr="00A53060">
        <w:rPr>
          <w:rFonts w:ascii="Times New Roman" w:hAnsi="Times New Roman"/>
          <w:kern w:val="2"/>
          <w:sz w:val="28"/>
          <w:szCs w:val="28"/>
        </w:rPr>
        <w:t>в случае, если заявителем является иностранное юридическое лицо.</w:t>
      </w:r>
    </w:p>
    <w:p w:rsidR="00933E36" w:rsidRPr="00A53060" w:rsidRDefault="00933E36" w:rsidP="00291A7E">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26</w:t>
      </w:r>
      <w:r w:rsidRPr="00A53060">
        <w:rPr>
          <w:rFonts w:ascii="Times New Roman" w:hAnsi="Times New Roman"/>
          <w:kern w:val="2"/>
          <w:sz w:val="28"/>
          <w:szCs w:val="28"/>
        </w:rPr>
        <w:t xml:space="preserve">. После осуществления заявителем государственного кадастрового учета части земельного участка, произведенного после получения им </w:t>
      </w:r>
      <w:r w:rsidRPr="00A53060">
        <w:rPr>
          <w:rFonts w:ascii="Times New Roman" w:hAnsi="Times New Roman"/>
          <w:sz w:val="28"/>
          <w:szCs w:val="28"/>
        </w:rPr>
        <w:t>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sidRPr="00A53060">
        <w:rPr>
          <w:rFonts w:ascii="Times New Roman" w:hAnsi="Times New Roman"/>
          <w:kern w:val="2"/>
          <w:sz w:val="28"/>
          <w:szCs w:val="28"/>
        </w:rPr>
        <w:t xml:space="preserve"> заявитель </w:t>
      </w:r>
      <w:r>
        <w:rPr>
          <w:rFonts w:ascii="Times New Roman" w:hAnsi="Times New Roman"/>
          <w:kern w:val="2"/>
          <w:sz w:val="28"/>
          <w:szCs w:val="28"/>
          <w:lang w:eastAsia="ru-RU"/>
        </w:rPr>
        <w:t xml:space="preserve">или его представитель </w:t>
      </w:r>
      <w:r w:rsidRPr="00A53060">
        <w:rPr>
          <w:rFonts w:ascii="Times New Roman" w:hAnsi="Times New Roman"/>
          <w:kern w:val="2"/>
          <w:sz w:val="28"/>
          <w:szCs w:val="28"/>
        </w:rPr>
        <w:t xml:space="preserve">представляет в администрацию </w:t>
      </w:r>
      <w:r w:rsidRPr="00A53060">
        <w:rPr>
          <w:rFonts w:ascii="Times New Roman" w:hAnsi="Times New Roman"/>
          <w:kern w:val="2"/>
          <w:sz w:val="28"/>
          <w:szCs w:val="28"/>
          <w:lang w:eastAsia="ru-RU"/>
        </w:rPr>
        <w:t>уведомление о государственном кадастровом учете части земельного участка, в отношении которого устанавливается сервитут</w:t>
      </w:r>
      <w:r>
        <w:rPr>
          <w:rFonts w:ascii="Times New Roman" w:hAnsi="Times New Roman"/>
          <w:kern w:val="2"/>
          <w:sz w:val="28"/>
          <w:szCs w:val="28"/>
          <w:lang w:eastAsia="ru-RU"/>
        </w:rPr>
        <w:t xml:space="preserve"> </w:t>
      </w:r>
      <w:r w:rsidRPr="00A53060">
        <w:rPr>
          <w:rFonts w:ascii="Times New Roman" w:hAnsi="Times New Roman"/>
          <w:kern w:val="2"/>
          <w:sz w:val="28"/>
          <w:szCs w:val="28"/>
        </w:rPr>
        <w:t xml:space="preserve">(далее – уведомление </w:t>
      </w:r>
      <w:r w:rsidRPr="00A53060">
        <w:rPr>
          <w:rFonts w:ascii="Times New Roman" w:hAnsi="Times New Roman"/>
          <w:kern w:val="2"/>
          <w:sz w:val="28"/>
          <w:szCs w:val="28"/>
          <w:lang w:eastAsia="ru-RU"/>
        </w:rPr>
        <w:t>о государственном кадастровом учете</w:t>
      </w:r>
      <w:r w:rsidRPr="00A53060">
        <w:rPr>
          <w:rFonts w:ascii="Times New Roman" w:hAnsi="Times New Roman"/>
          <w:kern w:val="2"/>
          <w:sz w:val="28"/>
          <w:szCs w:val="28"/>
        </w:rPr>
        <w:t>), в соответствии с формой, предусмотренной Приложением № 2</w:t>
      </w:r>
      <w:r>
        <w:rPr>
          <w:rFonts w:ascii="Times New Roman" w:hAnsi="Times New Roman"/>
          <w:kern w:val="2"/>
          <w:sz w:val="28"/>
          <w:szCs w:val="28"/>
        </w:rPr>
        <w:t xml:space="preserve"> </w:t>
      </w:r>
      <w:r w:rsidRPr="00A53060">
        <w:rPr>
          <w:rFonts w:ascii="Times New Roman" w:hAnsi="Times New Roman"/>
          <w:kern w:val="2"/>
          <w:sz w:val="28"/>
          <w:szCs w:val="28"/>
        </w:rPr>
        <w:t>к настоящему административному регламенту.</w:t>
      </w:r>
    </w:p>
    <w:p w:rsidR="00933E36" w:rsidRPr="00A53060" w:rsidRDefault="00933E36" w:rsidP="00291A7E">
      <w:pPr>
        <w:autoSpaceDE w:val="0"/>
        <w:autoSpaceDN w:val="0"/>
        <w:adjustRightInd w:val="0"/>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rPr>
        <w:t>2</w:t>
      </w:r>
      <w:r>
        <w:rPr>
          <w:rFonts w:ascii="Times New Roman" w:hAnsi="Times New Roman"/>
          <w:kern w:val="2"/>
          <w:sz w:val="28"/>
          <w:szCs w:val="28"/>
        </w:rPr>
        <w:t>7</w:t>
      </w:r>
      <w:r w:rsidRPr="00A53060">
        <w:rPr>
          <w:rFonts w:ascii="Times New Roman" w:hAnsi="Times New Roman"/>
          <w:kern w:val="2"/>
          <w:sz w:val="28"/>
          <w:szCs w:val="28"/>
        </w:rPr>
        <w:t>. Для получения документа, указанного в подпункте 2 пункта 2</w:t>
      </w:r>
      <w:r>
        <w:rPr>
          <w:rFonts w:ascii="Times New Roman" w:hAnsi="Times New Roman"/>
          <w:kern w:val="2"/>
          <w:sz w:val="28"/>
          <w:szCs w:val="28"/>
        </w:rPr>
        <w:t>5</w:t>
      </w:r>
      <w:r w:rsidRPr="00A53060">
        <w:rPr>
          <w:rFonts w:ascii="Times New Roman" w:hAnsi="Times New Roman"/>
          <w:kern w:val="2"/>
          <w:sz w:val="28"/>
          <w:szCs w:val="28"/>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933E36" w:rsidRPr="00A53060" w:rsidRDefault="00933E36" w:rsidP="00291A7E">
      <w:pPr>
        <w:autoSpaceDE w:val="0"/>
        <w:autoSpaceDN w:val="0"/>
        <w:adjustRightInd w:val="0"/>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rPr>
        <w:t>Указанный в подпункте 3 пункта 2</w:t>
      </w:r>
      <w:r>
        <w:rPr>
          <w:rFonts w:ascii="Times New Roman" w:hAnsi="Times New Roman"/>
          <w:kern w:val="2"/>
          <w:sz w:val="28"/>
          <w:szCs w:val="28"/>
        </w:rPr>
        <w:t>5</w:t>
      </w:r>
      <w:r w:rsidRPr="00A53060">
        <w:rPr>
          <w:rFonts w:ascii="Times New Roman" w:hAnsi="Times New Roman"/>
          <w:kern w:val="2"/>
          <w:sz w:val="28"/>
          <w:szCs w:val="28"/>
        </w:rPr>
        <w:t xml:space="preserve"> настоящего административного регламента документ, заявитель </w:t>
      </w:r>
      <w:r>
        <w:rPr>
          <w:rFonts w:ascii="Times New Roman" w:hAnsi="Times New Roman"/>
          <w:kern w:val="2"/>
          <w:sz w:val="28"/>
          <w:szCs w:val="28"/>
          <w:lang w:eastAsia="ru-RU"/>
        </w:rPr>
        <w:t xml:space="preserve">или его представитель </w:t>
      </w:r>
      <w:r w:rsidRPr="00A53060">
        <w:rPr>
          <w:rFonts w:ascii="Times New Roman" w:hAnsi="Times New Roman"/>
          <w:kern w:val="2"/>
          <w:sz w:val="28"/>
          <w:szCs w:val="28"/>
        </w:rPr>
        <w:t xml:space="preserve">подготавливает самостоятельно. Для получения кадастрового плана территории заявитель </w:t>
      </w:r>
      <w:r>
        <w:rPr>
          <w:rFonts w:ascii="Times New Roman" w:hAnsi="Times New Roman"/>
          <w:kern w:val="2"/>
          <w:sz w:val="28"/>
          <w:szCs w:val="28"/>
          <w:lang w:eastAsia="ru-RU"/>
        </w:rPr>
        <w:t xml:space="preserve">или его представитель </w:t>
      </w:r>
      <w:r w:rsidRPr="00A53060">
        <w:rPr>
          <w:rFonts w:ascii="Times New Roman" w:hAnsi="Times New Roman"/>
          <w:kern w:val="2"/>
          <w:sz w:val="28"/>
          <w:szCs w:val="28"/>
        </w:rPr>
        <w:t xml:space="preserve">лично обращается в </w:t>
      </w:r>
      <w:r w:rsidRPr="00A53060">
        <w:rPr>
          <w:rFonts w:ascii="Times New Roman" w:hAnsi="Times New Roman"/>
          <w:kern w:val="2"/>
          <w:sz w:val="28"/>
          <w:szCs w:val="28"/>
          <w:lang w:eastAsia="ru-RU"/>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A53060">
        <w:rPr>
          <w:rFonts w:ascii="Times New Roman" w:hAnsi="Times New Roman"/>
          <w:kern w:val="2"/>
          <w:sz w:val="28"/>
          <w:szCs w:val="28"/>
        </w:rPr>
        <w:t>.</w:t>
      </w:r>
    </w:p>
    <w:p w:rsidR="00933E36" w:rsidRPr="00A53060" w:rsidRDefault="00933E36" w:rsidP="00291A7E">
      <w:pPr>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rPr>
        <w:t>Для получения документа, указанного в подпункте 4 пункта 2</w:t>
      </w:r>
      <w:r>
        <w:rPr>
          <w:rFonts w:ascii="Times New Roman" w:hAnsi="Times New Roman"/>
          <w:kern w:val="2"/>
          <w:sz w:val="28"/>
          <w:szCs w:val="28"/>
        </w:rPr>
        <w:t>5</w:t>
      </w:r>
      <w:r w:rsidRPr="00A53060">
        <w:rPr>
          <w:rFonts w:ascii="Times New Roman" w:hAnsi="Times New Roman"/>
          <w:kern w:val="2"/>
          <w:sz w:val="28"/>
          <w:szCs w:val="28"/>
        </w:rPr>
        <w:t xml:space="preserve"> настоящего административного регламента, заявитель </w:t>
      </w:r>
      <w:r>
        <w:rPr>
          <w:rFonts w:ascii="Times New Roman" w:hAnsi="Times New Roman"/>
          <w:kern w:val="2"/>
          <w:sz w:val="28"/>
          <w:szCs w:val="28"/>
          <w:lang w:eastAsia="ru-RU"/>
        </w:rPr>
        <w:t xml:space="preserve">или его представитель </w:t>
      </w:r>
      <w:r>
        <w:rPr>
          <w:rFonts w:ascii="Times New Roman" w:hAnsi="Times New Roman"/>
          <w:kern w:val="2"/>
          <w:sz w:val="28"/>
          <w:szCs w:val="28"/>
        </w:rPr>
        <w:t xml:space="preserve">обращается </w:t>
      </w:r>
      <w:r w:rsidRPr="00A53060">
        <w:rPr>
          <w:rFonts w:ascii="Times New Roman" w:hAnsi="Times New Roman"/>
          <w:kern w:val="2"/>
          <w:sz w:val="28"/>
          <w:szCs w:val="28"/>
        </w:rPr>
        <w:t>к нотариусу или должностному лицу консульского учреждения Российской Федерации.</w:t>
      </w:r>
    </w:p>
    <w:p w:rsidR="00933E36" w:rsidRPr="00A53060" w:rsidRDefault="00933E36" w:rsidP="00291A7E">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28</w:t>
      </w:r>
      <w:r w:rsidRPr="00A53060">
        <w:rPr>
          <w:rFonts w:ascii="Times New Roman" w:hAnsi="Times New Roman"/>
          <w:kern w:val="2"/>
          <w:sz w:val="28"/>
          <w:szCs w:val="28"/>
        </w:rPr>
        <w:t>. Заявитель или его представитель направляет заявление</w:t>
      </w:r>
      <w:r>
        <w:rPr>
          <w:rFonts w:ascii="Times New Roman" w:hAnsi="Times New Roman"/>
          <w:kern w:val="2"/>
          <w:sz w:val="28"/>
          <w:szCs w:val="28"/>
        </w:rPr>
        <w:t xml:space="preserve">, </w:t>
      </w:r>
      <w:r w:rsidRPr="00A53060">
        <w:rPr>
          <w:rFonts w:ascii="Times New Roman" w:hAnsi="Times New Roman"/>
          <w:kern w:val="2"/>
          <w:sz w:val="28"/>
          <w:szCs w:val="28"/>
        </w:rPr>
        <w:t xml:space="preserve">уведомление </w:t>
      </w:r>
      <w:r w:rsidRPr="00A53060">
        <w:rPr>
          <w:rFonts w:ascii="Times New Roman" w:hAnsi="Times New Roman"/>
          <w:kern w:val="2"/>
          <w:sz w:val="28"/>
          <w:szCs w:val="28"/>
          <w:lang w:eastAsia="ru-RU"/>
        </w:rPr>
        <w:t>о государственном кадастровом учете</w:t>
      </w:r>
      <w:r w:rsidRPr="00A53060">
        <w:rPr>
          <w:rFonts w:ascii="Times New Roman" w:hAnsi="Times New Roman"/>
          <w:kern w:val="2"/>
          <w:sz w:val="28"/>
          <w:szCs w:val="28"/>
        </w:rPr>
        <w:t xml:space="preserve"> и</w:t>
      </w:r>
      <w:r>
        <w:rPr>
          <w:rFonts w:ascii="Times New Roman" w:hAnsi="Times New Roman"/>
          <w:kern w:val="2"/>
          <w:sz w:val="28"/>
          <w:szCs w:val="28"/>
        </w:rPr>
        <w:t xml:space="preserve"> </w:t>
      </w:r>
      <w:r w:rsidRPr="00A53060">
        <w:rPr>
          <w:rFonts w:ascii="Times New Roman" w:hAnsi="Times New Roman"/>
          <w:kern w:val="2"/>
          <w:sz w:val="28"/>
          <w:szCs w:val="28"/>
        </w:rPr>
        <w:t>документы, указанные в пункт</w:t>
      </w:r>
      <w:r>
        <w:rPr>
          <w:rFonts w:ascii="Times New Roman" w:hAnsi="Times New Roman"/>
          <w:kern w:val="2"/>
          <w:sz w:val="28"/>
          <w:szCs w:val="28"/>
        </w:rPr>
        <w:t xml:space="preserve">е </w:t>
      </w:r>
      <w:r w:rsidRPr="00A53060">
        <w:rPr>
          <w:rFonts w:ascii="Times New Roman" w:hAnsi="Times New Roman"/>
          <w:kern w:val="2"/>
          <w:sz w:val="28"/>
          <w:szCs w:val="28"/>
        </w:rPr>
        <w:t>2</w:t>
      </w:r>
      <w:r>
        <w:rPr>
          <w:rFonts w:ascii="Times New Roman" w:hAnsi="Times New Roman"/>
          <w:kern w:val="2"/>
          <w:sz w:val="28"/>
          <w:szCs w:val="28"/>
        </w:rPr>
        <w:t xml:space="preserve">5 </w:t>
      </w:r>
      <w:r w:rsidRPr="00A53060">
        <w:rPr>
          <w:rFonts w:ascii="Times New Roman" w:hAnsi="Times New Roman"/>
          <w:kern w:val="2"/>
          <w:sz w:val="28"/>
          <w:szCs w:val="28"/>
        </w:rPr>
        <w:t>настоящего административного регламента, одним из следующих способов:</w:t>
      </w:r>
    </w:p>
    <w:p w:rsidR="00933E36" w:rsidRPr="00A53060" w:rsidRDefault="00933E36" w:rsidP="00291A7E">
      <w:pPr>
        <w:autoSpaceDE w:val="0"/>
        <w:autoSpaceDN w:val="0"/>
        <w:adjustRightInd w:val="0"/>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rPr>
        <w:t>1) путем личного обращения в администрацию;</w:t>
      </w:r>
    </w:p>
    <w:p w:rsidR="00933E36" w:rsidRPr="00A53060" w:rsidRDefault="00933E36" w:rsidP="00291A7E">
      <w:pPr>
        <w:autoSpaceDE w:val="0"/>
        <w:autoSpaceDN w:val="0"/>
        <w:adjustRightInd w:val="0"/>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33E36" w:rsidRPr="00A53060" w:rsidRDefault="00933E36" w:rsidP="00291A7E">
      <w:pPr>
        <w:autoSpaceDE w:val="0"/>
        <w:autoSpaceDN w:val="0"/>
        <w:adjustRightInd w:val="0"/>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rPr>
        <w:t>3) через личный кабинет на Портале;</w:t>
      </w:r>
    </w:p>
    <w:p w:rsidR="00933E36" w:rsidRPr="00A53060" w:rsidRDefault="00933E36" w:rsidP="00291A7E">
      <w:pPr>
        <w:autoSpaceDE w:val="0"/>
        <w:autoSpaceDN w:val="0"/>
        <w:adjustRightInd w:val="0"/>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rPr>
        <w:t>4) путем направления на официальный адрес электронной почты администрации.</w:t>
      </w:r>
    </w:p>
    <w:p w:rsidR="00933E36" w:rsidRPr="00A53060" w:rsidRDefault="00933E36" w:rsidP="00291A7E">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29</w:t>
      </w:r>
      <w:r w:rsidRPr="00A53060">
        <w:rPr>
          <w:rFonts w:ascii="Times New Roman" w:hAnsi="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2</w:t>
      </w:r>
      <w:r>
        <w:rPr>
          <w:rFonts w:ascii="Times New Roman" w:hAnsi="Times New Roman"/>
          <w:kern w:val="2"/>
          <w:sz w:val="28"/>
          <w:szCs w:val="28"/>
          <w:lang w:eastAsia="ru-RU"/>
        </w:rPr>
        <w:t>4–</w:t>
      </w:r>
      <w:r w:rsidRPr="00A53060">
        <w:rPr>
          <w:rFonts w:ascii="Times New Roman" w:hAnsi="Times New Roman"/>
          <w:kern w:val="2"/>
          <w:sz w:val="28"/>
          <w:szCs w:val="28"/>
          <w:lang w:eastAsia="ru-RU"/>
        </w:rPr>
        <w:t>2</w:t>
      </w:r>
      <w:r>
        <w:rPr>
          <w:rFonts w:ascii="Times New Roman" w:hAnsi="Times New Roman"/>
          <w:kern w:val="2"/>
          <w:sz w:val="28"/>
          <w:szCs w:val="28"/>
          <w:lang w:eastAsia="ru-RU"/>
        </w:rPr>
        <w:t xml:space="preserve">6 </w:t>
      </w:r>
      <w:r w:rsidRPr="00A53060">
        <w:rPr>
          <w:rFonts w:ascii="Times New Roman" w:hAnsi="Times New Roman"/>
          <w:kern w:val="2"/>
          <w:sz w:val="28"/>
          <w:szCs w:val="28"/>
          <w:lang w:eastAsia="ru-RU"/>
        </w:rPr>
        <w:t>настоящего административного регламента.</w:t>
      </w:r>
    </w:p>
    <w:p w:rsidR="00933E36" w:rsidRPr="00A53060" w:rsidRDefault="00933E36" w:rsidP="00291A7E">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3</w:t>
      </w:r>
      <w:r>
        <w:rPr>
          <w:rFonts w:ascii="Times New Roman" w:hAnsi="Times New Roman"/>
          <w:kern w:val="2"/>
          <w:sz w:val="28"/>
          <w:szCs w:val="28"/>
          <w:lang w:eastAsia="ru-RU"/>
        </w:rPr>
        <w:t>0</w:t>
      </w:r>
      <w:r w:rsidRPr="00A53060">
        <w:rPr>
          <w:rFonts w:ascii="Times New Roman" w:hAnsi="Times New Roman"/>
          <w:kern w:val="2"/>
          <w:sz w:val="28"/>
          <w:szCs w:val="28"/>
          <w:lang w:eastAsia="ru-RU"/>
        </w:rPr>
        <w:t>. Требования к документам, представляемым заявителем</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или его представителем:</w:t>
      </w:r>
    </w:p>
    <w:p w:rsidR="00933E36" w:rsidRPr="00A53060" w:rsidRDefault="00933E36" w:rsidP="00291A7E">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заявителя или его представителя</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в соответствии с пунктом 7</w:t>
      </w:r>
      <w:r>
        <w:rPr>
          <w:rFonts w:ascii="Times New Roman" w:hAnsi="Times New Roman"/>
          <w:kern w:val="2"/>
          <w:sz w:val="28"/>
          <w:szCs w:val="28"/>
          <w:lang w:eastAsia="ru-RU"/>
        </w:rPr>
        <w:t>1</w:t>
      </w:r>
      <w:r w:rsidRPr="00A53060">
        <w:rPr>
          <w:rFonts w:ascii="Times New Roman" w:hAnsi="Times New Roman"/>
          <w:kern w:val="2"/>
          <w:sz w:val="28"/>
          <w:szCs w:val="28"/>
          <w:lang w:eastAsia="ru-RU"/>
        </w:rPr>
        <w:t xml:space="preserve"> настоящего административного регламента);</w:t>
      </w:r>
    </w:p>
    <w:p w:rsidR="00933E36" w:rsidRPr="00A53060" w:rsidRDefault="00933E36" w:rsidP="00291A7E">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2) тексты документов должны быть написаны разборчиво;</w:t>
      </w:r>
    </w:p>
    <w:p w:rsidR="00933E36" w:rsidRPr="00A53060" w:rsidRDefault="00933E36" w:rsidP="00291A7E">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933E36" w:rsidRPr="00A53060" w:rsidRDefault="00933E36" w:rsidP="00291A7E">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4) документы не должны быть исполнены карандашом;</w:t>
      </w:r>
    </w:p>
    <w:p w:rsidR="00933E36" w:rsidRPr="00A53060" w:rsidRDefault="00933E36" w:rsidP="00291A7E">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rPr>
      </w:pP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Глава 10. Исчерпывающий перечень документов, необходимых</w:t>
      </w: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в соответствии</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с нормативными правовыми актами для предоставления</w:t>
      </w:r>
      <w:r w:rsidRPr="00A53060">
        <w:rPr>
          <w:rFonts w:ascii="Times New Roman" w:hAnsi="Times New Roman"/>
          <w:kern w:val="2"/>
          <w:sz w:val="28"/>
          <w:szCs w:val="28"/>
          <w:lang w:eastAsia="ru-RU"/>
        </w:rPr>
        <w:br/>
        <w:t>муниципальной услуги, которые находятся в распоряжении</w:t>
      </w:r>
    </w:p>
    <w:p w:rsidR="00933E36" w:rsidRPr="00A53060" w:rsidRDefault="00933E36" w:rsidP="00A53060">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государственных органов,</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органов местного самоуправления</w:t>
      </w:r>
      <w:r w:rsidRPr="00A53060">
        <w:rPr>
          <w:rFonts w:ascii="Times New Roman" w:hAnsi="Times New Roman"/>
          <w:kern w:val="2"/>
          <w:sz w:val="28"/>
          <w:szCs w:val="28"/>
          <w:lang w:eastAsia="ru-RU"/>
        </w:rPr>
        <w:br/>
        <w:t>и иных органов, участвующих в предоставлении муниципальной</w:t>
      </w:r>
      <w:r w:rsidRPr="00A53060">
        <w:rPr>
          <w:rFonts w:ascii="Times New Roman" w:hAnsi="Times New Roman"/>
          <w:kern w:val="2"/>
          <w:sz w:val="28"/>
          <w:szCs w:val="28"/>
          <w:lang w:eastAsia="ru-RU"/>
        </w:rPr>
        <w:br/>
        <w:t xml:space="preserve">услуги, и которые заявитель </w:t>
      </w:r>
      <w:r>
        <w:rPr>
          <w:rFonts w:ascii="Times New Roman" w:hAnsi="Times New Roman"/>
          <w:kern w:val="2"/>
          <w:sz w:val="28"/>
          <w:szCs w:val="28"/>
          <w:lang w:eastAsia="ru-RU"/>
        </w:rPr>
        <w:t xml:space="preserve">или его представитель </w:t>
      </w:r>
      <w:r w:rsidRPr="00A53060">
        <w:rPr>
          <w:rFonts w:ascii="Times New Roman" w:hAnsi="Times New Roman"/>
          <w:kern w:val="2"/>
          <w:sz w:val="28"/>
          <w:szCs w:val="28"/>
          <w:lang w:eastAsia="ru-RU"/>
        </w:rPr>
        <w:t>вправе представить,</w:t>
      </w:r>
    </w:p>
    <w:p w:rsidR="00933E36" w:rsidRPr="00A53060" w:rsidRDefault="00933E36" w:rsidP="00A53060">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а также способы их получения заявителями или их представителями,</w:t>
      </w:r>
    </w:p>
    <w:p w:rsidR="00933E36" w:rsidRPr="00A53060" w:rsidRDefault="00933E36" w:rsidP="00A53060">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в том числе в электронной форме, порядок их представления</w:t>
      </w:r>
    </w:p>
    <w:p w:rsidR="00933E36" w:rsidRPr="00A53060" w:rsidRDefault="00933E36" w:rsidP="004C5289">
      <w:pPr>
        <w:keepNext/>
        <w:keepLines/>
        <w:autoSpaceDE w:val="0"/>
        <w:autoSpaceDN w:val="0"/>
        <w:adjustRightInd w:val="0"/>
        <w:spacing w:after="0" w:line="240" w:lineRule="auto"/>
        <w:ind w:firstLine="720"/>
        <w:jc w:val="both"/>
        <w:rPr>
          <w:rFonts w:ascii="Times New Roman" w:hAnsi="Times New Roman"/>
          <w:kern w:val="2"/>
          <w:sz w:val="28"/>
          <w:szCs w:val="28"/>
          <w:lang w:eastAsia="ru-RU"/>
        </w:rPr>
      </w:pPr>
    </w:p>
    <w:p w:rsidR="00933E36" w:rsidRPr="00A53060" w:rsidRDefault="00933E36" w:rsidP="004A3F5C">
      <w:pPr>
        <w:autoSpaceDE w:val="0"/>
        <w:autoSpaceDN w:val="0"/>
        <w:adjustRightInd w:val="0"/>
        <w:spacing w:after="0" w:line="240" w:lineRule="auto"/>
        <w:ind w:firstLine="709"/>
        <w:jc w:val="both"/>
        <w:rPr>
          <w:rFonts w:ascii="Times New Roman" w:hAnsi="Times New Roman"/>
          <w:kern w:val="2"/>
          <w:sz w:val="28"/>
          <w:szCs w:val="28"/>
        </w:rPr>
      </w:pPr>
      <w:bookmarkStart w:id="0" w:name="Par232"/>
      <w:bookmarkEnd w:id="0"/>
      <w:r w:rsidRPr="00A53060">
        <w:rPr>
          <w:rFonts w:ascii="Times New Roman" w:hAnsi="Times New Roman"/>
          <w:kern w:val="2"/>
          <w:sz w:val="28"/>
          <w:szCs w:val="28"/>
          <w:lang w:eastAsia="ru-RU"/>
        </w:rPr>
        <w:t>3</w:t>
      </w:r>
      <w:r>
        <w:rPr>
          <w:rFonts w:ascii="Times New Roman" w:hAnsi="Times New Roman"/>
          <w:kern w:val="2"/>
          <w:sz w:val="28"/>
          <w:szCs w:val="28"/>
          <w:lang w:eastAsia="ru-RU"/>
        </w:rPr>
        <w:t>1</w:t>
      </w:r>
      <w:r w:rsidRPr="00A53060">
        <w:rPr>
          <w:rFonts w:ascii="Times New Roman" w:hAnsi="Times New Roman"/>
          <w:kern w:val="2"/>
          <w:sz w:val="28"/>
          <w:szCs w:val="28"/>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w:t>
      </w:r>
      <w:r w:rsidRPr="00A53060">
        <w:rPr>
          <w:rFonts w:ascii="Times New Roman" w:hAnsi="Times New Roman"/>
          <w:kern w:val="2"/>
          <w:sz w:val="28"/>
          <w:szCs w:val="28"/>
        </w:rPr>
        <w:t xml:space="preserve">местного самоуправления и иных органов, участвующих в предоставлении государственных или муниципальных услуг, и которые заявитель </w:t>
      </w:r>
      <w:r>
        <w:rPr>
          <w:rFonts w:ascii="Times New Roman" w:hAnsi="Times New Roman"/>
          <w:kern w:val="2"/>
          <w:sz w:val="28"/>
          <w:szCs w:val="28"/>
          <w:lang w:eastAsia="ru-RU"/>
        </w:rPr>
        <w:t xml:space="preserve">или его представитель </w:t>
      </w:r>
      <w:r w:rsidRPr="00A53060">
        <w:rPr>
          <w:rFonts w:ascii="Times New Roman" w:hAnsi="Times New Roman"/>
          <w:kern w:val="2"/>
          <w:sz w:val="28"/>
          <w:szCs w:val="28"/>
        </w:rPr>
        <w:t>вправе представить, относятся:</w:t>
      </w:r>
    </w:p>
    <w:p w:rsidR="00933E36" w:rsidRPr="00A53060" w:rsidRDefault="00933E36" w:rsidP="004A3F5C">
      <w:pPr>
        <w:autoSpaceDE w:val="0"/>
        <w:autoSpaceDN w:val="0"/>
        <w:adjustRightInd w:val="0"/>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933E36" w:rsidRPr="00A53060" w:rsidRDefault="00933E36" w:rsidP="00AF0656">
      <w:pPr>
        <w:autoSpaceDE w:val="0"/>
        <w:autoSpaceDN w:val="0"/>
        <w:adjustRightInd w:val="0"/>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rPr>
        <w:t>2) выписка из</w:t>
      </w:r>
      <w:r>
        <w:rPr>
          <w:rFonts w:ascii="Times New Roman" w:hAnsi="Times New Roman"/>
          <w:kern w:val="2"/>
          <w:sz w:val="28"/>
          <w:szCs w:val="28"/>
        </w:rPr>
        <w:t xml:space="preserve"> Единого государственного реестра недвижимости (далее – ЕГРН) </w:t>
      </w:r>
      <w:r w:rsidRPr="00A53060">
        <w:rPr>
          <w:rFonts w:ascii="Times New Roman" w:hAnsi="Times New Roman"/>
          <w:kern w:val="2"/>
          <w:sz w:val="28"/>
          <w:szCs w:val="28"/>
        </w:rPr>
        <w:t>на земельный участок, в отношении которого планируется установить сервитут</w:t>
      </w:r>
      <w:r>
        <w:rPr>
          <w:rFonts w:ascii="Times New Roman" w:hAnsi="Times New Roman"/>
          <w:kern w:val="2"/>
          <w:sz w:val="28"/>
          <w:szCs w:val="28"/>
        </w:rPr>
        <w:t>.</w:t>
      </w:r>
    </w:p>
    <w:p w:rsidR="00933E36" w:rsidRPr="00A53060" w:rsidRDefault="00933E36" w:rsidP="00F868BA">
      <w:pPr>
        <w:autoSpaceDE w:val="0"/>
        <w:autoSpaceDN w:val="0"/>
        <w:adjustRightInd w:val="0"/>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rPr>
        <w:t>3</w:t>
      </w:r>
      <w:r>
        <w:rPr>
          <w:rFonts w:ascii="Times New Roman" w:hAnsi="Times New Roman"/>
          <w:kern w:val="2"/>
          <w:sz w:val="28"/>
          <w:szCs w:val="28"/>
        </w:rPr>
        <w:t>2</w:t>
      </w:r>
      <w:r w:rsidRPr="00A53060">
        <w:rPr>
          <w:rFonts w:ascii="Times New Roman" w:hAnsi="Times New Roman"/>
          <w:kern w:val="2"/>
          <w:sz w:val="28"/>
          <w:szCs w:val="28"/>
        </w:rPr>
        <w:t xml:space="preserve">. </w:t>
      </w:r>
      <w:r>
        <w:rPr>
          <w:rFonts w:ascii="Times New Roman" w:hAnsi="Times New Roman"/>
          <w:kern w:val="2"/>
          <w:sz w:val="28"/>
          <w:szCs w:val="28"/>
          <w:lang w:eastAsia="ru-RU"/>
        </w:rPr>
        <w:t>З</w:t>
      </w:r>
      <w:r w:rsidRPr="00A53060">
        <w:rPr>
          <w:rFonts w:ascii="Times New Roman" w:hAnsi="Times New Roman"/>
          <w:kern w:val="2"/>
          <w:sz w:val="28"/>
          <w:szCs w:val="28"/>
          <w:lang w:eastAsia="ru-RU"/>
        </w:rPr>
        <w:t>аявител</w:t>
      </w:r>
      <w:r>
        <w:rPr>
          <w:rFonts w:ascii="Times New Roman" w:hAnsi="Times New Roman"/>
          <w:kern w:val="2"/>
          <w:sz w:val="28"/>
          <w:szCs w:val="28"/>
          <w:lang w:eastAsia="ru-RU"/>
        </w:rPr>
        <w:t>ь или его представител</w:t>
      </w:r>
      <w:r>
        <w:rPr>
          <w:rFonts w:ascii="Times New Roman" w:hAnsi="Times New Roman"/>
          <w:kern w:val="2"/>
          <w:sz w:val="28"/>
          <w:szCs w:val="28"/>
        </w:rPr>
        <w:t xml:space="preserve">ь </w:t>
      </w:r>
      <w:r>
        <w:rPr>
          <w:rFonts w:ascii="Times New Roman" w:hAnsi="Times New Roman"/>
          <w:kern w:val="2"/>
          <w:sz w:val="28"/>
          <w:szCs w:val="28"/>
          <w:lang w:eastAsia="ru-RU"/>
        </w:rPr>
        <w:t xml:space="preserve">вместе при подаче в администрацию </w:t>
      </w:r>
      <w:r w:rsidRPr="00A53060">
        <w:rPr>
          <w:rFonts w:ascii="Times New Roman" w:hAnsi="Times New Roman"/>
          <w:kern w:val="2"/>
          <w:sz w:val="28"/>
          <w:szCs w:val="28"/>
          <w:lang w:eastAsia="ru-RU"/>
        </w:rPr>
        <w:t xml:space="preserve">уведомления о государственном кадастровом учете </w:t>
      </w:r>
      <w:r w:rsidRPr="00A53060">
        <w:rPr>
          <w:rFonts w:ascii="Times New Roman" w:hAnsi="Times New Roman"/>
          <w:kern w:val="2"/>
          <w:sz w:val="28"/>
          <w:szCs w:val="28"/>
        </w:rPr>
        <w:t xml:space="preserve">администрация </w:t>
      </w:r>
      <w:r>
        <w:rPr>
          <w:rFonts w:ascii="Times New Roman" w:hAnsi="Times New Roman"/>
          <w:kern w:val="2"/>
          <w:sz w:val="28"/>
          <w:szCs w:val="28"/>
        </w:rPr>
        <w:t xml:space="preserve">вправе приложить </w:t>
      </w:r>
      <w:r w:rsidRPr="00A53060">
        <w:rPr>
          <w:rFonts w:ascii="Times New Roman" w:hAnsi="Times New Roman"/>
          <w:kern w:val="2"/>
          <w:sz w:val="28"/>
          <w:szCs w:val="28"/>
        </w:rPr>
        <w:t>выписку из ЕГРН</w:t>
      </w:r>
      <w:r>
        <w:rPr>
          <w:rFonts w:ascii="Times New Roman" w:hAnsi="Times New Roman"/>
          <w:kern w:val="2"/>
          <w:sz w:val="28"/>
          <w:szCs w:val="28"/>
        </w:rPr>
        <w:t xml:space="preserve"> </w:t>
      </w:r>
      <w:r w:rsidRPr="00A53060">
        <w:rPr>
          <w:rFonts w:ascii="Times New Roman" w:hAnsi="Times New Roman"/>
          <w:kern w:val="2"/>
          <w:sz w:val="28"/>
          <w:szCs w:val="28"/>
        </w:rPr>
        <w:t xml:space="preserve">на </w:t>
      </w:r>
      <w:r>
        <w:rPr>
          <w:rFonts w:ascii="Times New Roman" w:hAnsi="Times New Roman"/>
          <w:kern w:val="2"/>
          <w:sz w:val="28"/>
          <w:szCs w:val="28"/>
        </w:rPr>
        <w:t xml:space="preserve">часть </w:t>
      </w:r>
      <w:r w:rsidRPr="00A53060">
        <w:rPr>
          <w:rFonts w:ascii="Times New Roman" w:hAnsi="Times New Roman"/>
          <w:kern w:val="2"/>
          <w:sz w:val="28"/>
          <w:szCs w:val="28"/>
        </w:rPr>
        <w:t>земельн</w:t>
      </w:r>
      <w:r>
        <w:rPr>
          <w:rFonts w:ascii="Times New Roman" w:hAnsi="Times New Roman"/>
          <w:kern w:val="2"/>
          <w:sz w:val="28"/>
          <w:szCs w:val="28"/>
        </w:rPr>
        <w:t>ого у</w:t>
      </w:r>
      <w:r w:rsidRPr="00A53060">
        <w:rPr>
          <w:rFonts w:ascii="Times New Roman" w:hAnsi="Times New Roman"/>
          <w:kern w:val="2"/>
          <w:sz w:val="28"/>
          <w:szCs w:val="28"/>
        </w:rPr>
        <w:t>част</w:t>
      </w:r>
      <w:r>
        <w:rPr>
          <w:rFonts w:ascii="Times New Roman" w:hAnsi="Times New Roman"/>
          <w:kern w:val="2"/>
          <w:sz w:val="28"/>
          <w:szCs w:val="28"/>
        </w:rPr>
        <w:t>ка</w:t>
      </w:r>
      <w:r w:rsidRPr="00A53060">
        <w:rPr>
          <w:rFonts w:ascii="Times New Roman" w:hAnsi="Times New Roman"/>
          <w:kern w:val="2"/>
          <w:sz w:val="28"/>
          <w:szCs w:val="28"/>
        </w:rPr>
        <w:t>, в отношении которо</w:t>
      </w:r>
      <w:r>
        <w:rPr>
          <w:rFonts w:ascii="Times New Roman" w:hAnsi="Times New Roman"/>
          <w:kern w:val="2"/>
          <w:sz w:val="28"/>
          <w:szCs w:val="28"/>
        </w:rPr>
        <w:t xml:space="preserve">й </w:t>
      </w:r>
      <w:r w:rsidRPr="00A53060">
        <w:rPr>
          <w:rFonts w:ascii="Times New Roman" w:hAnsi="Times New Roman"/>
          <w:kern w:val="2"/>
          <w:sz w:val="28"/>
          <w:szCs w:val="28"/>
        </w:rPr>
        <w:t>планируется установить сервитут.</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lang w:eastAsia="ru-RU"/>
        </w:rPr>
        <w:t>3</w:t>
      </w:r>
      <w:r>
        <w:rPr>
          <w:rFonts w:ascii="Times New Roman" w:hAnsi="Times New Roman"/>
          <w:kern w:val="2"/>
          <w:sz w:val="28"/>
          <w:szCs w:val="28"/>
          <w:lang w:eastAsia="ru-RU"/>
        </w:rPr>
        <w:t>3</w:t>
      </w:r>
      <w:r w:rsidRPr="00A53060">
        <w:rPr>
          <w:rFonts w:ascii="Times New Roman" w:hAnsi="Times New Roman"/>
          <w:kern w:val="2"/>
          <w:sz w:val="28"/>
          <w:szCs w:val="28"/>
          <w:lang w:eastAsia="ru-RU"/>
        </w:rPr>
        <w:t>.</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Для получения документа, указанного в подпункте 1 пункта 3</w:t>
      </w:r>
      <w:r>
        <w:rPr>
          <w:rFonts w:ascii="Times New Roman" w:hAnsi="Times New Roman"/>
          <w:kern w:val="2"/>
          <w:sz w:val="28"/>
          <w:szCs w:val="28"/>
          <w:lang w:eastAsia="ru-RU"/>
        </w:rPr>
        <w:t>1</w:t>
      </w:r>
      <w:r w:rsidRPr="00A53060">
        <w:rPr>
          <w:rFonts w:ascii="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A53060">
        <w:rPr>
          <w:rFonts w:ascii="Times New Roman" w:hAnsi="Times New Roman"/>
          <w:kern w:val="2"/>
          <w:sz w:val="28"/>
          <w:szCs w:val="28"/>
        </w:rPr>
        <w:t>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rPr>
        <w:t>Для получения документов, указанных</w:t>
      </w:r>
      <w:r>
        <w:rPr>
          <w:rFonts w:ascii="Times New Roman" w:hAnsi="Times New Roman"/>
          <w:kern w:val="2"/>
          <w:sz w:val="28"/>
          <w:szCs w:val="28"/>
        </w:rPr>
        <w:t xml:space="preserve"> </w:t>
      </w:r>
      <w:r w:rsidRPr="00A53060">
        <w:rPr>
          <w:rFonts w:ascii="Times New Roman" w:hAnsi="Times New Roman"/>
          <w:kern w:val="2"/>
          <w:sz w:val="28"/>
          <w:szCs w:val="28"/>
        </w:rPr>
        <w:t>в подпункте</w:t>
      </w:r>
      <w:r>
        <w:rPr>
          <w:rFonts w:ascii="Times New Roman" w:hAnsi="Times New Roman"/>
          <w:kern w:val="2"/>
          <w:sz w:val="28"/>
          <w:szCs w:val="28"/>
        </w:rPr>
        <w:t xml:space="preserve"> </w:t>
      </w:r>
      <w:r w:rsidRPr="00A53060">
        <w:rPr>
          <w:rFonts w:ascii="Times New Roman" w:hAnsi="Times New Roman"/>
          <w:kern w:val="2"/>
          <w:sz w:val="28"/>
          <w:szCs w:val="28"/>
        </w:rPr>
        <w:t>2</w:t>
      </w:r>
      <w:r>
        <w:rPr>
          <w:rFonts w:ascii="Times New Roman" w:hAnsi="Times New Roman"/>
          <w:kern w:val="2"/>
          <w:sz w:val="28"/>
          <w:szCs w:val="28"/>
        </w:rPr>
        <w:t xml:space="preserve"> </w:t>
      </w:r>
      <w:r w:rsidRPr="00A53060">
        <w:rPr>
          <w:rFonts w:ascii="Times New Roman" w:hAnsi="Times New Roman"/>
          <w:kern w:val="2"/>
          <w:sz w:val="28"/>
          <w:szCs w:val="28"/>
        </w:rPr>
        <w:t>пункта 3</w:t>
      </w:r>
      <w:r>
        <w:rPr>
          <w:rFonts w:ascii="Times New Roman" w:hAnsi="Times New Roman"/>
          <w:kern w:val="2"/>
          <w:sz w:val="28"/>
          <w:szCs w:val="28"/>
        </w:rPr>
        <w:t>1</w:t>
      </w:r>
      <w:r w:rsidRPr="00A53060">
        <w:rPr>
          <w:rFonts w:ascii="Times New Roman" w:hAnsi="Times New Roman"/>
          <w:kern w:val="2"/>
          <w:sz w:val="28"/>
          <w:szCs w:val="28"/>
        </w:rPr>
        <w:t>, а также в пункте 3</w:t>
      </w:r>
      <w:r>
        <w:rPr>
          <w:rFonts w:ascii="Times New Roman" w:hAnsi="Times New Roman"/>
          <w:kern w:val="2"/>
          <w:sz w:val="28"/>
          <w:szCs w:val="28"/>
        </w:rPr>
        <w:t>2</w:t>
      </w:r>
      <w:r w:rsidRPr="00A53060">
        <w:rPr>
          <w:rFonts w:ascii="Times New Roman" w:hAnsi="Times New Roman"/>
          <w:kern w:val="2"/>
          <w:sz w:val="28"/>
          <w:szCs w:val="28"/>
        </w:rPr>
        <w:t xml:space="preserve"> настоящего административного регламента, заявитель или</w:t>
      </w:r>
      <w:r w:rsidRPr="00A53060">
        <w:rPr>
          <w:rFonts w:ascii="Times New Roman" w:hAnsi="Times New Roman"/>
          <w:kern w:val="2"/>
          <w:sz w:val="28"/>
          <w:szCs w:val="28"/>
          <w:lang w:eastAsia="ru-RU"/>
        </w:rPr>
        <w:t xml:space="preserve"> его представитель вправе обратиться в </w:t>
      </w:r>
      <w:r w:rsidRPr="00A53060">
        <w:rPr>
          <w:rFonts w:ascii="Times New Roman" w:hAnsi="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A53060">
        <w:rPr>
          <w:rFonts w:ascii="Times New Roman" w:hAnsi="Times New Roman"/>
          <w:kern w:val="2"/>
          <w:sz w:val="28"/>
          <w:szCs w:val="28"/>
          <w:lang w:eastAsia="ru-RU"/>
        </w:rPr>
        <w:t xml:space="preserve">с запросом </w:t>
      </w:r>
      <w:r w:rsidRPr="00A53060">
        <w:rPr>
          <w:rFonts w:ascii="Times New Roman" w:hAnsi="Times New Roman"/>
          <w:kern w:val="2"/>
          <w:sz w:val="28"/>
          <w:szCs w:val="28"/>
        </w:rPr>
        <w:t xml:space="preserve">в виде бумажного документа путем направления по почте, представления непосредственно в орган, либо через </w:t>
      </w:r>
      <w:r w:rsidRPr="00960BBB">
        <w:rPr>
          <w:rFonts w:ascii="Times New Roman" w:hAnsi="Times New Roman"/>
          <w:kern w:val="2"/>
          <w:sz w:val="28"/>
          <w:szCs w:val="28"/>
        </w:rPr>
        <w:t>многофункциональный центр предоставления государственных и муниципальных услуг</w:t>
      </w:r>
      <w:r>
        <w:rPr>
          <w:rFonts w:ascii="Times New Roman" w:hAnsi="Times New Roman"/>
          <w:kern w:val="2"/>
          <w:sz w:val="28"/>
          <w:szCs w:val="28"/>
        </w:rPr>
        <w:t xml:space="preserve"> (далее – </w:t>
      </w:r>
      <w:r w:rsidRPr="00A53060">
        <w:rPr>
          <w:rFonts w:ascii="Times New Roman" w:hAnsi="Times New Roman"/>
          <w:kern w:val="2"/>
          <w:sz w:val="28"/>
          <w:szCs w:val="28"/>
        </w:rPr>
        <w:t>МФЦ</w:t>
      </w:r>
      <w:r>
        <w:rPr>
          <w:rFonts w:ascii="Times New Roman" w:hAnsi="Times New Roman"/>
          <w:kern w:val="2"/>
          <w:sz w:val="28"/>
          <w:szCs w:val="28"/>
        </w:rPr>
        <w:t>)</w:t>
      </w:r>
      <w:r w:rsidRPr="00A53060">
        <w:rPr>
          <w:rFonts w:ascii="Times New Roman" w:hAnsi="Times New Roman"/>
          <w:kern w:val="2"/>
          <w:sz w:val="28"/>
          <w:szCs w:val="28"/>
        </w:rPr>
        <w:t>;</w:t>
      </w:r>
      <w:r>
        <w:rPr>
          <w:rFonts w:ascii="Times New Roman" w:hAnsi="Times New Roman"/>
          <w:kern w:val="2"/>
          <w:sz w:val="28"/>
          <w:szCs w:val="28"/>
        </w:rPr>
        <w:t xml:space="preserve"> </w:t>
      </w:r>
      <w:r w:rsidRPr="00A53060">
        <w:rPr>
          <w:rFonts w:ascii="Times New Roman" w:hAnsi="Times New Roman"/>
          <w:kern w:val="2"/>
          <w:sz w:val="28"/>
          <w:szCs w:val="28"/>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rPr>
        <w:t>3</w:t>
      </w:r>
      <w:r>
        <w:rPr>
          <w:rFonts w:ascii="Times New Roman" w:hAnsi="Times New Roman"/>
          <w:kern w:val="2"/>
          <w:sz w:val="28"/>
          <w:szCs w:val="28"/>
        </w:rPr>
        <w:t>4</w:t>
      </w:r>
      <w:r w:rsidRPr="00A53060">
        <w:rPr>
          <w:rFonts w:ascii="Times New Roman" w:hAnsi="Times New Roman"/>
          <w:kern w:val="2"/>
          <w:sz w:val="28"/>
          <w:szCs w:val="28"/>
        </w:rPr>
        <w:t>. Заявитель или его представитель вправе представить в администрацию документы, указанные в пунктах 3</w:t>
      </w:r>
      <w:r>
        <w:rPr>
          <w:rFonts w:ascii="Times New Roman" w:hAnsi="Times New Roman"/>
          <w:kern w:val="2"/>
          <w:sz w:val="28"/>
          <w:szCs w:val="28"/>
        </w:rPr>
        <w:t>1</w:t>
      </w:r>
      <w:r w:rsidRPr="00A53060">
        <w:rPr>
          <w:rFonts w:ascii="Times New Roman" w:hAnsi="Times New Roman"/>
          <w:kern w:val="2"/>
          <w:sz w:val="28"/>
          <w:szCs w:val="28"/>
        </w:rPr>
        <w:t xml:space="preserve"> и 3</w:t>
      </w:r>
      <w:r>
        <w:rPr>
          <w:rFonts w:ascii="Times New Roman" w:hAnsi="Times New Roman"/>
          <w:kern w:val="2"/>
          <w:sz w:val="28"/>
          <w:szCs w:val="28"/>
        </w:rPr>
        <w:t xml:space="preserve">2 </w:t>
      </w:r>
      <w:r w:rsidRPr="00A53060">
        <w:rPr>
          <w:rFonts w:ascii="Times New Roman" w:hAnsi="Times New Roman"/>
          <w:kern w:val="2"/>
          <w:sz w:val="28"/>
          <w:szCs w:val="28"/>
        </w:rPr>
        <w:t xml:space="preserve">настоящего административного регламента, способами, установленными в пункте </w:t>
      </w:r>
      <w:r>
        <w:rPr>
          <w:rFonts w:ascii="Times New Roman" w:hAnsi="Times New Roman"/>
          <w:kern w:val="2"/>
          <w:sz w:val="28"/>
          <w:szCs w:val="28"/>
        </w:rPr>
        <w:t>28</w:t>
      </w:r>
      <w:r w:rsidRPr="00A53060">
        <w:rPr>
          <w:rFonts w:ascii="Times New Roman" w:hAnsi="Times New Roman"/>
          <w:kern w:val="2"/>
          <w:sz w:val="28"/>
          <w:szCs w:val="28"/>
        </w:rPr>
        <w:t xml:space="preserve"> настоящего административного регламента.</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3</w:t>
      </w:r>
      <w:r>
        <w:rPr>
          <w:rFonts w:ascii="Times New Roman" w:hAnsi="Times New Roman"/>
          <w:kern w:val="2"/>
          <w:sz w:val="28"/>
          <w:szCs w:val="28"/>
          <w:lang w:eastAsia="ru-RU"/>
        </w:rPr>
        <w:t>5</w:t>
      </w:r>
      <w:r w:rsidRPr="00A53060">
        <w:rPr>
          <w:rFonts w:ascii="Times New Roman" w:hAnsi="Times New Roman"/>
          <w:kern w:val="2"/>
          <w:sz w:val="28"/>
          <w:szCs w:val="28"/>
          <w:lang w:eastAsia="ru-RU"/>
        </w:rPr>
        <w:t>. Администрация при предоставлении муниципальной услуги не вправе требовать от заявителей</w:t>
      </w:r>
      <w:r>
        <w:rPr>
          <w:rFonts w:ascii="Times New Roman" w:hAnsi="Times New Roman"/>
          <w:kern w:val="2"/>
          <w:sz w:val="28"/>
          <w:szCs w:val="28"/>
          <w:lang w:eastAsia="ru-RU"/>
        </w:rPr>
        <w:t xml:space="preserve"> или его представителя</w:t>
      </w:r>
      <w:r w:rsidRPr="00A53060">
        <w:rPr>
          <w:rFonts w:ascii="Times New Roman" w:hAnsi="Times New Roman"/>
          <w:kern w:val="2"/>
          <w:sz w:val="28"/>
          <w:szCs w:val="28"/>
          <w:lang w:eastAsia="ru-RU"/>
        </w:rPr>
        <w:t>:</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33E36" w:rsidRPr="00A53060" w:rsidRDefault="00933E36" w:rsidP="00A53060">
      <w:pPr>
        <w:autoSpaceDE w:val="0"/>
        <w:autoSpaceDN w:val="0"/>
        <w:adjustRightInd w:val="0"/>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lang w:eastAsia="ru-RU"/>
        </w:rPr>
        <w:t xml:space="preserve">2) представления документов и информации, в том числе подтверждающих внесение заявителем </w:t>
      </w:r>
      <w:r>
        <w:rPr>
          <w:rFonts w:ascii="Times New Roman" w:hAnsi="Times New Roman"/>
          <w:kern w:val="2"/>
          <w:sz w:val="28"/>
          <w:szCs w:val="28"/>
          <w:lang w:eastAsia="ru-RU"/>
        </w:rPr>
        <w:t xml:space="preserve">или его представителем </w:t>
      </w:r>
      <w:r w:rsidRPr="00A53060">
        <w:rPr>
          <w:rFonts w:ascii="Times New Roman" w:hAnsi="Times New Roman"/>
          <w:kern w:val="2"/>
          <w:sz w:val="28"/>
          <w:szCs w:val="28"/>
          <w:lang w:eastAsia="ru-RU"/>
        </w:rPr>
        <w:t>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Pr>
          <w:rFonts w:ascii="Times New Roman" w:hAnsi="Times New Roman"/>
          <w:kern w:val="2"/>
          <w:sz w:val="28"/>
          <w:szCs w:val="28"/>
          <w:lang w:eastAsia="ru-RU"/>
        </w:rPr>
        <w:noBreakHyphen/>
      </w:r>
      <w:r w:rsidRPr="00A53060">
        <w:rPr>
          <w:rFonts w:ascii="Times New Roman" w:hAnsi="Times New Roman"/>
          <w:kern w:val="2"/>
          <w:sz w:val="28"/>
          <w:szCs w:val="28"/>
          <w:lang w:eastAsia="ru-RU"/>
        </w:rPr>
        <w:t>ФЗ «Об организации предоставления государственных и муниципальных услуг» перечень документов</w:t>
      </w:r>
      <w:r w:rsidRPr="00A53060">
        <w:rPr>
          <w:rFonts w:ascii="Times New Roman" w:hAnsi="Times New Roman"/>
          <w:kern w:val="2"/>
          <w:sz w:val="28"/>
          <w:szCs w:val="28"/>
        </w:rPr>
        <w:t>;</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rPr>
        <w:t xml:space="preserve">3) </w:t>
      </w:r>
      <w:r w:rsidRPr="00A53060">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A53060">
        <w:rPr>
          <w:rFonts w:ascii="Times New Roman" w:hAnsi="Times New Roman"/>
          <w:kern w:val="2"/>
          <w:sz w:val="28"/>
          <w:szCs w:val="28"/>
        </w:rPr>
        <w:t xml:space="preserve"> от 27 июля 2010 года № 210</w:t>
      </w:r>
      <w:r w:rsidRPr="00A53060">
        <w:rPr>
          <w:rFonts w:ascii="Times New Roman" w:hAnsi="Times New Roman"/>
          <w:kern w:val="2"/>
          <w:sz w:val="28"/>
          <w:szCs w:val="28"/>
        </w:rPr>
        <w:noBreakHyphen/>
        <w:t>ФЗ «Об организации предоставления государственных и муниципальных услуг»</w:t>
      </w:r>
      <w:r w:rsidRPr="00A53060">
        <w:rPr>
          <w:rFonts w:ascii="Times New Roman" w:hAnsi="Times New Roman"/>
          <w:kern w:val="2"/>
          <w:sz w:val="28"/>
          <w:szCs w:val="28"/>
          <w:lang w:eastAsia="ru-RU"/>
        </w:rPr>
        <w:t>.</w:t>
      </w: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933E36" w:rsidRPr="00A53060" w:rsidRDefault="00933E36" w:rsidP="00291A7E">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Глава 11. Исчерпывающий перечень оснований для отказа в приеме документов,</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необходимых для предоставления муниципальной услуги</w:t>
      </w:r>
    </w:p>
    <w:p w:rsidR="00933E36" w:rsidRPr="00A53060" w:rsidRDefault="00933E36" w:rsidP="00291A7E">
      <w:pPr>
        <w:keepNext/>
        <w:autoSpaceDE w:val="0"/>
        <w:autoSpaceDN w:val="0"/>
        <w:adjustRightInd w:val="0"/>
        <w:spacing w:after="0" w:line="240" w:lineRule="auto"/>
        <w:ind w:firstLine="709"/>
        <w:jc w:val="both"/>
        <w:rPr>
          <w:rFonts w:ascii="Times New Roman" w:hAnsi="Times New Roman"/>
          <w:kern w:val="2"/>
          <w:sz w:val="28"/>
          <w:szCs w:val="28"/>
        </w:rPr>
      </w:pPr>
    </w:p>
    <w:p w:rsidR="00933E36" w:rsidRPr="00A53060" w:rsidRDefault="00933E36" w:rsidP="00DC2BD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kern w:val="2"/>
          <w:sz w:val="28"/>
          <w:szCs w:val="28"/>
        </w:rPr>
        <w:t>36</w:t>
      </w:r>
      <w:r w:rsidRPr="00A53060">
        <w:rPr>
          <w:rFonts w:ascii="Times New Roman" w:hAnsi="Times New Roman"/>
          <w:kern w:val="2"/>
          <w:sz w:val="28"/>
          <w:szCs w:val="28"/>
        </w:rPr>
        <w:t xml:space="preserve">. </w:t>
      </w:r>
      <w:r w:rsidRPr="00A53060">
        <w:rPr>
          <w:rFonts w:ascii="Times New Roman" w:hAnsi="Times New Roman"/>
          <w:sz w:val="28"/>
          <w:szCs w:val="28"/>
        </w:rPr>
        <w:t>Основаниями для отказа в приеме документов являются:</w:t>
      </w:r>
    </w:p>
    <w:p w:rsidR="00933E36" w:rsidRPr="00A53060" w:rsidRDefault="00933E36" w:rsidP="005415E4">
      <w:pPr>
        <w:autoSpaceDE w:val="0"/>
        <w:autoSpaceDN w:val="0"/>
        <w:adjustRightInd w:val="0"/>
        <w:spacing w:after="0" w:line="240" w:lineRule="auto"/>
        <w:ind w:firstLine="709"/>
        <w:jc w:val="both"/>
        <w:rPr>
          <w:rFonts w:ascii="Times New Roman" w:hAnsi="Times New Roman"/>
          <w:sz w:val="28"/>
          <w:szCs w:val="28"/>
        </w:rPr>
      </w:pPr>
      <w:r w:rsidRPr="00A53060">
        <w:rPr>
          <w:rFonts w:ascii="Times New Roman" w:hAnsi="Times New Roman"/>
          <w:sz w:val="28"/>
          <w:szCs w:val="28"/>
        </w:rPr>
        <w:t>1) непредставление заявителем или его представителем хотя бы одного из док</w:t>
      </w:r>
      <w:r>
        <w:rPr>
          <w:rFonts w:ascii="Times New Roman" w:hAnsi="Times New Roman"/>
          <w:sz w:val="28"/>
          <w:szCs w:val="28"/>
        </w:rPr>
        <w:t>ументов, указанных в пунктах 24, 25</w:t>
      </w:r>
      <w:r w:rsidRPr="00A53060">
        <w:rPr>
          <w:rFonts w:ascii="Times New Roman" w:hAnsi="Times New Roman"/>
          <w:sz w:val="28"/>
          <w:szCs w:val="28"/>
        </w:rPr>
        <w:t xml:space="preserve"> настоящего административного регламента;</w:t>
      </w:r>
    </w:p>
    <w:p w:rsidR="00933E36" w:rsidRPr="00A53060" w:rsidRDefault="00933E36" w:rsidP="005415E4">
      <w:pPr>
        <w:autoSpaceDE w:val="0"/>
        <w:autoSpaceDN w:val="0"/>
        <w:adjustRightInd w:val="0"/>
        <w:spacing w:after="0" w:line="240" w:lineRule="auto"/>
        <w:ind w:firstLine="709"/>
        <w:jc w:val="both"/>
        <w:rPr>
          <w:rFonts w:ascii="Times New Roman" w:hAnsi="Times New Roman"/>
          <w:sz w:val="28"/>
          <w:szCs w:val="28"/>
        </w:rPr>
      </w:pPr>
      <w:r w:rsidRPr="00A53060">
        <w:rPr>
          <w:rFonts w:ascii="Times New Roman" w:hAnsi="Times New Roman"/>
          <w:sz w:val="28"/>
          <w:szCs w:val="28"/>
        </w:rPr>
        <w:t>2) несоответствие представленных заявителем или его представителем документов требованиям, указанным в пункте 3</w:t>
      </w:r>
      <w:r>
        <w:rPr>
          <w:rFonts w:ascii="Times New Roman" w:hAnsi="Times New Roman"/>
          <w:sz w:val="28"/>
          <w:szCs w:val="28"/>
        </w:rPr>
        <w:t>0</w:t>
      </w:r>
      <w:r w:rsidRPr="00A53060">
        <w:rPr>
          <w:rFonts w:ascii="Times New Roman" w:hAnsi="Times New Roman"/>
          <w:sz w:val="28"/>
          <w:szCs w:val="28"/>
        </w:rPr>
        <w:t xml:space="preserve"> настоящего административного регламента;</w:t>
      </w:r>
    </w:p>
    <w:p w:rsidR="00933E36" w:rsidRPr="00A53060" w:rsidRDefault="00933E36" w:rsidP="005415E4">
      <w:pPr>
        <w:autoSpaceDE w:val="0"/>
        <w:autoSpaceDN w:val="0"/>
        <w:adjustRightInd w:val="0"/>
        <w:spacing w:after="0" w:line="240" w:lineRule="auto"/>
        <w:ind w:firstLine="709"/>
        <w:jc w:val="both"/>
        <w:rPr>
          <w:rFonts w:ascii="Times New Roman" w:hAnsi="Times New Roman"/>
          <w:sz w:val="28"/>
          <w:szCs w:val="28"/>
        </w:rPr>
      </w:pPr>
      <w:r w:rsidRPr="00A53060">
        <w:rPr>
          <w:rFonts w:ascii="Times New Roman" w:hAnsi="Times New Roman"/>
          <w:sz w:val="28"/>
          <w:szCs w:val="28"/>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933E36" w:rsidRPr="00A53060" w:rsidRDefault="00933E36" w:rsidP="005415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37</w:t>
      </w:r>
      <w:r w:rsidRPr="00A53060">
        <w:rPr>
          <w:rFonts w:ascii="Times New Roman" w:hAnsi="Times New Roman"/>
          <w:sz w:val="28"/>
          <w:szCs w:val="28"/>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w:t>
      </w:r>
      <w:r>
        <w:rPr>
          <w:rFonts w:ascii="Times New Roman" w:hAnsi="Times New Roman"/>
          <w:kern w:val="2"/>
          <w:sz w:val="28"/>
          <w:szCs w:val="28"/>
          <w:lang w:eastAsia="ru-RU"/>
        </w:rPr>
        <w:t xml:space="preserve">или его представителя </w:t>
      </w:r>
      <w:r w:rsidRPr="00A53060">
        <w:rPr>
          <w:rFonts w:ascii="Times New Roman" w:hAnsi="Times New Roman"/>
          <w:sz w:val="28"/>
          <w:szCs w:val="28"/>
        </w:rPr>
        <w:t>в порядке, предусмотренном пунктом 8</w:t>
      </w:r>
      <w:r>
        <w:rPr>
          <w:rFonts w:ascii="Times New Roman" w:hAnsi="Times New Roman"/>
          <w:sz w:val="28"/>
          <w:szCs w:val="28"/>
        </w:rPr>
        <w:t>2</w:t>
      </w:r>
      <w:r w:rsidRPr="00A53060">
        <w:rPr>
          <w:rFonts w:ascii="Times New Roman" w:hAnsi="Times New Roman"/>
          <w:sz w:val="28"/>
          <w:szCs w:val="28"/>
        </w:rPr>
        <w:t xml:space="preserve"> настоящего административного регламента.</w:t>
      </w:r>
    </w:p>
    <w:p w:rsidR="00933E36" w:rsidRPr="00A53060" w:rsidRDefault="00933E36" w:rsidP="005415E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w:t>
      </w:r>
      <w:r w:rsidRPr="00A53060">
        <w:rPr>
          <w:rFonts w:ascii="Times New Roman" w:hAnsi="Times New Roman"/>
          <w:sz w:val="28"/>
          <w:szCs w:val="28"/>
        </w:rPr>
        <w:t>. Отказ в приеме документов не препятствует</w:t>
      </w:r>
      <w:r>
        <w:rPr>
          <w:rFonts w:ascii="Times New Roman" w:hAnsi="Times New Roman"/>
          <w:sz w:val="28"/>
          <w:szCs w:val="28"/>
        </w:rPr>
        <w:t xml:space="preserve"> повторному обращению заявителя </w:t>
      </w:r>
      <w:r>
        <w:rPr>
          <w:rFonts w:ascii="Times New Roman" w:hAnsi="Times New Roman"/>
          <w:kern w:val="2"/>
          <w:sz w:val="28"/>
          <w:szCs w:val="28"/>
          <w:lang w:eastAsia="ru-RU"/>
        </w:rPr>
        <w:t xml:space="preserve">или его представителя </w:t>
      </w:r>
      <w:r w:rsidRPr="00A53060">
        <w:rPr>
          <w:rFonts w:ascii="Times New Roman" w:hAnsi="Times New Roman"/>
          <w:sz w:val="28"/>
          <w:szCs w:val="28"/>
        </w:rPr>
        <w:t xml:space="preserve">за предоставлением муниципальной услуги и может быть обжалован заявителем </w:t>
      </w:r>
      <w:r>
        <w:rPr>
          <w:rFonts w:ascii="Times New Roman" w:hAnsi="Times New Roman"/>
          <w:kern w:val="2"/>
          <w:sz w:val="28"/>
          <w:szCs w:val="28"/>
          <w:lang w:eastAsia="ru-RU"/>
        </w:rPr>
        <w:t xml:space="preserve">или его представителем </w:t>
      </w:r>
      <w:r w:rsidRPr="00A53060">
        <w:rPr>
          <w:rFonts w:ascii="Times New Roman" w:hAnsi="Times New Roman"/>
          <w:sz w:val="28"/>
          <w:szCs w:val="28"/>
        </w:rPr>
        <w:t>в порядке, установленном действующим законодательством.</w:t>
      </w:r>
    </w:p>
    <w:p w:rsidR="00933E36" w:rsidRPr="00A53060" w:rsidRDefault="00933E36" w:rsidP="00DC2BD2">
      <w:pPr>
        <w:autoSpaceDE w:val="0"/>
        <w:autoSpaceDN w:val="0"/>
        <w:adjustRightInd w:val="0"/>
        <w:spacing w:after="0" w:line="240" w:lineRule="auto"/>
        <w:ind w:firstLine="720"/>
        <w:outlineLvl w:val="2"/>
        <w:rPr>
          <w:rFonts w:ascii="Times New Roman" w:hAnsi="Times New Roman"/>
          <w:kern w:val="2"/>
          <w:sz w:val="28"/>
          <w:szCs w:val="28"/>
          <w:lang w:eastAsia="ru-RU"/>
        </w:rPr>
      </w:pP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Глава 12. Исчерпывающий перечень оснований для приостановления</w:t>
      </w:r>
    </w:p>
    <w:p w:rsidR="00933E36" w:rsidRPr="00A53060" w:rsidRDefault="00933E36" w:rsidP="004C5289">
      <w:pPr>
        <w:keepNext/>
        <w:keepLines/>
        <w:autoSpaceDE w:val="0"/>
        <w:autoSpaceDN w:val="0"/>
        <w:adjustRightInd w:val="0"/>
        <w:spacing w:after="0" w:line="240" w:lineRule="auto"/>
        <w:jc w:val="center"/>
        <w:rPr>
          <w:rFonts w:ascii="Times New Roman" w:hAnsi="Times New Roman"/>
          <w:kern w:val="2"/>
          <w:sz w:val="28"/>
          <w:szCs w:val="28"/>
          <w:lang w:eastAsia="ru-RU"/>
        </w:rPr>
      </w:pPr>
      <w:r w:rsidRPr="00A53060">
        <w:rPr>
          <w:rFonts w:ascii="Times New Roman" w:hAnsi="Times New Roman"/>
          <w:kern w:val="2"/>
          <w:sz w:val="28"/>
          <w:szCs w:val="28"/>
          <w:lang w:eastAsia="ru-RU"/>
        </w:rPr>
        <w:t>или отказа в предоставлении муниципальной услуги</w:t>
      </w:r>
    </w:p>
    <w:p w:rsidR="00933E36" w:rsidRPr="00A53060" w:rsidRDefault="00933E36" w:rsidP="004C5289">
      <w:pPr>
        <w:keepNext/>
        <w:keepLines/>
        <w:autoSpaceDE w:val="0"/>
        <w:autoSpaceDN w:val="0"/>
        <w:adjustRightInd w:val="0"/>
        <w:spacing w:after="0" w:line="240" w:lineRule="auto"/>
        <w:jc w:val="both"/>
        <w:rPr>
          <w:rFonts w:ascii="Times New Roman" w:hAnsi="Times New Roman"/>
          <w:kern w:val="2"/>
          <w:sz w:val="28"/>
          <w:szCs w:val="28"/>
          <w:lang w:eastAsia="ru-RU"/>
        </w:rPr>
      </w:pP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39</w:t>
      </w:r>
      <w:r w:rsidRPr="00A53060">
        <w:rPr>
          <w:rFonts w:ascii="Times New Roman" w:hAnsi="Times New Roman"/>
          <w:kern w:val="2"/>
          <w:sz w:val="28"/>
          <w:szCs w:val="28"/>
          <w:lang w:eastAsia="ru-RU"/>
        </w:rPr>
        <w:t>.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933E36" w:rsidRPr="00A53060" w:rsidRDefault="00933E36" w:rsidP="00F2253C">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4</w:t>
      </w:r>
      <w:r>
        <w:rPr>
          <w:rFonts w:ascii="Times New Roman" w:hAnsi="Times New Roman"/>
          <w:kern w:val="2"/>
          <w:sz w:val="28"/>
          <w:szCs w:val="28"/>
          <w:lang w:eastAsia="ru-RU"/>
        </w:rPr>
        <w:t>0</w:t>
      </w:r>
      <w:r w:rsidRPr="00A53060">
        <w:rPr>
          <w:rFonts w:ascii="Times New Roman" w:hAnsi="Times New Roman"/>
          <w:kern w:val="2"/>
          <w:sz w:val="28"/>
          <w:szCs w:val="28"/>
          <w:lang w:eastAsia="ru-RU"/>
        </w:rPr>
        <w:t>. Основаниями для отказа в предоставлении муниципальной услуги являются:</w:t>
      </w:r>
    </w:p>
    <w:p w:rsidR="00933E36" w:rsidRPr="00A53060" w:rsidRDefault="00933E36" w:rsidP="005415E4">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 заявление направлено в орган местного самоуправления, которы</w:t>
      </w:r>
      <w:r>
        <w:rPr>
          <w:rFonts w:ascii="Times New Roman" w:hAnsi="Times New Roman"/>
          <w:kern w:val="2"/>
          <w:sz w:val="28"/>
          <w:szCs w:val="28"/>
          <w:lang w:eastAsia="ru-RU"/>
        </w:rPr>
        <w:t>й</w:t>
      </w:r>
      <w:r w:rsidRPr="00A53060">
        <w:rPr>
          <w:rFonts w:ascii="Times New Roman" w:hAnsi="Times New Roman"/>
          <w:kern w:val="2"/>
          <w:sz w:val="28"/>
          <w:szCs w:val="28"/>
          <w:lang w:eastAsia="ru-RU"/>
        </w:rPr>
        <w:t xml:space="preserve"> не вправе заключать соглашение об установлении сервитута;</w:t>
      </w:r>
    </w:p>
    <w:p w:rsidR="00933E36" w:rsidRPr="00A53060" w:rsidRDefault="00933E36" w:rsidP="005415E4">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2) планируемое на условиях сервитута использование земельного участка не допускается в соответствии с федеральными законами;</w:t>
      </w:r>
    </w:p>
    <w:p w:rsidR="00933E36" w:rsidRPr="00A53060" w:rsidRDefault="00933E36" w:rsidP="005415E4">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Глава 13. Перечень услуг, которые являются необходимыми</w:t>
      </w:r>
      <w:r w:rsidRPr="00A53060">
        <w:rPr>
          <w:rFonts w:ascii="Times New Roman" w:hAnsi="Times New Roman"/>
          <w:kern w:val="2"/>
          <w:sz w:val="28"/>
          <w:szCs w:val="28"/>
          <w:lang w:eastAsia="ru-RU"/>
        </w:rPr>
        <w:br/>
        <w:t>и обязательными для предоставления муниципальной услуги,</w:t>
      </w: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в том числе сведения о документе (документах), выдаваемом(выдаваемых) организациями, участвующими</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в предоставлении муниципальной услуги</w:t>
      </w:r>
    </w:p>
    <w:p w:rsidR="00933E36" w:rsidRPr="00A53060" w:rsidRDefault="00933E36" w:rsidP="004C5289">
      <w:pPr>
        <w:keepNext/>
        <w:keepLines/>
        <w:autoSpaceDE w:val="0"/>
        <w:autoSpaceDN w:val="0"/>
        <w:adjustRightInd w:val="0"/>
        <w:spacing w:after="0" w:line="240" w:lineRule="auto"/>
        <w:ind w:firstLine="720"/>
        <w:jc w:val="both"/>
        <w:rPr>
          <w:rFonts w:ascii="Times New Roman" w:hAnsi="Times New Roman"/>
          <w:kern w:val="2"/>
          <w:sz w:val="28"/>
          <w:szCs w:val="28"/>
          <w:lang w:eastAsia="ru-RU"/>
        </w:rPr>
      </w:pPr>
    </w:p>
    <w:p w:rsidR="00933E36" w:rsidRPr="00A53060" w:rsidRDefault="00933E36" w:rsidP="004C5289">
      <w:pPr>
        <w:autoSpaceDE w:val="0"/>
        <w:autoSpaceDN w:val="0"/>
        <w:adjustRightInd w:val="0"/>
        <w:spacing w:after="0" w:line="240" w:lineRule="auto"/>
        <w:ind w:firstLine="709"/>
        <w:jc w:val="both"/>
        <w:rPr>
          <w:rFonts w:ascii="Times New Roman" w:hAnsi="Times New Roman"/>
          <w:bCs/>
          <w:kern w:val="2"/>
          <w:sz w:val="28"/>
          <w:szCs w:val="28"/>
          <w:lang w:eastAsia="ru-RU"/>
        </w:rPr>
      </w:pPr>
      <w:r w:rsidRPr="00A53060">
        <w:rPr>
          <w:rFonts w:ascii="Times New Roman" w:hAnsi="Times New Roman"/>
          <w:kern w:val="2"/>
          <w:sz w:val="28"/>
          <w:szCs w:val="28"/>
          <w:lang w:eastAsia="ru-RU"/>
        </w:rPr>
        <w:t>4</w:t>
      </w:r>
      <w:r>
        <w:rPr>
          <w:rFonts w:ascii="Times New Roman" w:hAnsi="Times New Roman"/>
          <w:kern w:val="2"/>
          <w:sz w:val="28"/>
          <w:szCs w:val="28"/>
          <w:lang w:eastAsia="ru-RU"/>
        </w:rPr>
        <w:t>1</w:t>
      </w:r>
      <w:r w:rsidRPr="00A53060">
        <w:rPr>
          <w:rFonts w:ascii="Times New Roman" w:hAnsi="Times New Roman"/>
          <w:kern w:val="2"/>
          <w:sz w:val="28"/>
          <w:szCs w:val="28"/>
          <w:lang w:eastAsia="ru-RU"/>
        </w:rPr>
        <w:t>. В соответствии с Перечнем услуг, которые являются необходимыми и обязательными для предоставления муниципальных услуг, утвержденным</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 xml:space="preserve">решением </w:t>
      </w:r>
      <w:r>
        <w:rPr>
          <w:rFonts w:ascii="Times New Roman" w:hAnsi="Times New Roman"/>
          <w:kern w:val="2"/>
          <w:sz w:val="28"/>
          <w:szCs w:val="28"/>
          <w:lang w:eastAsia="ru-RU"/>
        </w:rPr>
        <w:t>Думы городского поселения Белореченского муниципального образования</w:t>
      </w:r>
      <w:r w:rsidRPr="00A53060">
        <w:rPr>
          <w:rFonts w:ascii="Times New Roman" w:hAnsi="Times New Roman"/>
          <w:kern w:val="2"/>
          <w:sz w:val="28"/>
          <w:szCs w:val="28"/>
          <w:lang w:eastAsia="ru-RU"/>
        </w:rPr>
        <w:t xml:space="preserve"> услуги, которые являются необходимыми и обязательными для предоставления муниципальной</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услуги, отсутствуют.</w:t>
      </w:r>
    </w:p>
    <w:p w:rsidR="00933E36" w:rsidRPr="00A53060" w:rsidRDefault="00933E36" w:rsidP="004C5289">
      <w:pPr>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Глава 14. Порядок, размер и основания взимания</w:t>
      </w: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Государственной</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пошлины или иной платы, взимаемой</w:t>
      </w:r>
      <w:r w:rsidRPr="00A53060">
        <w:rPr>
          <w:rFonts w:ascii="Times New Roman" w:hAnsi="Times New Roman"/>
          <w:kern w:val="2"/>
          <w:sz w:val="28"/>
          <w:szCs w:val="28"/>
          <w:lang w:eastAsia="ru-RU"/>
        </w:rPr>
        <w:br/>
        <w:t>за предоставление</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муниципальной услуги</w:t>
      </w:r>
    </w:p>
    <w:p w:rsidR="00933E36" w:rsidRPr="00A53060" w:rsidRDefault="00933E36" w:rsidP="004C5289">
      <w:pPr>
        <w:keepNext/>
        <w:keepLines/>
        <w:autoSpaceDE w:val="0"/>
        <w:autoSpaceDN w:val="0"/>
        <w:adjustRightInd w:val="0"/>
        <w:spacing w:after="0" w:line="240" w:lineRule="auto"/>
        <w:ind w:firstLine="720"/>
        <w:jc w:val="both"/>
        <w:rPr>
          <w:rFonts w:ascii="Times New Roman" w:hAnsi="Times New Roman"/>
          <w:kern w:val="2"/>
          <w:sz w:val="28"/>
          <w:szCs w:val="28"/>
          <w:lang w:eastAsia="ru-RU"/>
        </w:rPr>
      </w:pPr>
      <w:bookmarkStart w:id="1" w:name="Par277"/>
      <w:bookmarkEnd w:id="1"/>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4</w:t>
      </w:r>
      <w:r>
        <w:rPr>
          <w:rFonts w:ascii="Times New Roman" w:hAnsi="Times New Roman"/>
          <w:kern w:val="2"/>
          <w:sz w:val="28"/>
          <w:szCs w:val="28"/>
          <w:lang w:eastAsia="ru-RU"/>
        </w:rPr>
        <w:t>2</w:t>
      </w:r>
      <w:r w:rsidRPr="00A53060">
        <w:rPr>
          <w:rFonts w:ascii="Times New Roman" w:hAnsi="Times New Roman"/>
          <w:kern w:val="2"/>
          <w:sz w:val="28"/>
          <w:szCs w:val="28"/>
          <w:lang w:eastAsia="ru-RU"/>
        </w:rPr>
        <w:t>. Муниципальная услуга предоставляется без взимания государственной пошлины или иной платы.</w:t>
      </w:r>
    </w:p>
    <w:p w:rsidR="00933E36" w:rsidRPr="00A53060" w:rsidRDefault="00933E36" w:rsidP="004C5289">
      <w:pPr>
        <w:spacing w:after="0" w:line="240" w:lineRule="auto"/>
        <w:ind w:firstLine="720"/>
        <w:jc w:val="both"/>
        <w:rPr>
          <w:rFonts w:ascii="Times New Roman" w:hAnsi="Times New Roman"/>
          <w:kern w:val="2"/>
          <w:sz w:val="28"/>
          <w:szCs w:val="20"/>
          <w:lang w:eastAsia="ru-RU"/>
        </w:rPr>
      </w:pPr>
      <w:r w:rsidRPr="00A53060">
        <w:rPr>
          <w:rFonts w:ascii="Times New Roman" w:hAnsi="Times New Roman"/>
          <w:kern w:val="2"/>
          <w:sz w:val="28"/>
          <w:szCs w:val="28"/>
          <w:lang w:eastAsia="ru-RU"/>
        </w:rPr>
        <w:t>4</w:t>
      </w:r>
      <w:r>
        <w:rPr>
          <w:rFonts w:ascii="Times New Roman" w:hAnsi="Times New Roman"/>
          <w:kern w:val="2"/>
          <w:sz w:val="28"/>
          <w:szCs w:val="28"/>
          <w:lang w:eastAsia="ru-RU"/>
        </w:rPr>
        <w:t>3</w:t>
      </w:r>
      <w:r w:rsidRPr="00A53060">
        <w:rPr>
          <w:rFonts w:ascii="Times New Roman" w:hAnsi="Times New Roman"/>
          <w:kern w:val="2"/>
          <w:sz w:val="28"/>
          <w:szCs w:val="28"/>
          <w:lang w:eastAsia="ru-RU"/>
        </w:rPr>
        <w:t>.</w:t>
      </w:r>
      <w:r w:rsidRPr="00A53060">
        <w:rPr>
          <w:rFonts w:ascii="Times New Roman" w:hAnsi="Times New Roman"/>
          <w:kern w:val="2"/>
          <w:sz w:val="28"/>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Pr>
          <w:rFonts w:ascii="Times New Roman" w:hAnsi="Times New Roman"/>
          <w:kern w:val="2"/>
          <w:sz w:val="28"/>
          <w:szCs w:val="20"/>
          <w:lang w:eastAsia="ru-RU"/>
        </w:rPr>
        <w:t xml:space="preserve"> </w:t>
      </w:r>
      <w:r w:rsidRPr="00A53060">
        <w:rPr>
          <w:rFonts w:ascii="Times New Roman" w:hAnsi="Times New Roman"/>
          <w:kern w:val="2"/>
          <w:sz w:val="28"/>
          <w:szCs w:val="20"/>
          <w:lang w:eastAsia="ru-RU"/>
        </w:rPr>
        <w:t xml:space="preserve">плата с заявителя </w:t>
      </w:r>
      <w:r>
        <w:rPr>
          <w:rFonts w:ascii="Times New Roman" w:hAnsi="Times New Roman"/>
          <w:kern w:val="2"/>
          <w:sz w:val="28"/>
          <w:szCs w:val="28"/>
          <w:lang w:eastAsia="ru-RU"/>
        </w:rPr>
        <w:t xml:space="preserve">или его представителя </w:t>
      </w:r>
      <w:r w:rsidRPr="00A53060">
        <w:rPr>
          <w:rFonts w:ascii="Times New Roman" w:hAnsi="Times New Roman"/>
          <w:kern w:val="2"/>
          <w:sz w:val="28"/>
          <w:szCs w:val="20"/>
          <w:lang w:eastAsia="ru-RU"/>
        </w:rPr>
        <w:t>не взимается.</w:t>
      </w:r>
    </w:p>
    <w:p w:rsidR="00933E36" w:rsidRPr="00A53060" w:rsidRDefault="00933E36" w:rsidP="004C5289">
      <w:pPr>
        <w:spacing w:after="0" w:line="240" w:lineRule="auto"/>
        <w:ind w:firstLine="720"/>
        <w:jc w:val="both"/>
        <w:rPr>
          <w:rFonts w:ascii="Times New Roman" w:hAnsi="Times New Roman"/>
          <w:kern w:val="2"/>
          <w:sz w:val="28"/>
          <w:szCs w:val="20"/>
          <w:lang w:eastAsia="ru-RU"/>
        </w:rPr>
      </w:pP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Глава 15. Порядок, размер и основания взимания платы</w:t>
      </w:r>
      <w:r w:rsidRPr="00A53060">
        <w:rPr>
          <w:rFonts w:ascii="Times New Roman" w:hAnsi="Times New Roman"/>
          <w:kern w:val="2"/>
          <w:sz w:val="28"/>
          <w:szCs w:val="28"/>
          <w:lang w:eastAsia="ru-RU"/>
        </w:rPr>
        <w:br/>
        <w:t>за предоставление услуг, которые являются необходимыми</w:t>
      </w:r>
      <w:r w:rsidRPr="00A53060">
        <w:rPr>
          <w:rFonts w:ascii="Times New Roman" w:hAnsi="Times New Roman"/>
          <w:kern w:val="2"/>
          <w:sz w:val="28"/>
          <w:szCs w:val="28"/>
          <w:lang w:eastAsia="ru-RU"/>
        </w:rPr>
        <w:br/>
        <w:t>и обязательными для предоставления муниципальной услуги,</w:t>
      </w:r>
      <w:r w:rsidRPr="00A53060">
        <w:rPr>
          <w:rFonts w:ascii="Times New Roman" w:hAnsi="Times New Roman"/>
          <w:kern w:val="2"/>
          <w:sz w:val="28"/>
          <w:szCs w:val="28"/>
          <w:lang w:eastAsia="ru-RU"/>
        </w:rPr>
        <w:br/>
        <w:t>включая информацию о методике расчета размера такой платы</w:t>
      </w:r>
    </w:p>
    <w:p w:rsidR="00933E36" w:rsidRPr="00A53060" w:rsidRDefault="00933E36" w:rsidP="004C5289">
      <w:pPr>
        <w:keepNext/>
        <w:keepLines/>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933E36" w:rsidRPr="00A53060" w:rsidRDefault="00933E36" w:rsidP="004C5289">
      <w:pPr>
        <w:spacing w:after="0" w:line="240" w:lineRule="auto"/>
        <w:ind w:firstLine="720"/>
        <w:jc w:val="both"/>
        <w:rPr>
          <w:rFonts w:ascii="Times New Roman" w:hAnsi="Times New Roman"/>
          <w:kern w:val="2"/>
          <w:sz w:val="28"/>
          <w:szCs w:val="20"/>
          <w:lang w:eastAsia="ru-RU"/>
        </w:rPr>
      </w:pPr>
      <w:r w:rsidRPr="00A53060">
        <w:rPr>
          <w:rFonts w:ascii="Times New Roman" w:hAnsi="Times New Roman"/>
          <w:kern w:val="2"/>
          <w:sz w:val="28"/>
          <w:szCs w:val="28"/>
          <w:lang w:eastAsia="ru-RU"/>
        </w:rPr>
        <w:t>4</w:t>
      </w:r>
      <w:r>
        <w:rPr>
          <w:rFonts w:ascii="Times New Roman" w:hAnsi="Times New Roman"/>
          <w:kern w:val="2"/>
          <w:sz w:val="28"/>
          <w:szCs w:val="28"/>
          <w:lang w:eastAsia="ru-RU"/>
        </w:rPr>
        <w:t>4</w:t>
      </w:r>
      <w:r w:rsidRPr="00A53060">
        <w:rPr>
          <w:rFonts w:ascii="Times New Roman" w:hAnsi="Times New Roman"/>
          <w:kern w:val="2"/>
          <w:sz w:val="28"/>
          <w:szCs w:val="28"/>
          <w:lang w:eastAsia="ru-RU"/>
        </w:rPr>
        <w:t xml:space="preserve">. Плата за </w:t>
      </w:r>
      <w:r w:rsidRPr="00A53060">
        <w:rPr>
          <w:rFonts w:ascii="Times New Roman" w:hAnsi="Times New Roman"/>
          <w:kern w:val="2"/>
          <w:sz w:val="28"/>
          <w:szCs w:val="28"/>
        </w:rPr>
        <w:t>услуги, которые являются необходимыми и обязательными для предоставления муниципальной услуги, отсутствует</w:t>
      </w:r>
      <w:r w:rsidRPr="00A53060">
        <w:rPr>
          <w:rFonts w:ascii="Times New Roman" w:hAnsi="Times New Roman"/>
          <w:kern w:val="2"/>
          <w:sz w:val="28"/>
          <w:szCs w:val="20"/>
          <w:lang w:eastAsia="ru-RU"/>
        </w:rPr>
        <w:t>.</w:t>
      </w:r>
    </w:p>
    <w:p w:rsidR="00933E36" w:rsidRPr="00A53060" w:rsidRDefault="00933E36" w:rsidP="004C5289">
      <w:pPr>
        <w:spacing w:after="0" w:line="240" w:lineRule="auto"/>
        <w:ind w:firstLine="720"/>
        <w:jc w:val="both"/>
        <w:rPr>
          <w:rFonts w:ascii="Times New Roman" w:hAnsi="Times New Roman"/>
          <w:kern w:val="2"/>
          <w:sz w:val="28"/>
          <w:szCs w:val="20"/>
          <w:lang w:eastAsia="ru-RU"/>
        </w:rPr>
      </w:pPr>
    </w:p>
    <w:p w:rsidR="00933E36"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bookmarkStart w:id="2" w:name="Par285"/>
      <w:bookmarkEnd w:id="2"/>
      <w:r w:rsidRPr="00A53060">
        <w:rPr>
          <w:rFonts w:ascii="Times New Roman" w:hAnsi="Times New Roman"/>
          <w:kern w:val="2"/>
          <w:sz w:val="28"/>
          <w:szCs w:val="28"/>
          <w:lang w:eastAsia="ru-RU"/>
        </w:rPr>
        <w:t>Глава 16. Максимальный срок ожидания в очереди</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при подаче</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заявления</w:t>
      </w: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и при получении</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результата предоставления такой услуги</w:t>
      </w: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933E36" w:rsidRPr="00A53060" w:rsidRDefault="00933E36" w:rsidP="004C5289">
      <w:pPr>
        <w:spacing w:after="0" w:line="240" w:lineRule="auto"/>
        <w:ind w:firstLine="720"/>
        <w:jc w:val="both"/>
        <w:rPr>
          <w:rFonts w:ascii="Times New Roman" w:hAnsi="Times New Roman"/>
          <w:kern w:val="2"/>
          <w:sz w:val="28"/>
          <w:szCs w:val="20"/>
          <w:lang w:eastAsia="ru-RU"/>
        </w:rPr>
      </w:pPr>
      <w:r w:rsidRPr="00A53060">
        <w:rPr>
          <w:rFonts w:ascii="Times New Roman" w:hAnsi="Times New Roman"/>
          <w:kern w:val="2"/>
          <w:sz w:val="28"/>
          <w:szCs w:val="20"/>
          <w:lang w:eastAsia="ru-RU"/>
        </w:rPr>
        <w:t>4</w:t>
      </w:r>
      <w:r>
        <w:rPr>
          <w:rFonts w:ascii="Times New Roman" w:hAnsi="Times New Roman"/>
          <w:kern w:val="2"/>
          <w:sz w:val="28"/>
          <w:szCs w:val="20"/>
          <w:lang w:eastAsia="ru-RU"/>
        </w:rPr>
        <w:t>5</w:t>
      </w:r>
      <w:r w:rsidRPr="00A53060">
        <w:rPr>
          <w:rFonts w:ascii="Times New Roman" w:hAnsi="Times New Roman"/>
          <w:kern w:val="2"/>
          <w:sz w:val="28"/>
          <w:szCs w:val="20"/>
          <w:lang w:eastAsia="ru-RU"/>
        </w:rPr>
        <w:t>. Максимальное время ожидания в очереди при подаче</w:t>
      </w:r>
      <w:r>
        <w:rPr>
          <w:rFonts w:ascii="Times New Roman" w:hAnsi="Times New Roman"/>
          <w:kern w:val="2"/>
          <w:sz w:val="28"/>
          <w:szCs w:val="20"/>
          <w:lang w:eastAsia="ru-RU"/>
        </w:rPr>
        <w:t xml:space="preserve"> </w:t>
      </w:r>
      <w:r w:rsidRPr="00A53060">
        <w:rPr>
          <w:rFonts w:ascii="Times New Roman" w:hAnsi="Times New Roman"/>
          <w:kern w:val="2"/>
          <w:sz w:val="28"/>
          <w:szCs w:val="28"/>
          <w:lang w:eastAsia="ru-RU"/>
        </w:rPr>
        <w:t>заявления</w:t>
      </w:r>
      <w:r>
        <w:rPr>
          <w:rFonts w:ascii="Times New Roman" w:hAnsi="Times New Roman"/>
          <w:kern w:val="2"/>
          <w:sz w:val="28"/>
          <w:szCs w:val="28"/>
          <w:lang w:eastAsia="ru-RU"/>
        </w:rPr>
        <w:t xml:space="preserve"> </w:t>
      </w:r>
      <w:r w:rsidRPr="00A53060">
        <w:rPr>
          <w:rFonts w:ascii="Times New Roman" w:hAnsi="Times New Roman"/>
          <w:kern w:val="2"/>
          <w:sz w:val="28"/>
          <w:szCs w:val="20"/>
          <w:lang w:eastAsia="ru-RU"/>
        </w:rPr>
        <w:t>и документов не должно превышать 15 минут.</w:t>
      </w:r>
    </w:p>
    <w:p w:rsidR="00933E36" w:rsidRPr="00A53060" w:rsidRDefault="00933E36" w:rsidP="004C5289">
      <w:pPr>
        <w:spacing w:after="0" w:line="240" w:lineRule="auto"/>
        <w:ind w:firstLine="720"/>
        <w:jc w:val="both"/>
        <w:rPr>
          <w:rFonts w:ascii="Times New Roman" w:hAnsi="Times New Roman"/>
          <w:kern w:val="2"/>
          <w:sz w:val="28"/>
          <w:szCs w:val="20"/>
          <w:lang w:eastAsia="ru-RU"/>
        </w:rPr>
      </w:pPr>
      <w:r w:rsidRPr="00A53060">
        <w:rPr>
          <w:rFonts w:ascii="Times New Roman" w:hAnsi="Times New Roman"/>
          <w:kern w:val="2"/>
          <w:sz w:val="28"/>
          <w:szCs w:val="20"/>
          <w:lang w:eastAsia="ru-RU"/>
        </w:rPr>
        <w:t>4</w:t>
      </w:r>
      <w:r>
        <w:rPr>
          <w:rFonts w:ascii="Times New Roman" w:hAnsi="Times New Roman"/>
          <w:kern w:val="2"/>
          <w:sz w:val="28"/>
          <w:szCs w:val="20"/>
          <w:lang w:eastAsia="ru-RU"/>
        </w:rPr>
        <w:t>6</w:t>
      </w:r>
      <w:r w:rsidRPr="00A53060">
        <w:rPr>
          <w:rFonts w:ascii="Times New Roman" w:hAnsi="Times New Roman"/>
          <w:kern w:val="2"/>
          <w:sz w:val="28"/>
          <w:szCs w:val="20"/>
          <w:lang w:eastAsia="ru-RU"/>
        </w:rPr>
        <w:t>. Максимальное время ожидания в очереди при получении результата муниципальной услуги не должно превышать 15 минут.</w:t>
      </w:r>
    </w:p>
    <w:p w:rsidR="00933E36" w:rsidRDefault="00933E36" w:rsidP="00E15CC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Глава 17. Срок и порядок регистрации</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заявления,</w:t>
      </w:r>
      <w:r w:rsidRPr="00A53060">
        <w:rPr>
          <w:rFonts w:ascii="Times New Roman" w:hAnsi="Times New Roman"/>
          <w:kern w:val="2"/>
          <w:sz w:val="28"/>
          <w:szCs w:val="28"/>
          <w:lang w:eastAsia="ru-RU"/>
        </w:rPr>
        <w:br/>
        <w:t>в том числе в электронной форме</w:t>
      </w:r>
    </w:p>
    <w:p w:rsidR="00933E36" w:rsidRPr="00A53060" w:rsidRDefault="00933E36" w:rsidP="00E15CCC">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0"/>
          <w:lang w:eastAsia="ru-RU"/>
        </w:rPr>
        <w:t>47</w:t>
      </w:r>
      <w:r w:rsidRPr="00A53060">
        <w:rPr>
          <w:rFonts w:ascii="Times New Roman" w:hAnsi="Times New Roman"/>
          <w:kern w:val="2"/>
          <w:sz w:val="28"/>
          <w:szCs w:val="20"/>
          <w:lang w:eastAsia="ru-RU"/>
        </w:rPr>
        <w:t xml:space="preserve">. Регистрацию </w:t>
      </w:r>
      <w:r w:rsidRPr="00A53060">
        <w:rPr>
          <w:rFonts w:ascii="Times New Roman" w:hAnsi="Times New Roman"/>
          <w:kern w:val="2"/>
          <w:sz w:val="28"/>
          <w:szCs w:val="28"/>
          <w:lang w:eastAsia="ru-RU"/>
        </w:rPr>
        <w:t>заявления</w:t>
      </w:r>
      <w:r>
        <w:rPr>
          <w:rFonts w:ascii="Times New Roman" w:hAnsi="Times New Roman"/>
          <w:kern w:val="2"/>
          <w:sz w:val="28"/>
          <w:szCs w:val="28"/>
          <w:lang w:eastAsia="ru-RU"/>
        </w:rPr>
        <w:t xml:space="preserve"> </w:t>
      </w:r>
      <w:r w:rsidRPr="00A53060">
        <w:rPr>
          <w:rFonts w:ascii="Times New Roman" w:hAnsi="Times New Roman"/>
          <w:kern w:val="2"/>
          <w:sz w:val="28"/>
          <w:szCs w:val="20"/>
          <w:lang w:eastAsia="ru-RU"/>
        </w:rPr>
        <w:t>и документов, представленных заявителем</w:t>
      </w:r>
      <w:r>
        <w:rPr>
          <w:rFonts w:ascii="Times New Roman" w:hAnsi="Times New Roman"/>
          <w:kern w:val="2"/>
          <w:sz w:val="28"/>
          <w:szCs w:val="20"/>
          <w:lang w:eastAsia="ru-RU"/>
        </w:rPr>
        <w:t xml:space="preserve"> </w:t>
      </w:r>
      <w:r>
        <w:rPr>
          <w:rFonts w:ascii="Times New Roman" w:hAnsi="Times New Roman"/>
          <w:kern w:val="2"/>
          <w:sz w:val="28"/>
          <w:szCs w:val="28"/>
          <w:lang w:eastAsia="ru-RU"/>
        </w:rPr>
        <w:t>или его представителем</w:t>
      </w:r>
      <w:r w:rsidRPr="00A53060">
        <w:rPr>
          <w:rFonts w:ascii="Times New Roman" w:hAnsi="Times New Roman"/>
          <w:kern w:val="2"/>
          <w:sz w:val="28"/>
          <w:szCs w:val="20"/>
          <w:lang w:eastAsia="ru-RU"/>
        </w:rPr>
        <w:t>, осуществляет должностное лицо администрации, ответственное за прием и</w:t>
      </w:r>
      <w:r>
        <w:rPr>
          <w:rFonts w:ascii="Times New Roman" w:hAnsi="Times New Roman"/>
          <w:kern w:val="2"/>
          <w:sz w:val="28"/>
          <w:szCs w:val="20"/>
          <w:lang w:eastAsia="ru-RU"/>
        </w:rPr>
        <w:t xml:space="preserve"> </w:t>
      </w:r>
      <w:r w:rsidRPr="00A53060">
        <w:rPr>
          <w:rFonts w:ascii="Times New Roman" w:hAnsi="Times New Roman"/>
          <w:kern w:val="2"/>
          <w:sz w:val="28"/>
          <w:szCs w:val="20"/>
          <w:lang w:eastAsia="ru-RU"/>
        </w:rPr>
        <w:t>регистрацию документов, в том числе в электронной форме,</w:t>
      </w:r>
      <w:r w:rsidRPr="00A53060">
        <w:rPr>
          <w:rFonts w:ascii="Times New Roman" w:hAnsi="Times New Roman"/>
          <w:kern w:val="2"/>
          <w:sz w:val="28"/>
          <w:szCs w:val="28"/>
        </w:rPr>
        <w:t xml:space="preserve"> в </w:t>
      </w:r>
      <w:r>
        <w:rPr>
          <w:rFonts w:ascii="Times New Roman" w:hAnsi="Times New Roman"/>
          <w:kern w:val="2"/>
          <w:sz w:val="28"/>
          <w:szCs w:val="28"/>
        </w:rPr>
        <w:t xml:space="preserve">журнале регистрации входящей корреспонденции, </w:t>
      </w:r>
      <w:r w:rsidRPr="00A53060">
        <w:rPr>
          <w:rFonts w:ascii="Times New Roman" w:hAnsi="Times New Roman"/>
          <w:kern w:val="2"/>
          <w:sz w:val="28"/>
          <w:szCs w:val="28"/>
        </w:rPr>
        <w:t>путем присвоения указанным документам входящего номера с указанием даты получения.</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48</w:t>
      </w:r>
      <w:r w:rsidRPr="00A53060">
        <w:rPr>
          <w:rFonts w:ascii="Times New Roman" w:hAnsi="Times New Roman"/>
          <w:kern w:val="2"/>
          <w:sz w:val="28"/>
          <w:szCs w:val="28"/>
        </w:rPr>
        <w:t xml:space="preserve">. Срок регистрации представленных в администрацию </w:t>
      </w:r>
      <w:r w:rsidRPr="00A53060">
        <w:rPr>
          <w:rFonts w:ascii="Times New Roman" w:hAnsi="Times New Roman"/>
          <w:kern w:val="2"/>
          <w:sz w:val="28"/>
          <w:szCs w:val="28"/>
          <w:lang w:eastAsia="ru-RU"/>
        </w:rPr>
        <w:t>заявления</w:t>
      </w:r>
      <w:r>
        <w:rPr>
          <w:rFonts w:ascii="Times New Roman" w:hAnsi="Times New Roman"/>
          <w:kern w:val="2"/>
          <w:sz w:val="28"/>
          <w:szCs w:val="28"/>
          <w:lang w:eastAsia="ru-RU"/>
        </w:rPr>
        <w:t xml:space="preserve"> </w:t>
      </w:r>
      <w:r w:rsidRPr="00A53060">
        <w:rPr>
          <w:rFonts w:ascii="Times New Roman" w:hAnsi="Times New Roman"/>
          <w:kern w:val="2"/>
          <w:sz w:val="28"/>
          <w:szCs w:val="28"/>
        </w:rPr>
        <w:t xml:space="preserve">и документов при непосредственном обращении заявителя </w:t>
      </w:r>
      <w:r>
        <w:rPr>
          <w:rFonts w:ascii="Times New Roman" w:hAnsi="Times New Roman"/>
          <w:kern w:val="2"/>
          <w:sz w:val="28"/>
          <w:szCs w:val="28"/>
          <w:lang w:eastAsia="ru-RU"/>
        </w:rPr>
        <w:t xml:space="preserve">или его представителя </w:t>
      </w:r>
      <w:r w:rsidRPr="00A53060">
        <w:rPr>
          <w:rFonts w:ascii="Times New Roman" w:hAnsi="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49</w:t>
      </w:r>
      <w:r w:rsidRPr="00A53060">
        <w:rPr>
          <w:rFonts w:ascii="Times New Roman" w:hAnsi="Times New Roman"/>
          <w:kern w:val="2"/>
          <w:sz w:val="28"/>
          <w:szCs w:val="28"/>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Глава 18. Требования к помещениям, в которых</w:t>
      </w:r>
      <w:r w:rsidRPr="00A53060">
        <w:rPr>
          <w:rFonts w:ascii="Times New Roman" w:hAnsi="Times New Roman"/>
          <w:kern w:val="2"/>
          <w:sz w:val="28"/>
          <w:szCs w:val="28"/>
          <w:lang w:eastAsia="ru-RU"/>
        </w:rPr>
        <w:br/>
        <w:t>предоставляется муниципальная услуга</w:t>
      </w:r>
    </w:p>
    <w:p w:rsidR="00933E36" w:rsidRPr="00A53060" w:rsidRDefault="00933E36" w:rsidP="004C5289">
      <w:pPr>
        <w:keepNext/>
        <w:keepLines/>
        <w:autoSpaceDE w:val="0"/>
        <w:autoSpaceDN w:val="0"/>
        <w:spacing w:after="0" w:line="240" w:lineRule="auto"/>
        <w:ind w:firstLine="709"/>
        <w:jc w:val="both"/>
        <w:rPr>
          <w:rFonts w:ascii="Times New Roman" w:hAnsi="Times New Roman"/>
          <w:kern w:val="2"/>
          <w:sz w:val="28"/>
          <w:szCs w:val="28"/>
          <w:lang w:eastAsia="ru-RU"/>
        </w:rPr>
      </w:pPr>
    </w:p>
    <w:p w:rsidR="00933E36" w:rsidRPr="00A53060" w:rsidRDefault="00933E36" w:rsidP="004C5289">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5</w:t>
      </w:r>
      <w:r>
        <w:rPr>
          <w:rFonts w:ascii="Times New Roman" w:hAnsi="Times New Roman"/>
          <w:kern w:val="2"/>
          <w:sz w:val="28"/>
          <w:szCs w:val="28"/>
          <w:lang w:eastAsia="ru-RU"/>
        </w:rPr>
        <w:t>0</w:t>
      </w:r>
      <w:r w:rsidRPr="00A53060">
        <w:rPr>
          <w:rFonts w:ascii="Times New Roman" w:hAnsi="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933E36" w:rsidRPr="00A53060" w:rsidRDefault="00933E36" w:rsidP="004C5289">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5</w:t>
      </w:r>
      <w:r>
        <w:rPr>
          <w:rFonts w:ascii="Times New Roman" w:hAnsi="Times New Roman"/>
          <w:kern w:val="2"/>
          <w:sz w:val="28"/>
          <w:szCs w:val="28"/>
          <w:lang w:eastAsia="ru-RU"/>
        </w:rPr>
        <w:t>1</w:t>
      </w:r>
      <w:r w:rsidRPr="00A53060">
        <w:rPr>
          <w:rFonts w:ascii="Times New Roman" w:hAnsi="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933E36" w:rsidRPr="00A53060" w:rsidRDefault="00933E36" w:rsidP="004C5289">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933E36" w:rsidRPr="00A53060" w:rsidRDefault="00933E36" w:rsidP="004C5289">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3E36" w:rsidRPr="00A53060" w:rsidRDefault="00933E36" w:rsidP="004C5289">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933E36" w:rsidRPr="00A53060" w:rsidRDefault="00933E36" w:rsidP="004C5289">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Pr>
          <w:rFonts w:ascii="Times New Roman" w:hAnsi="Times New Roman"/>
          <w:kern w:val="2"/>
          <w:sz w:val="28"/>
          <w:szCs w:val="28"/>
          <w:lang w:eastAsia="ru-RU"/>
        </w:rPr>
        <w:t>Белореченского муниципального образования</w:t>
      </w:r>
      <w:r w:rsidRPr="00A53060">
        <w:rPr>
          <w:rFonts w:ascii="Times New Roman" w:hAnsi="Times New Roman"/>
          <w:kern w:val="2"/>
          <w:sz w:val="28"/>
          <w:szCs w:val="28"/>
          <w:lang w:eastAsia="ru-RU"/>
        </w:rPr>
        <w:t>, меры для обеспечения доступа инвалидов к месту предоставления муниципальной услуги.</w:t>
      </w:r>
    </w:p>
    <w:p w:rsidR="00933E36" w:rsidRPr="00A53060" w:rsidRDefault="00933E36" w:rsidP="004C5289">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5</w:t>
      </w:r>
      <w:r>
        <w:rPr>
          <w:rFonts w:ascii="Times New Roman" w:hAnsi="Times New Roman"/>
          <w:kern w:val="2"/>
          <w:sz w:val="28"/>
          <w:szCs w:val="28"/>
          <w:lang w:eastAsia="ru-RU"/>
        </w:rPr>
        <w:t>2</w:t>
      </w:r>
      <w:r w:rsidRPr="00A53060">
        <w:rPr>
          <w:rFonts w:ascii="Times New Roman" w:hAnsi="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933E36" w:rsidRPr="00A53060" w:rsidRDefault="00933E36" w:rsidP="004C5289">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5</w:t>
      </w:r>
      <w:r>
        <w:rPr>
          <w:rFonts w:ascii="Times New Roman" w:hAnsi="Times New Roman"/>
          <w:kern w:val="2"/>
          <w:sz w:val="28"/>
          <w:szCs w:val="28"/>
          <w:lang w:eastAsia="ru-RU"/>
        </w:rPr>
        <w:t>3</w:t>
      </w:r>
      <w:r w:rsidRPr="00A53060">
        <w:rPr>
          <w:rFonts w:ascii="Times New Roman" w:hAnsi="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933E36" w:rsidRPr="00A53060" w:rsidRDefault="00933E36" w:rsidP="004C5289">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5</w:t>
      </w:r>
      <w:r>
        <w:rPr>
          <w:rFonts w:ascii="Times New Roman" w:hAnsi="Times New Roman"/>
          <w:kern w:val="2"/>
          <w:sz w:val="28"/>
          <w:szCs w:val="28"/>
          <w:lang w:eastAsia="ru-RU"/>
        </w:rPr>
        <w:t>4</w:t>
      </w:r>
      <w:r w:rsidRPr="00A53060">
        <w:rPr>
          <w:rFonts w:ascii="Times New Roman" w:hAnsi="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933E36" w:rsidRPr="00A53060" w:rsidRDefault="00933E36" w:rsidP="004C5289">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5</w:t>
      </w:r>
      <w:r>
        <w:rPr>
          <w:rFonts w:ascii="Times New Roman" w:hAnsi="Times New Roman"/>
          <w:kern w:val="2"/>
          <w:sz w:val="28"/>
          <w:szCs w:val="28"/>
          <w:lang w:eastAsia="ru-RU"/>
        </w:rPr>
        <w:t>5</w:t>
      </w:r>
      <w:r w:rsidRPr="00A53060">
        <w:rPr>
          <w:rFonts w:ascii="Times New Roman" w:hAnsi="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33E36" w:rsidRPr="00A53060" w:rsidRDefault="00933E36" w:rsidP="004C5289">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5</w:t>
      </w:r>
      <w:r>
        <w:rPr>
          <w:rFonts w:ascii="Times New Roman" w:hAnsi="Times New Roman"/>
          <w:kern w:val="2"/>
          <w:sz w:val="28"/>
          <w:szCs w:val="28"/>
          <w:lang w:eastAsia="ru-RU"/>
        </w:rPr>
        <w:t>6</w:t>
      </w:r>
      <w:r w:rsidRPr="00A53060">
        <w:rPr>
          <w:rFonts w:ascii="Times New Roman" w:hAnsi="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933E36" w:rsidRPr="00A53060" w:rsidRDefault="00933E36" w:rsidP="004C5289">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57</w:t>
      </w:r>
      <w:r w:rsidRPr="00A53060">
        <w:rPr>
          <w:rFonts w:ascii="Times New Roman" w:hAnsi="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33E36" w:rsidRPr="00A53060" w:rsidRDefault="00933E36" w:rsidP="004C5289">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58</w:t>
      </w:r>
      <w:r w:rsidRPr="00A53060">
        <w:rPr>
          <w:rFonts w:ascii="Times New Roman" w:hAnsi="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59</w:t>
      </w:r>
      <w:r w:rsidRPr="00A53060">
        <w:rPr>
          <w:rFonts w:ascii="Times New Roman" w:hAnsi="Times New Roman"/>
          <w:kern w:val="2"/>
          <w:sz w:val="28"/>
          <w:szCs w:val="28"/>
          <w:lang w:eastAsia="ru-RU"/>
        </w:rPr>
        <w:t xml:space="preserve">. Информационные стенды размещаются на видном, доступном для заявителей </w:t>
      </w:r>
      <w:r>
        <w:rPr>
          <w:rFonts w:ascii="Times New Roman" w:hAnsi="Times New Roman"/>
          <w:kern w:val="2"/>
          <w:sz w:val="28"/>
          <w:szCs w:val="28"/>
          <w:lang w:eastAsia="ru-RU"/>
        </w:rPr>
        <w:t xml:space="preserve">или их представителей </w:t>
      </w:r>
      <w:r w:rsidRPr="00A53060">
        <w:rPr>
          <w:rFonts w:ascii="Times New Roman" w:hAnsi="Times New Roman"/>
          <w:kern w:val="2"/>
          <w:sz w:val="28"/>
          <w:szCs w:val="28"/>
          <w:lang w:eastAsia="ru-RU"/>
        </w:rPr>
        <w:t xml:space="preserve">месте и призваны обеспечить заявителя </w:t>
      </w:r>
      <w:r>
        <w:rPr>
          <w:rFonts w:ascii="Times New Roman" w:hAnsi="Times New Roman"/>
          <w:kern w:val="2"/>
          <w:sz w:val="28"/>
          <w:szCs w:val="28"/>
          <w:lang w:eastAsia="ru-RU"/>
        </w:rPr>
        <w:t xml:space="preserve">или его представителя </w:t>
      </w:r>
      <w:r w:rsidRPr="00A53060">
        <w:rPr>
          <w:rFonts w:ascii="Times New Roman" w:hAnsi="Times New Roman"/>
          <w:kern w:val="2"/>
          <w:sz w:val="28"/>
          <w:szCs w:val="28"/>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Pr>
          <w:rFonts w:ascii="Times New Roman" w:hAnsi="Times New Roman"/>
          <w:kern w:val="2"/>
          <w:sz w:val="28"/>
          <w:szCs w:val="28"/>
          <w:lang w:eastAsia="ru-RU"/>
        </w:rPr>
        <w:t xml:space="preserve"> или их представителями</w:t>
      </w:r>
      <w:r w:rsidRPr="00A53060">
        <w:rPr>
          <w:rFonts w:ascii="Times New Roman" w:hAnsi="Times New Roman"/>
          <w:kern w:val="2"/>
          <w:sz w:val="28"/>
          <w:szCs w:val="28"/>
          <w:lang w:eastAsia="ru-RU"/>
        </w:rPr>
        <w:t>.</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p>
    <w:p w:rsidR="00933E36" w:rsidRPr="00A53060" w:rsidRDefault="00933E36" w:rsidP="00291A7E">
      <w:pPr>
        <w:keepNext/>
        <w:autoSpaceDE w:val="0"/>
        <w:autoSpaceDN w:val="0"/>
        <w:adjustRightInd w:val="0"/>
        <w:spacing w:after="0" w:line="240" w:lineRule="auto"/>
        <w:jc w:val="center"/>
        <w:rPr>
          <w:rFonts w:ascii="Times New Roman" w:hAnsi="Times New Roman"/>
          <w:kern w:val="2"/>
          <w:sz w:val="28"/>
          <w:szCs w:val="28"/>
          <w:lang w:eastAsia="ru-RU"/>
        </w:rPr>
      </w:pPr>
      <w:r w:rsidRPr="00A53060">
        <w:rPr>
          <w:rFonts w:ascii="Times New Roman" w:hAnsi="Times New Roman"/>
          <w:kern w:val="2"/>
          <w:sz w:val="28"/>
          <w:szCs w:val="28"/>
          <w:lang w:eastAsia="ru-RU"/>
        </w:rPr>
        <w:t>Глава 19. Показатели доступности и качества</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муниципальной услуги</w:t>
      </w:r>
      <w:r w:rsidRPr="00C75006">
        <w:rPr>
          <w:rFonts w:ascii="Times New Roman" w:hAnsi="Times New Roman"/>
          <w:kern w:val="2"/>
          <w:sz w:val="28"/>
          <w:szCs w:val="28"/>
          <w:lang w:eastAsia="ru-RU"/>
        </w:rPr>
        <w:t>,</w:t>
      </w:r>
      <w:r w:rsidRPr="00C75006">
        <w:rPr>
          <w:rFonts w:ascii="Times New Roman" w:hAnsi="Times New Roman"/>
          <w:kern w:val="2"/>
          <w:sz w:val="28"/>
          <w:szCs w:val="28"/>
          <w:lang w:eastAsia="ru-RU"/>
        </w:rPr>
        <w:br/>
        <w:t xml:space="preserve">в том числе количество взаимодействий заявителя </w:t>
      </w:r>
      <w:r>
        <w:rPr>
          <w:rFonts w:ascii="Times New Roman" w:hAnsi="Times New Roman"/>
          <w:kern w:val="2"/>
          <w:sz w:val="28"/>
          <w:szCs w:val="28"/>
          <w:lang w:eastAsia="ru-RU"/>
        </w:rPr>
        <w:t xml:space="preserve">или его представителя </w:t>
      </w:r>
      <w:r w:rsidRPr="00C75006">
        <w:rPr>
          <w:rFonts w:ascii="Times New Roman" w:hAnsi="Times New Roman"/>
          <w:kern w:val="2"/>
          <w:sz w:val="28"/>
          <w:szCs w:val="28"/>
          <w:lang w:eastAsia="ru-RU"/>
        </w:rPr>
        <w:t>с должностными</w:t>
      </w:r>
      <w:r>
        <w:rPr>
          <w:rFonts w:ascii="Times New Roman" w:hAnsi="Times New Roman"/>
          <w:kern w:val="2"/>
          <w:sz w:val="28"/>
          <w:szCs w:val="28"/>
          <w:lang w:eastAsia="ru-RU"/>
        </w:rPr>
        <w:t xml:space="preserve"> </w:t>
      </w:r>
      <w:r w:rsidRPr="00C75006">
        <w:rPr>
          <w:rFonts w:ascii="Times New Roman" w:hAnsi="Times New Roman"/>
          <w:kern w:val="2"/>
          <w:sz w:val="28"/>
          <w:szCs w:val="28"/>
          <w:lang w:eastAsia="ru-RU"/>
        </w:rPr>
        <w:t>лицами при предоставлении муниципальной услуги и их</w:t>
      </w:r>
      <w:r>
        <w:rPr>
          <w:rFonts w:ascii="Times New Roman" w:hAnsi="Times New Roman"/>
          <w:kern w:val="2"/>
          <w:sz w:val="28"/>
          <w:szCs w:val="28"/>
          <w:lang w:eastAsia="ru-RU"/>
        </w:rPr>
        <w:t xml:space="preserve"> </w:t>
      </w:r>
      <w:r w:rsidRPr="00C75006">
        <w:rPr>
          <w:rFonts w:ascii="Times New Roman" w:hAnsi="Times New Roman"/>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Pr>
          <w:rFonts w:ascii="Times New Roman" w:hAnsi="Times New Roman"/>
          <w:kern w:val="2"/>
          <w:sz w:val="28"/>
          <w:szCs w:val="28"/>
          <w:lang w:eastAsia="ru-RU"/>
        </w:rPr>
        <w:t xml:space="preserve"> </w:t>
      </w:r>
      <w:r w:rsidRPr="00C75006">
        <w:rPr>
          <w:rFonts w:ascii="Times New Roman" w:hAnsi="Times New Roman"/>
          <w:kern w:val="2"/>
          <w:sz w:val="28"/>
          <w:szCs w:val="28"/>
          <w:lang w:eastAsia="ru-RU"/>
        </w:rPr>
        <w:t>числе</w:t>
      </w:r>
      <w:r>
        <w:rPr>
          <w:rFonts w:ascii="Times New Roman" w:hAnsi="Times New Roman"/>
          <w:kern w:val="2"/>
          <w:sz w:val="28"/>
          <w:szCs w:val="28"/>
          <w:lang w:eastAsia="ru-RU"/>
        </w:rPr>
        <w:br/>
      </w:r>
      <w:r w:rsidRPr="00C75006">
        <w:rPr>
          <w:rFonts w:ascii="Times New Roman" w:hAnsi="Times New Roman"/>
          <w:kern w:val="2"/>
          <w:sz w:val="28"/>
          <w:szCs w:val="28"/>
          <w:lang w:eastAsia="ru-RU"/>
        </w:rPr>
        <w:t>в полном объеме), посредством комплексного запроса</w:t>
      </w:r>
    </w:p>
    <w:p w:rsidR="00933E36" w:rsidRPr="00A53060" w:rsidRDefault="00933E36" w:rsidP="00291A7E">
      <w:pPr>
        <w:keepNext/>
        <w:autoSpaceDE w:val="0"/>
        <w:autoSpaceDN w:val="0"/>
        <w:adjustRightInd w:val="0"/>
        <w:spacing w:after="0" w:line="240" w:lineRule="auto"/>
        <w:jc w:val="both"/>
        <w:rPr>
          <w:rFonts w:ascii="Times New Roman" w:hAnsi="Times New Roman"/>
          <w:kern w:val="2"/>
          <w:sz w:val="28"/>
          <w:szCs w:val="28"/>
          <w:lang w:eastAsia="ru-RU"/>
        </w:rPr>
      </w:pPr>
    </w:p>
    <w:p w:rsidR="00933E36" w:rsidRPr="00A53060" w:rsidRDefault="00933E36" w:rsidP="00C75006">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6</w:t>
      </w:r>
      <w:r>
        <w:rPr>
          <w:rFonts w:ascii="Times New Roman" w:hAnsi="Times New Roman"/>
          <w:kern w:val="2"/>
          <w:sz w:val="28"/>
          <w:szCs w:val="28"/>
          <w:lang w:eastAsia="ru-RU"/>
        </w:rPr>
        <w:t>0</w:t>
      </w:r>
      <w:r w:rsidRPr="00A53060">
        <w:rPr>
          <w:rFonts w:ascii="Times New Roman" w:hAnsi="Times New Roman"/>
          <w:kern w:val="2"/>
          <w:sz w:val="28"/>
          <w:szCs w:val="28"/>
          <w:lang w:eastAsia="ru-RU"/>
        </w:rPr>
        <w:t>. Основными показателями доступности и качества муниципальной услуги являются:</w:t>
      </w:r>
    </w:p>
    <w:p w:rsidR="00933E36" w:rsidRPr="00A53060" w:rsidRDefault="00933E36" w:rsidP="004C5289">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933E36" w:rsidRPr="00A53060" w:rsidRDefault="00933E36" w:rsidP="004C5289">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2</w:t>
      </w:r>
      <w:r w:rsidRPr="00A53060">
        <w:rPr>
          <w:rFonts w:ascii="Times New Roman" w:hAnsi="Times New Roman"/>
          <w:kern w:val="2"/>
          <w:sz w:val="28"/>
          <w:szCs w:val="28"/>
          <w:lang w:eastAsia="ru-RU"/>
        </w:rPr>
        <w:t>) среднее время ожидания в очереди при подаче документов;</w:t>
      </w:r>
    </w:p>
    <w:p w:rsidR="00933E36" w:rsidRPr="00A53060" w:rsidRDefault="00933E36" w:rsidP="004C5289">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3</w:t>
      </w:r>
      <w:r w:rsidRPr="00A53060">
        <w:rPr>
          <w:rFonts w:ascii="Times New Roman" w:hAnsi="Times New Roman"/>
          <w:kern w:val="2"/>
          <w:sz w:val="28"/>
          <w:szCs w:val="28"/>
          <w:lang w:eastAsia="ru-RU"/>
        </w:rPr>
        <w:t>) количество обращений об обжаловании решений и действий (бездействия) администрации, а также должностных лиц администрации;</w:t>
      </w:r>
    </w:p>
    <w:p w:rsidR="00933E36" w:rsidRPr="00A53060" w:rsidRDefault="00933E36" w:rsidP="004C5289">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4</w:t>
      </w:r>
      <w:r w:rsidRPr="00A53060">
        <w:rPr>
          <w:rFonts w:ascii="Times New Roman" w:hAnsi="Times New Roman"/>
          <w:kern w:val="2"/>
          <w:sz w:val="28"/>
          <w:szCs w:val="28"/>
          <w:lang w:eastAsia="ru-RU"/>
        </w:rPr>
        <w:t>) количество взаимодействий заявителя или его представителя с должностными лицами, их продолжительность;</w:t>
      </w:r>
    </w:p>
    <w:p w:rsidR="00933E36" w:rsidRPr="00A53060" w:rsidRDefault="00933E36" w:rsidP="004C5289">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5</w:t>
      </w:r>
      <w:r w:rsidRPr="00A53060">
        <w:rPr>
          <w:rFonts w:ascii="Times New Roman" w:hAnsi="Times New Roman"/>
          <w:kern w:val="2"/>
          <w:sz w:val="28"/>
          <w:szCs w:val="28"/>
          <w:lang w:eastAsia="ru-RU"/>
        </w:rPr>
        <w:t>) возможность получения информации</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о ходе предоставления муниципальной услуги.</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6</w:t>
      </w:r>
      <w:r>
        <w:rPr>
          <w:rFonts w:ascii="Times New Roman" w:hAnsi="Times New Roman"/>
          <w:kern w:val="2"/>
          <w:sz w:val="28"/>
          <w:szCs w:val="28"/>
          <w:lang w:eastAsia="ru-RU"/>
        </w:rPr>
        <w:t>1</w:t>
      </w:r>
      <w:r w:rsidRPr="00A53060">
        <w:rPr>
          <w:rFonts w:ascii="Times New Roman" w:hAnsi="Times New Roman"/>
          <w:kern w:val="2"/>
          <w:sz w:val="28"/>
          <w:szCs w:val="28"/>
          <w:lang w:eastAsia="ru-RU"/>
        </w:rPr>
        <w:t>. Взаимодействие заявителя или его представителя с должностными лицами</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администрации осуществляется при личном приеме граждан в соответствии с графиком приема граждан в администрации.</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6</w:t>
      </w:r>
      <w:r>
        <w:rPr>
          <w:rFonts w:ascii="Times New Roman" w:hAnsi="Times New Roman"/>
          <w:kern w:val="2"/>
          <w:sz w:val="28"/>
          <w:szCs w:val="28"/>
          <w:lang w:eastAsia="ru-RU"/>
        </w:rPr>
        <w:t>2</w:t>
      </w:r>
      <w:r w:rsidRPr="00A53060">
        <w:rPr>
          <w:rFonts w:ascii="Times New Roman" w:hAnsi="Times New Roman"/>
          <w:kern w:val="2"/>
          <w:sz w:val="28"/>
          <w:szCs w:val="28"/>
          <w:lang w:eastAsia="ru-RU"/>
        </w:rPr>
        <w:t>. Взаимодействие заявителя или его представителя с должностными лицами</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администрации осуществляется при личном обращении заявителя или его представителя:</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 для подачи документов, необходимых для предоставления муниципальной услуги;</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2) для получения результата предоставления муниципальной услуги.</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6</w:t>
      </w:r>
      <w:r>
        <w:rPr>
          <w:rFonts w:ascii="Times New Roman" w:hAnsi="Times New Roman"/>
          <w:kern w:val="2"/>
          <w:sz w:val="28"/>
          <w:szCs w:val="28"/>
          <w:lang w:eastAsia="ru-RU"/>
        </w:rPr>
        <w:t>3</w:t>
      </w:r>
      <w:r w:rsidRPr="00A53060">
        <w:rPr>
          <w:rFonts w:ascii="Times New Roman" w:hAnsi="Times New Roman"/>
          <w:kern w:val="2"/>
          <w:sz w:val="28"/>
          <w:szCs w:val="28"/>
          <w:lang w:eastAsia="ru-RU"/>
        </w:rPr>
        <w:t>. Продолжительность взаимодействия заявителя или его представителя с должностными лицами</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администрации при предоставлении муниципальной услуги не должна превышать 15 минут по каждому из указанных в пункте 6</w:t>
      </w:r>
      <w:r>
        <w:rPr>
          <w:rFonts w:ascii="Times New Roman" w:hAnsi="Times New Roman"/>
          <w:kern w:val="2"/>
          <w:sz w:val="28"/>
          <w:szCs w:val="28"/>
          <w:lang w:eastAsia="ru-RU"/>
        </w:rPr>
        <w:t>2</w:t>
      </w:r>
      <w:r w:rsidRPr="00A53060">
        <w:rPr>
          <w:rFonts w:ascii="Times New Roman" w:hAnsi="Times New Roman"/>
          <w:kern w:val="2"/>
          <w:sz w:val="28"/>
          <w:szCs w:val="28"/>
          <w:lang w:eastAsia="ru-RU"/>
        </w:rPr>
        <w:t xml:space="preserve"> настоящего административного регламента видов взаимодействия.</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6</w:t>
      </w:r>
      <w:r>
        <w:rPr>
          <w:rFonts w:ascii="Times New Roman" w:hAnsi="Times New Roman"/>
          <w:kern w:val="2"/>
          <w:sz w:val="28"/>
          <w:szCs w:val="28"/>
          <w:lang w:eastAsia="ru-RU"/>
        </w:rPr>
        <w:t>4</w:t>
      </w:r>
      <w:r w:rsidRPr="00A53060">
        <w:rPr>
          <w:rFonts w:ascii="Times New Roman" w:hAnsi="Times New Roman"/>
          <w:kern w:val="2"/>
          <w:sz w:val="28"/>
          <w:szCs w:val="28"/>
          <w:lang w:eastAsia="ru-RU"/>
        </w:rPr>
        <w:t>. Количество взаимодействий заявителя или его представителя с должностными лицами</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 xml:space="preserve">администрации при предоставлении муниципальной услуги </w:t>
      </w:r>
      <w:r>
        <w:rPr>
          <w:rFonts w:ascii="Times New Roman" w:hAnsi="Times New Roman"/>
          <w:kern w:val="2"/>
          <w:sz w:val="28"/>
          <w:szCs w:val="28"/>
          <w:lang w:eastAsia="ru-RU"/>
        </w:rPr>
        <w:t>не должно превышать двух раз.</w:t>
      </w:r>
    </w:p>
    <w:p w:rsidR="00933E36"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6</w:t>
      </w:r>
      <w:r>
        <w:rPr>
          <w:rFonts w:ascii="Times New Roman" w:hAnsi="Times New Roman"/>
          <w:kern w:val="2"/>
          <w:sz w:val="28"/>
          <w:szCs w:val="28"/>
          <w:lang w:eastAsia="ru-RU"/>
        </w:rPr>
        <w:t>5</w:t>
      </w:r>
      <w:r w:rsidRPr="00A53060">
        <w:rPr>
          <w:rFonts w:ascii="Times New Roman" w:hAnsi="Times New Roman"/>
          <w:kern w:val="2"/>
          <w:sz w:val="28"/>
          <w:szCs w:val="28"/>
          <w:lang w:eastAsia="ru-RU"/>
        </w:rPr>
        <w:t xml:space="preserve">. Заявителю </w:t>
      </w:r>
      <w:r>
        <w:rPr>
          <w:rFonts w:ascii="Times New Roman" w:hAnsi="Times New Roman"/>
          <w:kern w:val="2"/>
          <w:sz w:val="28"/>
          <w:szCs w:val="28"/>
          <w:lang w:eastAsia="ru-RU"/>
        </w:rPr>
        <w:t xml:space="preserve">или его представителю </w:t>
      </w:r>
      <w:r w:rsidRPr="00A53060">
        <w:rPr>
          <w:rFonts w:ascii="Times New Roman" w:hAnsi="Times New Roman"/>
          <w:kern w:val="2"/>
          <w:sz w:val="28"/>
          <w:szCs w:val="28"/>
          <w:lang w:eastAsia="ru-RU"/>
        </w:rPr>
        <w:t xml:space="preserve">обеспечивается возможность </w:t>
      </w:r>
      <w:r>
        <w:rPr>
          <w:rFonts w:ascii="Times New Roman" w:hAnsi="Times New Roman"/>
          <w:kern w:val="2"/>
          <w:sz w:val="28"/>
          <w:szCs w:val="28"/>
          <w:lang w:eastAsia="ru-RU"/>
        </w:rPr>
        <w:t xml:space="preserve">предоставления </w:t>
      </w:r>
      <w:r w:rsidRPr="00A53060">
        <w:rPr>
          <w:rFonts w:ascii="Times New Roman" w:hAnsi="Times New Roman"/>
          <w:kern w:val="2"/>
          <w:sz w:val="28"/>
          <w:szCs w:val="28"/>
          <w:lang w:eastAsia="ru-RU"/>
        </w:rPr>
        <w:t>муниципальной услуги посредством использования электронной почты администрации, Портала.</w:t>
      </w:r>
    </w:p>
    <w:p w:rsidR="00933E36" w:rsidRPr="00250B7B"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250B7B">
        <w:rPr>
          <w:rFonts w:ascii="Times New Roman" w:hAnsi="Times New Roman"/>
          <w:kern w:val="2"/>
          <w:sz w:val="28"/>
          <w:szCs w:val="28"/>
          <w:lang w:eastAsia="ru-RU"/>
        </w:rPr>
        <w:t>Предоставление муниц</w:t>
      </w:r>
      <w:r>
        <w:rPr>
          <w:rFonts w:ascii="Times New Roman" w:hAnsi="Times New Roman"/>
          <w:kern w:val="2"/>
          <w:sz w:val="28"/>
          <w:szCs w:val="28"/>
          <w:lang w:eastAsia="ru-RU"/>
        </w:rPr>
        <w:t xml:space="preserve">ипальной услуги посредством МФЦ </w:t>
      </w:r>
      <w:r w:rsidRPr="00250B7B">
        <w:rPr>
          <w:rFonts w:ascii="Times New Roman" w:hAnsi="Times New Roman"/>
          <w:kern w:val="2"/>
          <w:sz w:val="28"/>
          <w:szCs w:val="28"/>
          <w:lang w:eastAsia="ru-RU"/>
        </w:rPr>
        <w:t>не предусмотрено.</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6</w:t>
      </w:r>
      <w:r>
        <w:rPr>
          <w:rFonts w:ascii="Times New Roman" w:hAnsi="Times New Roman"/>
          <w:kern w:val="2"/>
          <w:sz w:val="28"/>
          <w:szCs w:val="28"/>
          <w:lang w:eastAsia="ru-RU"/>
        </w:rPr>
        <w:t>6</w:t>
      </w:r>
      <w:r w:rsidRPr="00A53060">
        <w:rPr>
          <w:rFonts w:ascii="Times New Roman" w:hAnsi="Times New Roman"/>
          <w:kern w:val="2"/>
          <w:sz w:val="28"/>
          <w:szCs w:val="28"/>
          <w:lang w:eastAsia="ru-RU"/>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Pr>
          <w:rFonts w:ascii="Times New Roman" w:hAnsi="Times New Roman"/>
          <w:kern w:val="2"/>
          <w:sz w:val="28"/>
          <w:szCs w:val="28"/>
          <w:lang w:eastAsia="ru-RU"/>
        </w:rPr>
        <w:t>6</w:t>
      </w:r>
      <w:r w:rsidRPr="00A53060">
        <w:rPr>
          <w:rFonts w:ascii="Times New Roman" w:hAnsi="Times New Roman"/>
          <w:kern w:val="2"/>
          <w:sz w:val="28"/>
          <w:szCs w:val="28"/>
          <w:lang w:eastAsia="ru-RU"/>
        </w:rPr>
        <w:t>–</w:t>
      </w:r>
      <w:r>
        <w:rPr>
          <w:rFonts w:ascii="Times New Roman" w:hAnsi="Times New Roman"/>
          <w:kern w:val="2"/>
          <w:sz w:val="28"/>
          <w:szCs w:val="28"/>
          <w:lang w:eastAsia="ru-RU"/>
        </w:rPr>
        <w:t>12</w:t>
      </w:r>
      <w:r w:rsidRPr="00A53060">
        <w:rPr>
          <w:rFonts w:ascii="Times New Roman" w:hAnsi="Times New Roman"/>
          <w:kern w:val="2"/>
          <w:sz w:val="28"/>
          <w:szCs w:val="28"/>
          <w:lang w:eastAsia="ru-RU"/>
        </w:rPr>
        <w:t xml:space="preserve"> настоящего административного регламента.</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lang w:eastAsia="ru-RU"/>
        </w:rPr>
        <w:t>Заявителю, подавшему</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 xml:space="preserve">заявление через Портал, </w:t>
      </w:r>
      <w:r w:rsidRPr="00A53060">
        <w:rPr>
          <w:rFonts w:ascii="Times New Roman" w:hAnsi="Times New Roman"/>
          <w:kern w:val="2"/>
          <w:sz w:val="28"/>
          <w:szCs w:val="28"/>
        </w:rPr>
        <w:t>обеспечивается возможность получения информации о ходе предоставления муниципальной услуги на Портале.</w:t>
      </w:r>
    </w:p>
    <w:p w:rsidR="00933E36" w:rsidRPr="00A53060" w:rsidRDefault="00933E36" w:rsidP="004C5289">
      <w:pPr>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Глава 20. Иные требования, в том числе учитывающие особенности предоставления муниципальной услуги в электронной форме</w:t>
      </w:r>
    </w:p>
    <w:p w:rsidR="00933E36" w:rsidRPr="00A53060" w:rsidRDefault="00933E36" w:rsidP="004C5289">
      <w:pPr>
        <w:keepNext/>
        <w:keepLines/>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933E36" w:rsidRPr="004C1572" w:rsidRDefault="00933E36" w:rsidP="005537E7">
      <w:pPr>
        <w:autoSpaceDE w:val="0"/>
        <w:autoSpaceDN w:val="0"/>
        <w:adjustRightInd w:val="0"/>
        <w:spacing w:after="0" w:line="240" w:lineRule="auto"/>
        <w:ind w:firstLine="709"/>
        <w:jc w:val="both"/>
        <w:rPr>
          <w:rFonts w:ascii="Times New Roman" w:hAnsi="Times New Roman"/>
          <w:i/>
          <w:kern w:val="2"/>
          <w:sz w:val="28"/>
          <w:szCs w:val="28"/>
          <w:lang w:eastAsia="ru-RU"/>
        </w:rPr>
      </w:pPr>
      <w:r>
        <w:rPr>
          <w:rFonts w:ascii="Times New Roman" w:hAnsi="Times New Roman"/>
          <w:kern w:val="2"/>
          <w:sz w:val="28"/>
          <w:szCs w:val="28"/>
          <w:lang w:eastAsia="ru-RU"/>
        </w:rPr>
        <w:t xml:space="preserve">67. </w:t>
      </w:r>
      <w:r w:rsidRPr="00051BCE">
        <w:rPr>
          <w:rFonts w:ascii="Times New Roman" w:hAnsi="Times New Roman"/>
          <w:kern w:val="2"/>
          <w:sz w:val="28"/>
          <w:szCs w:val="28"/>
          <w:lang w:eastAsia="ru-RU"/>
        </w:rPr>
        <w:t xml:space="preserve">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w:t>
      </w:r>
      <w:r>
        <w:rPr>
          <w:rFonts w:ascii="Times New Roman" w:hAnsi="Times New Roman"/>
          <w:kern w:val="2"/>
          <w:sz w:val="28"/>
          <w:szCs w:val="28"/>
          <w:lang w:eastAsia="ru-RU"/>
        </w:rPr>
        <w:t>прилагаемыми к распоряжению Правительства Российской Федерации от 17 декабря 2009 года № 1993-р и планом перехода на предоставление в электронном виде муниципальных услуг, утвержденным нормативным правовым актом городского поселения Белореченского муниципального образования Иркутской области и предусматривает пять этапов:</w:t>
      </w:r>
    </w:p>
    <w:p w:rsidR="00933E36" w:rsidRPr="004C1572" w:rsidRDefault="00933E36" w:rsidP="005537E7">
      <w:pPr>
        <w:tabs>
          <w:tab w:val="left" w:pos="-142"/>
          <w:tab w:val="left" w:pos="0"/>
        </w:tabs>
        <w:autoSpaceDE w:val="0"/>
        <w:autoSpaceDN w:val="0"/>
        <w:adjustRightInd w:val="0"/>
        <w:spacing w:after="0" w:line="240" w:lineRule="auto"/>
        <w:ind w:firstLine="709"/>
        <w:jc w:val="both"/>
        <w:rPr>
          <w:rFonts w:ascii="Times New Roman" w:hAnsi="Times New Roman"/>
          <w:kern w:val="2"/>
          <w:sz w:val="28"/>
          <w:szCs w:val="28"/>
          <w:lang w:eastAsia="ru-RU"/>
        </w:rPr>
      </w:pPr>
      <w:r w:rsidRPr="004C1572">
        <w:rPr>
          <w:rFonts w:ascii="Times New Roman" w:hAnsi="Times New Roman"/>
          <w:kern w:val="2"/>
          <w:sz w:val="28"/>
          <w:szCs w:val="28"/>
          <w:lang w:eastAsia="ru-RU"/>
        </w:rPr>
        <w:t>I этап  – возможность получения информации о муниципальной услуге посредством Портала;</w:t>
      </w:r>
    </w:p>
    <w:p w:rsidR="00933E36" w:rsidRPr="004C1572" w:rsidRDefault="00933E36" w:rsidP="005537E7">
      <w:pPr>
        <w:tabs>
          <w:tab w:val="left" w:pos="-142"/>
          <w:tab w:val="left" w:pos="0"/>
        </w:tabs>
        <w:autoSpaceDE w:val="0"/>
        <w:autoSpaceDN w:val="0"/>
        <w:adjustRightInd w:val="0"/>
        <w:spacing w:after="0" w:line="240" w:lineRule="auto"/>
        <w:ind w:firstLine="709"/>
        <w:jc w:val="both"/>
        <w:rPr>
          <w:rFonts w:ascii="Times New Roman" w:hAnsi="Times New Roman"/>
          <w:kern w:val="2"/>
          <w:sz w:val="28"/>
          <w:szCs w:val="28"/>
          <w:lang w:eastAsia="ru-RU"/>
        </w:rPr>
      </w:pPr>
      <w:r w:rsidRPr="004C1572">
        <w:rPr>
          <w:rFonts w:ascii="Times New Roman" w:hAnsi="Times New Roman"/>
          <w:kern w:val="2"/>
          <w:sz w:val="28"/>
          <w:szCs w:val="28"/>
          <w:lang w:eastAsia="ru-RU"/>
        </w:rPr>
        <w:t xml:space="preserve">II этап </w:t>
      </w:r>
      <w:r w:rsidRPr="004C1572">
        <w:rPr>
          <w:rFonts w:ascii="Times New Roman" w:hAnsi="Times New Roman"/>
          <w:i/>
          <w:kern w:val="2"/>
          <w:sz w:val="28"/>
          <w:szCs w:val="28"/>
          <w:lang w:eastAsia="ru-RU"/>
        </w:rPr>
        <w:t xml:space="preserve"> </w:t>
      </w:r>
      <w:r w:rsidRPr="004C1572">
        <w:rPr>
          <w:rFonts w:ascii="Times New Roman" w:hAnsi="Times New Roman"/>
          <w:kern w:val="2"/>
          <w:sz w:val="28"/>
          <w:szCs w:val="28"/>
          <w:lang w:eastAsia="ru-RU"/>
        </w:rPr>
        <w:t>–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933E36" w:rsidRPr="004C1572" w:rsidRDefault="00933E36" w:rsidP="005537E7">
      <w:pPr>
        <w:tabs>
          <w:tab w:val="left" w:pos="-142"/>
          <w:tab w:val="left" w:pos="0"/>
        </w:tabs>
        <w:autoSpaceDE w:val="0"/>
        <w:autoSpaceDN w:val="0"/>
        <w:adjustRightInd w:val="0"/>
        <w:spacing w:after="0" w:line="240" w:lineRule="auto"/>
        <w:ind w:firstLine="709"/>
        <w:jc w:val="both"/>
        <w:rPr>
          <w:rFonts w:ascii="Times New Roman" w:hAnsi="Times New Roman"/>
          <w:kern w:val="2"/>
          <w:sz w:val="28"/>
          <w:szCs w:val="28"/>
          <w:lang w:eastAsia="ru-RU"/>
        </w:rPr>
      </w:pPr>
      <w:r w:rsidRPr="004C1572">
        <w:rPr>
          <w:rFonts w:ascii="Times New Roman" w:hAnsi="Times New Roman"/>
          <w:kern w:val="2"/>
          <w:sz w:val="28"/>
          <w:szCs w:val="2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933E36" w:rsidRPr="004C1572" w:rsidRDefault="00933E36" w:rsidP="005537E7">
      <w:pPr>
        <w:autoSpaceDE w:val="0"/>
        <w:autoSpaceDN w:val="0"/>
        <w:adjustRightInd w:val="0"/>
        <w:spacing w:after="0" w:line="240" w:lineRule="auto"/>
        <w:ind w:firstLine="709"/>
        <w:jc w:val="both"/>
        <w:rPr>
          <w:rFonts w:ascii="Times New Roman" w:hAnsi="Times New Roman"/>
          <w:kern w:val="2"/>
          <w:sz w:val="28"/>
          <w:szCs w:val="28"/>
          <w:lang w:eastAsia="ru-RU"/>
        </w:rPr>
      </w:pPr>
      <w:r w:rsidRPr="004C1572">
        <w:rPr>
          <w:rFonts w:ascii="Times New Roman" w:hAnsi="Times New Roman"/>
          <w:kern w:val="2"/>
          <w:sz w:val="28"/>
          <w:szCs w:val="28"/>
          <w:lang w:eastAsia="ru-RU"/>
        </w:rPr>
        <w:t>IV этап  – возможность осуществления мониторинга хода предоставления муниципальной услуги с использованием Портала;</w:t>
      </w:r>
    </w:p>
    <w:p w:rsidR="00933E36" w:rsidRPr="00EA1B8F" w:rsidRDefault="00933E36" w:rsidP="005537E7">
      <w:pPr>
        <w:autoSpaceDE w:val="0"/>
        <w:autoSpaceDN w:val="0"/>
        <w:adjustRightInd w:val="0"/>
        <w:spacing w:after="0" w:line="240" w:lineRule="auto"/>
        <w:ind w:firstLine="709"/>
        <w:jc w:val="both"/>
        <w:rPr>
          <w:rFonts w:ascii="Times New Roman" w:hAnsi="Times New Roman"/>
          <w:kern w:val="2"/>
          <w:sz w:val="28"/>
          <w:szCs w:val="28"/>
          <w:lang w:eastAsia="ru-RU"/>
        </w:rPr>
      </w:pPr>
      <w:r w:rsidRPr="004C1572">
        <w:rPr>
          <w:rFonts w:ascii="Times New Roman" w:hAnsi="Times New Roman"/>
          <w:kern w:val="2"/>
          <w:sz w:val="28"/>
          <w:szCs w:val="28"/>
          <w:lang w:val="en-US" w:eastAsia="ru-RU"/>
        </w:rPr>
        <w:t>V</w:t>
      </w:r>
      <w:r w:rsidRPr="004C1572">
        <w:rPr>
          <w:rFonts w:ascii="Times New Roman" w:hAnsi="Times New Roman"/>
          <w:kern w:val="2"/>
          <w:sz w:val="28"/>
          <w:szCs w:val="28"/>
          <w:lang w:eastAsia="ru-RU"/>
        </w:rPr>
        <w:t xml:space="preserve"> этап</w:t>
      </w:r>
      <w:r>
        <w:rPr>
          <w:rFonts w:ascii="Times New Roman" w:hAnsi="Times New Roman"/>
          <w:kern w:val="2"/>
          <w:sz w:val="28"/>
          <w:szCs w:val="28"/>
          <w:lang w:eastAsia="ru-RU"/>
        </w:rPr>
        <w:t xml:space="preserve"> </w:t>
      </w:r>
      <w:r w:rsidRPr="004C1572">
        <w:rPr>
          <w:rFonts w:ascii="Times New Roman" w:hAnsi="Times New Roman"/>
          <w:i/>
          <w:kern w:val="2"/>
          <w:sz w:val="28"/>
          <w:szCs w:val="28"/>
          <w:lang w:eastAsia="ru-RU"/>
        </w:rPr>
        <w:t xml:space="preserve">– </w:t>
      </w:r>
      <w:r w:rsidRPr="004C1572">
        <w:rPr>
          <w:rFonts w:ascii="Times New Roman" w:hAnsi="Times New Roman"/>
          <w:kern w:val="2"/>
          <w:sz w:val="28"/>
          <w:szCs w:val="28"/>
          <w:lang w:eastAsia="ru-RU"/>
        </w:rPr>
        <w:t>возможность получения результата предоставления муниципальной услуги в электронном виде с использованием Портала.</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68</w:t>
      </w:r>
      <w:r w:rsidRPr="00A53060">
        <w:rPr>
          <w:rFonts w:ascii="Times New Roman" w:hAnsi="Times New Roman"/>
          <w:kern w:val="2"/>
          <w:sz w:val="28"/>
          <w:szCs w:val="28"/>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69</w:t>
      </w:r>
      <w:r w:rsidRPr="00A53060">
        <w:rPr>
          <w:rFonts w:ascii="Times New Roman" w:hAnsi="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7</w:t>
      </w:r>
      <w:r>
        <w:rPr>
          <w:rFonts w:ascii="Times New Roman" w:hAnsi="Times New Roman"/>
          <w:kern w:val="2"/>
          <w:sz w:val="28"/>
          <w:szCs w:val="28"/>
          <w:lang w:eastAsia="ru-RU"/>
        </w:rPr>
        <w:t>0</w:t>
      </w:r>
      <w:r w:rsidRPr="00A53060">
        <w:rPr>
          <w:rFonts w:ascii="Times New Roman" w:hAnsi="Times New Roman"/>
          <w:kern w:val="2"/>
          <w:sz w:val="28"/>
          <w:szCs w:val="28"/>
          <w:lang w:eastAsia="ru-RU"/>
        </w:rPr>
        <w:t>. Подача заявителем заявления</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 xml:space="preserve">Подача заявителем </w:t>
      </w:r>
      <w:r>
        <w:rPr>
          <w:rFonts w:ascii="Times New Roman" w:hAnsi="Times New Roman"/>
          <w:kern w:val="2"/>
          <w:sz w:val="28"/>
          <w:szCs w:val="28"/>
          <w:lang w:eastAsia="ru-RU"/>
        </w:rPr>
        <w:t xml:space="preserve">или его представителем </w:t>
      </w:r>
      <w:r w:rsidRPr="00A53060">
        <w:rPr>
          <w:rFonts w:ascii="Times New Roman" w:hAnsi="Times New Roman"/>
          <w:kern w:val="2"/>
          <w:sz w:val="28"/>
          <w:szCs w:val="28"/>
          <w:lang w:eastAsia="ru-RU"/>
        </w:rPr>
        <w:t>заявления</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в форме электронного документа посредством электронной почты осуществляется в виде файлов в формате doc, docx, txt, xls, xlsx, rtf.</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Электронные документы (электронные образы документов), прилагаемые к</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 xml:space="preserve">заявлению, в том числе доверенности, направляются в виде файлов в форматах </w:t>
      </w:r>
      <w:r w:rsidRPr="00A53060">
        <w:rPr>
          <w:rFonts w:ascii="Times New Roman" w:hAnsi="Times New Roman"/>
          <w:kern w:val="2"/>
          <w:sz w:val="28"/>
          <w:szCs w:val="28"/>
          <w:lang w:val="en-US" w:eastAsia="ru-RU"/>
        </w:rPr>
        <w:t>pdf</w:t>
      </w:r>
      <w:r w:rsidRPr="00A53060">
        <w:rPr>
          <w:rFonts w:ascii="Times New Roman" w:hAnsi="Times New Roman"/>
          <w:kern w:val="2"/>
          <w:sz w:val="28"/>
          <w:szCs w:val="28"/>
          <w:lang w:eastAsia="ru-RU"/>
        </w:rPr>
        <w:t xml:space="preserve">, </w:t>
      </w:r>
      <w:r w:rsidRPr="00A53060">
        <w:rPr>
          <w:rFonts w:ascii="Times New Roman" w:hAnsi="Times New Roman"/>
          <w:kern w:val="2"/>
          <w:sz w:val="28"/>
          <w:szCs w:val="28"/>
          <w:lang w:val="en-US" w:eastAsia="ru-RU"/>
        </w:rPr>
        <w:t>tif</w:t>
      </w:r>
      <w:r w:rsidRPr="00A53060">
        <w:rPr>
          <w:rFonts w:ascii="Times New Roman" w:hAnsi="Times New Roman"/>
          <w:kern w:val="2"/>
          <w:sz w:val="28"/>
          <w:szCs w:val="28"/>
          <w:lang w:eastAsia="ru-RU"/>
        </w:rPr>
        <w:t>.</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7</w:t>
      </w:r>
      <w:r>
        <w:rPr>
          <w:rFonts w:ascii="Times New Roman" w:hAnsi="Times New Roman"/>
          <w:kern w:val="2"/>
          <w:sz w:val="28"/>
          <w:szCs w:val="28"/>
          <w:lang w:eastAsia="ru-RU"/>
        </w:rPr>
        <w:t>1</w:t>
      </w:r>
      <w:r w:rsidRPr="00A53060">
        <w:rPr>
          <w:rFonts w:ascii="Times New Roman" w:hAnsi="Times New Roman"/>
          <w:kern w:val="2"/>
          <w:sz w:val="28"/>
          <w:szCs w:val="28"/>
          <w:lang w:eastAsia="ru-RU"/>
        </w:rPr>
        <w:t>.При обращении за предоставлением муниципальной услуги в электронной форме заявитель</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или его представитель использует усиленную квалифицированную электронную подпись.</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Заявление</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7</w:t>
      </w:r>
      <w:r>
        <w:rPr>
          <w:rFonts w:ascii="Times New Roman" w:hAnsi="Times New Roman"/>
          <w:kern w:val="2"/>
          <w:sz w:val="28"/>
          <w:szCs w:val="28"/>
          <w:lang w:eastAsia="ru-RU"/>
        </w:rPr>
        <w:t>2</w:t>
      </w:r>
      <w:r w:rsidRPr="00A53060">
        <w:rPr>
          <w:rFonts w:ascii="Times New Roman" w:hAnsi="Times New Roman"/>
          <w:kern w:val="2"/>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p>
    <w:p w:rsidR="00933E36" w:rsidRPr="00A53060" w:rsidRDefault="00933E36" w:rsidP="004C5289">
      <w:pPr>
        <w:keepNext/>
        <w:keepLines/>
        <w:autoSpaceDE w:val="0"/>
        <w:autoSpaceDN w:val="0"/>
        <w:adjustRightInd w:val="0"/>
        <w:spacing w:after="0" w:line="240" w:lineRule="auto"/>
        <w:jc w:val="center"/>
        <w:rPr>
          <w:rFonts w:ascii="Times New Roman" w:hAnsi="Times New Roman"/>
          <w:kern w:val="2"/>
          <w:sz w:val="28"/>
          <w:szCs w:val="28"/>
          <w:lang w:eastAsia="ru-RU"/>
        </w:rPr>
      </w:pPr>
      <w:r w:rsidRPr="00A53060">
        <w:rPr>
          <w:rFonts w:ascii="Times New Roman" w:hAnsi="Times New Roman"/>
          <w:kern w:val="2"/>
          <w:sz w:val="28"/>
          <w:szCs w:val="28"/>
          <w:lang w:eastAsia="ru-RU"/>
        </w:rPr>
        <w:t>РАЗДЕЛ III. СОСТАВ, ПОСЛЕДОВАТЕЛЬНОСТЬ И СРОКИ ВЫПОЛНЕНИЯ АДМИНИСТРАТИВНЫХ ПРОЦЕДУР,</w:t>
      </w:r>
      <w:r w:rsidRPr="00A53060">
        <w:rPr>
          <w:rFonts w:ascii="Times New Roman" w:hAnsi="Times New Roman"/>
          <w:kern w:val="2"/>
          <w:sz w:val="28"/>
          <w:szCs w:val="28"/>
          <w:lang w:eastAsia="ru-RU"/>
        </w:rPr>
        <w:br/>
        <w:t>ТРЕБОВАНИЯ К ПОРЯДКУ ИХ ВЫПОЛНЕНИЯ, В ТОМ ЧИСЛЕ ОСОБЕННОСТИ ВЫПОЛНЕНИЯ АДМИНИСТРАТИВНЫХ</w:t>
      </w:r>
      <w:r>
        <w:rPr>
          <w:rFonts w:ascii="Times New Roman" w:hAnsi="Times New Roman"/>
          <w:kern w:val="2"/>
          <w:sz w:val="28"/>
          <w:szCs w:val="28"/>
          <w:lang w:eastAsia="ru-RU"/>
        </w:rPr>
        <w:br/>
      </w:r>
      <w:r w:rsidRPr="00A53060">
        <w:rPr>
          <w:rFonts w:ascii="Times New Roman" w:hAnsi="Times New Roman"/>
          <w:kern w:val="2"/>
          <w:sz w:val="28"/>
          <w:szCs w:val="28"/>
          <w:lang w:eastAsia="ru-RU"/>
        </w:rPr>
        <w:t>ПРОЦЕДУР</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В ЭЛЕКТРОННОЙ ФОРМЕ</w:t>
      </w:r>
    </w:p>
    <w:p w:rsidR="00933E36" w:rsidRPr="00A53060" w:rsidRDefault="00933E36" w:rsidP="004C5289">
      <w:pPr>
        <w:keepNext/>
        <w:keepLines/>
        <w:autoSpaceDE w:val="0"/>
        <w:autoSpaceDN w:val="0"/>
        <w:adjustRightInd w:val="0"/>
        <w:spacing w:after="0" w:line="240" w:lineRule="auto"/>
        <w:ind w:firstLine="709"/>
        <w:jc w:val="both"/>
        <w:rPr>
          <w:rFonts w:ascii="Times New Roman" w:hAnsi="Times New Roman"/>
          <w:kern w:val="2"/>
          <w:sz w:val="28"/>
          <w:szCs w:val="28"/>
          <w:lang w:eastAsia="ru-RU"/>
        </w:rPr>
      </w:pP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bookmarkStart w:id="3" w:name="Par343"/>
      <w:bookmarkEnd w:id="3"/>
      <w:r w:rsidRPr="00A53060">
        <w:rPr>
          <w:rFonts w:ascii="Times New Roman" w:hAnsi="Times New Roman"/>
          <w:kern w:val="2"/>
          <w:sz w:val="28"/>
          <w:szCs w:val="28"/>
          <w:lang w:eastAsia="ru-RU"/>
        </w:rPr>
        <w:t>Глава 21. Состав и последовательность административных процедур</w:t>
      </w:r>
    </w:p>
    <w:p w:rsidR="00933E36" w:rsidRPr="00A53060" w:rsidRDefault="00933E36" w:rsidP="004C5289">
      <w:pPr>
        <w:keepNext/>
        <w:keepLines/>
        <w:autoSpaceDE w:val="0"/>
        <w:autoSpaceDN w:val="0"/>
        <w:adjustRightInd w:val="0"/>
        <w:spacing w:after="0" w:line="240" w:lineRule="auto"/>
        <w:ind w:firstLine="709"/>
        <w:jc w:val="both"/>
        <w:rPr>
          <w:rFonts w:ascii="Times New Roman" w:hAnsi="Times New Roman"/>
          <w:kern w:val="2"/>
          <w:sz w:val="28"/>
          <w:szCs w:val="28"/>
          <w:lang w:eastAsia="ru-RU"/>
        </w:rPr>
      </w:pP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7</w:t>
      </w:r>
      <w:r>
        <w:rPr>
          <w:rFonts w:ascii="Times New Roman" w:hAnsi="Times New Roman"/>
          <w:kern w:val="2"/>
          <w:sz w:val="28"/>
          <w:szCs w:val="28"/>
          <w:lang w:eastAsia="ru-RU"/>
        </w:rPr>
        <w:t>3</w:t>
      </w:r>
      <w:r w:rsidRPr="00A53060">
        <w:rPr>
          <w:rFonts w:ascii="Times New Roman" w:hAnsi="Times New Roman"/>
          <w:kern w:val="2"/>
          <w:sz w:val="28"/>
          <w:szCs w:val="28"/>
          <w:lang w:eastAsia="ru-RU"/>
        </w:rPr>
        <w:t>. Предоставление муниципальной услуги включает в себя следующие административные процедуры:</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 прием и регистрация заявления</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и документов, представленных заявителем, уведомления о государственном кадастровом учете;</w:t>
      </w:r>
    </w:p>
    <w:p w:rsidR="00933E36" w:rsidRPr="00A53060" w:rsidRDefault="00933E36" w:rsidP="009C2683">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933E36" w:rsidRPr="00A53060" w:rsidRDefault="00933E36" w:rsidP="000C0907">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3) принятие решения о заключении соглашения об установлении сервитута или об отказе установлении сервитута;</w:t>
      </w:r>
    </w:p>
    <w:p w:rsidR="00933E36" w:rsidRPr="00A53060" w:rsidRDefault="00933E36" w:rsidP="000C0907">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4) рассмотрение уведомления о государственном кадастровом учете;</w:t>
      </w:r>
    </w:p>
    <w:p w:rsidR="00933E36" w:rsidRPr="00A53060" w:rsidRDefault="00933E36" w:rsidP="006A086B">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5) выдача (направление) заявителю</w:t>
      </w:r>
      <w:r>
        <w:rPr>
          <w:rFonts w:ascii="Times New Roman" w:hAnsi="Times New Roman"/>
          <w:kern w:val="2"/>
          <w:sz w:val="28"/>
          <w:szCs w:val="28"/>
          <w:lang w:eastAsia="ru-RU"/>
        </w:rPr>
        <w:t xml:space="preserve"> или его представителю </w:t>
      </w:r>
      <w:r w:rsidRPr="00A53060">
        <w:rPr>
          <w:rFonts w:ascii="Times New Roman" w:hAnsi="Times New Roman"/>
          <w:kern w:val="2"/>
          <w:sz w:val="28"/>
          <w:szCs w:val="28"/>
          <w:lang w:eastAsia="ru-RU"/>
        </w:rPr>
        <w:t>результата муниципальной услуги.</w:t>
      </w:r>
    </w:p>
    <w:p w:rsidR="00933E36" w:rsidRPr="00A53060" w:rsidRDefault="00933E36" w:rsidP="00B31DE0">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7</w:t>
      </w:r>
      <w:r>
        <w:rPr>
          <w:rFonts w:ascii="Times New Roman" w:hAnsi="Times New Roman"/>
          <w:kern w:val="2"/>
          <w:sz w:val="28"/>
          <w:szCs w:val="28"/>
          <w:lang w:eastAsia="ru-RU"/>
        </w:rPr>
        <w:t>4</w:t>
      </w:r>
      <w:r w:rsidRPr="00A53060">
        <w:rPr>
          <w:rFonts w:ascii="Times New Roman" w:hAnsi="Times New Roman"/>
          <w:kern w:val="2"/>
          <w:sz w:val="28"/>
          <w:szCs w:val="28"/>
          <w:lang w:eastAsia="ru-RU"/>
        </w:rPr>
        <w:t>.</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В электронной форме при предоставлении муниципальной услуги осуществляются следующие административные процедуры (действия):</w:t>
      </w:r>
    </w:p>
    <w:p w:rsidR="00933E36" w:rsidRPr="00A53060" w:rsidRDefault="00933E36" w:rsidP="00702365">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 прием и регистрация заявления и документов, представленных заявителем</w:t>
      </w:r>
      <w:r>
        <w:rPr>
          <w:rFonts w:ascii="Times New Roman" w:hAnsi="Times New Roman"/>
          <w:kern w:val="2"/>
          <w:sz w:val="28"/>
          <w:szCs w:val="28"/>
          <w:lang w:eastAsia="ru-RU"/>
        </w:rPr>
        <w:t xml:space="preserve"> или его представителем</w:t>
      </w:r>
      <w:r w:rsidRPr="00A53060">
        <w:rPr>
          <w:rFonts w:ascii="Times New Roman" w:hAnsi="Times New Roman"/>
          <w:kern w:val="2"/>
          <w:sz w:val="28"/>
          <w:szCs w:val="28"/>
          <w:lang w:eastAsia="ru-RU"/>
        </w:rPr>
        <w:t>, уведомления о государственном кадастровом учете;</w:t>
      </w:r>
    </w:p>
    <w:p w:rsidR="00933E36" w:rsidRPr="00A53060" w:rsidRDefault="00933E36" w:rsidP="00BC6112">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p>
    <w:p w:rsidR="00933E36"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Глава 22. Прием и регистрация заявления</w:t>
      </w:r>
      <w:r>
        <w:rPr>
          <w:rFonts w:ascii="Times New Roman" w:hAnsi="Times New Roman"/>
          <w:kern w:val="2"/>
          <w:sz w:val="28"/>
          <w:szCs w:val="28"/>
          <w:lang w:eastAsia="ru-RU"/>
        </w:rPr>
        <w:t xml:space="preserve"> и документов,</w:t>
      </w:r>
    </w:p>
    <w:p w:rsidR="00933E36"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представленных заявителем</w:t>
      </w:r>
      <w:r>
        <w:rPr>
          <w:rFonts w:ascii="Times New Roman" w:hAnsi="Times New Roman"/>
          <w:kern w:val="2"/>
          <w:sz w:val="28"/>
          <w:szCs w:val="28"/>
          <w:lang w:eastAsia="ru-RU"/>
        </w:rPr>
        <w:t xml:space="preserve"> или его представителем,</w:t>
      </w: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уведомления о госу</w:t>
      </w:r>
      <w:r>
        <w:rPr>
          <w:rFonts w:ascii="Times New Roman" w:hAnsi="Times New Roman"/>
          <w:kern w:val="2"/>
          <w:sz w:val="28"/>
          <w:szCs w:val="28"/>
          <w:lang w:eastAsia="ru-RU"/>
        </w:rPr>
        <w:t>дарственном</w:t>
      </w:r>
      <w:r w:rsidRPr="00A53060">
        <w:rPr>
          <w:rFonts w:ascii="Times New Roman" w:hAnsi="Times New Roman"/>
          <w:kern w:val="2"/>
          <w:sz w:val="28"/>
          <w:szCs w:val="28"/>
          <w:lang w:eastAsia="ru-RU"/>
        </w:rPr>
        <w:t xml:space="preserve"> кадастрово</w:t>
      </w:r>
      <w:r>
        <w:rPr>
          <w:rFonts w:ascii="Times New Roman" w:hAnsi="Times New Roman"/>
          <w:kern w:val="2"/>
          <w:sz w:val="28"/>
          <w:szCs w:val="28"/>
          <w:lang w:eastAsia="ru-RU"/>
        </w:rPr>
        <w:t>м учете</w:t>
      </w:r>
    </w:p>
    <w:p w:rsidR="00933E36" w:rsidRPr="00A53060" w:rsidRDefault="00933E36" w:rsidP="004C5289">
      <w:pPr>
        <w:keepNext/>
        <w:keepLines/>
        <w:autoSpaceDE w:val="0"/>
        <w:autoSpaceDN w:val="0"/>
        <w:adjustRightInd w:val="0"/>
        <w:spacing w:after="0" w:line="240" w:lineRule="auto"/>
        <w:jc w:val="both"/>
        <w:rPr>
          <w:rFonts w:ascii="Times New Roman" w:hAnsi="Times New Roman"/>
          <w:kern w:val="2"/>
          <w:sz w:val="28"/>
          <w:szCs w:val="28"/>
        </w:rPr>
      </w:pPr>
      <w:bookmarkStart w:id="4" w:name="Par355"/>
      <w:bookmarkEnd w:id="4"/>
    </w:p>
    <w:p w:rsidR="00933E36" w:rsidRPr="00A53060" w:rsidRDefault="00933E36" w:rsidP="004C5289">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75</w:t>
      </w:r>
      <w:r w:rsidRPr="00A53060">
        <w:rPr>
          <w:rFonts w:ascii="Times New Roman" w:hAnsi="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w:t>
      </w:r>
      <w:r>
        <w:rPr>
          <w:rFonts w:ascii="Times New Roman" w:hAnsi="Times New Roman"/>
          <w:kern w:val="2"/>
          <w:sz w:val="28"/>
          <w:szCs w:val="28"/>
          <w:lang w:eastAsia="ru-RU"/>
        </w:rPr>
        <w:t>28</w:t>
      </w:r>
      <w:r w:rsidRPr="00A53060">
        <w:rPr>
          <w:rFonts w:ascii="Times New Roman" w:hAnsi="Times New Roman"/>
          <w:kern w:val="2"/>
          <w:sz w:val="28"/>
          <w:szCs w:val="28"/>
          <w:lang w:eastAsia="ru-RU"/>
        </w:rPr>
        <w:t xml:space="preserve"> настоящего административного регламента:</w:t>
      </w:r>
    </w:p>
    <w:p w:rsidR="00933E36" w:rsidRPr="00A53060" w:rsidRDefault="00933E36" w:rsidP="00017A7D">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 заявления с приложенными документами;</w:t>
      </w:r>
    </w:p>
    <w:p w:rsidR="00933E36" w:rsidRPr="00A53060" w:rsidRDefault="00933E36" w:rsidP="003558A1">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2) уведомления о государственном кадастровом учете.</w:t>
      </w:r>
    </w:p>
    <w:p w:rsidR="00933E36" w:rsidRPr="00A53060" w:rsidRDefault="00933E36" w:rsidP="004C5289">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76</w:t>
      </w:r>
      <w:r w:rsidRPr="00A53060">
        <w:rPr>
          <w:rFonts w:ascii="Times New Roman" w:hAnsi="Times New Roman"/>
          <w:kern w:val="2"/>
          <w:sz w:val="28"/>
          <w:szCs w:val="28"/>
          <w:lang w:eastAsia="ru-RU"/>
        </w:rPr>
        <w:t xml:space="preserve">. В целях предоставления муниципальной услуги осуществляется прием заявителей или их представителей в администрации </w:t>
      </w:r>
      <w:r>
        <w:rPr>
          <w:rFonts w:ascii="Times New Roman" w:hAnsi="Times New Roman"/>
          <w:kern w:val="2"/>
          <w:sz w:val="28"/>
          <w:szCs w:val="28"/>
          <w:lang w:eastAsia="ru-RU"/>
        </w:rPr>
        <w:t xml:space="preserve">без </w:t>
      </w:r>
      <w:r w:rsidRPr="00A53060">
        <w:rPr>
          <w:rFonts w:ascii="Times New Roman" w:hAnsi="Times New Roman"/>
          <w:kern w:val="2"/>
          <w:sz w:val="28"/>
          <w:szCs w:val="28"/>
          <w:lang w:eastAsia="ru-RU"/>
        </w:rPr>
        <w:t xml:space="preserve"> предварительной записи</w:t>
      </w:r>
      <w:r>
        <w:rPr>
          <w:rFonts w:ascii="Times New Roman" w:hAnsi="Times New Roman"/>
          <w:kern w:val="2"/>
          <w:sz w:val="28"/>
          <w:szCs w:val="28"/>
          <w:lang w:eastAsia="ru-RU"/>
        </w:rPr>
        <w:t xml:space="preserve">. </w:t>
      </w:r>
    </w:p>
    <w:p w:rsidR="00933E36" w:rsidRPr="00A53060" w:rsidRDefault="00933E36" w:rsidP="00E57FC7">
      <w:pPr>
        <w:autoSpaceDE w:val="0"/>
        <w:autoSpaceDN w:val="0"/>
        <w:spacing w:after="0" w:line="240" w:lineRule="auto"/>
        <w:ind w:firstLine="709"/>
        <w:jc w:val="both"/>
        <w:rPr>
          <w:rFonts w:ascii="Times New Roman" w:hAnsi="Times New Roman"/>
          <w:i/>
          <w:kern w:val="2"/>
          <w:sz w:val="28"/>
          <w:szCs w:val="28"/>
          <w:lang w:eastAsia="ru-RU"/>
        </w:rPr>
      </w:pPr>
      <w:r>
        <w:rPr>
          <w:rFonts w:ascii="Times New Roman" w:hAnsi="Times New Roman"/>
          <w:kern w:val="2"/>
          <w:sz w:val="28"/>
          <w:szCs w:val="28"/>
          <w:lang w:eastAsia="ru-RU"/>
        </w:rPr>
        <w:t>77</w:t>
      </w:r>
      <w:r w:rsidRPr="00A53060">
        <w:rPr>
          <w:rFonts w:ascii="Times New Roman" w:hAnsi="Times New Roman"/>
          <w:kern w:val="2"/>
          <w:sz w:val="28"/>
          <w:szCs w:val="28"/>
          <w:lang w:eastAsia="ru-RU"/>
        </w:rPr>
        <w:t>. В день поступления (получения через организации почтовой связи, по адресу электронной почты администрации) заявление, уведомлени</w:t>
      </w:r>
      <w:r>
        <w:rPr>
          <w:rFonts w:ascii="Times New Roman" w:hAnsi="Times New Roman"/>
          <w:kern w:val="2"/>
          <w:sz w:val="28"/>
          <w:szCs w:val="28"/>
          <w:lang w:eastAsia="ru-RU"/>
        </w:rPr>
        <w:t>е</w:t>
      </w:r>
      <w:r w:rsidRPr="00A53060">
        <w:rPr>
          <w:rFonts w:ascii="Times New Roman" w:hAnsi="Times New Roman"/>
          <w:kern w:val="2"/>
          <w:sz w:val="28"/>
          <w:szCs w:val="28"/>
          <w:lang w:eastAsia="ru-RU"/>
        </w:rPr>
        <w:t xml:space="preserve"> о государственном кадастровом учете регистрируются </w:t>
      </w:r>
      <w:r>
        <w:rPr>
          <w:rFonts w:ascii="Times New Roman" w:hAnsi="Times New Roman"/>
          <w:kern w:val="2"/>
          <w:sz w:val="28"/>
          <w:szCs w:val="28"/>
          <w:lang w:eastAsia="ru-RU"/>
        </w:rPr>
        <w:t xml:space="preserve">ведущим специалистом по делопроизводству и архивному делу организационного отдела </w:t>
      </w:r>
      <w:r w:rsidRPr="00A53060">
        <w:rPr>
          <w:rFonts w:ascii="Times New Roman" w:hAnsi="Times New Roman"/>
          <w:kern w:val="2"/>
          <w:sz w:val="28"/>
          <w:szCs w:val="28"/>
          <w:lang w:eastAsia="ru-RU"/>
        </w:rPr>
        <w:t xml:space="preserve"> администрации</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 xml:space="preserve">в </w:t>
      </w:r>
      <w:r>
        <w:rPr>
          <w:rFonts w:ascii="Times New Roman" w:hAnsi="Times New Roman"/>
          <w:kern w:val="2"/>
          <w:sz w:val="28"/>
          <w:szCs w:val="28"/>
        </w:rPr>
        <w:t>журнал регистрации входящей корреспонденции.</w:t>
      </w:r>
    </w:p>
    <w:p w:rsidR="00933E36" w:rsidRPr="00A53060" w:rsidRDefault="00933E36" w:rsidP="00E57FC7">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78</w:t>
      </w:r>
      <w:r w:rsidRPr="00A53060">
        <w:rPr>
          <w:rFonts w:ascii="Times New Roman" w:hAnsi="Times New Roman"/>
          <w:kern w:val="2"/>
          <w:sz w:val="28"/>
          <w:szCs w:val="28"/>
          <w:lang w:eastAsia="ru-RU"/>
        </w:rPr>
        <w:t>.</w:t>
      </w:r>
      <w:r w:rsidRPr="005537E7">
        <w:rPr>
          <w:rFonts w:ascii="Times New Roman" w:hAnsi="Times New Roman"/>
          <w:kern w:val="2"/>
          <w:sz w:val="28"/>
          <w:szCs w:val="28"/>
          <w:lang w:eastAsia="ru-RU"/>
        </w:rPr>
        <w:t xml:space="preserve"> </w:t>
      </w:r>
      <w:r>
        <w:rPr>
          <w:rFonts w:ascii="Times New Roman" w:hAnsi="Times New Roman"/>
          <w:kern w:val="2"/>
          <w:sz w:val="28"/>
          <w:szCs w:val="28"/>
          <w:lang w:eastAsia="ru-RU"/>
        </w:rPr>
        <w:t xml:space="preserve">Ведущий специалист по делопроизводству и архивному делу организационного отдела </w:t>
      </w:r>
      <w:r w:rsidRPr="00A53060">
        <w:rPr>
          <w:rFonts w:ascii="Times New Roman" w:hAnsi="Times New Roman"/>
          <w:kern w:val="2"/>
          <w:sz w:val="28"/>
          <w:szCs w:val="28"/>
          <w:lang w:eastAsia="ru-RU"/>
        </w:rPr>
        <w:t>администрации</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 xml:space="preserve">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Pr>
          <w:rFonts w:ascii="Times New Roman" w:hAnsi="Times New Roman"/>
          <w:kern w:val="2"/>
          <w:sz w:val="28"/>
          <w:szCs w:val="28"/>
          <w:lang w:eastAsia="ru-RU"/>
        </w:rPr>
        <w:t xml:space="preserve">30 </w:t>
      </w:r>
      <w:r w:rsidRPr="00A53060">
        <w:rPr>
          <w:rFonts w:ascii="Times New Roman" w:hAnsi="Times New Roman"/>
          <w:sz w:val="28"/>
          <w:szCs w:val="28"/>
        </w:rPr>
        <w:t>настоящего административного регламента</w:t>
      </w:r>
      <w:r w:rsidRPr="00A53060">
        <w:rPr>
          <w:rFonts w:ascii="Times New Roman" w:hAnsi="Times New Roman"/>
          <w:kern w:val="2"/>
          <w:sz w:val="28"/>
          <w:szCs w:val="28"/>
          <w:lang w:eastAsia="ru-RU"/>
        </w:rPr>
        <w:t xml:space="preserve">, </w:t>
      </w:r>
      <w:r w:rsidRPr="00A53060">
        <w:rPr>
          <w:rFonts w:ascii="Times New Roman" w:hAnsi="Times New Roman"/>
          <w:sz w:val="28"/>
          <w:szCs w:val="28"/>
        </w:rPr>
        <w:t>не позднее трех рабочих дней со дня получения заявления,</w:t>
      </w:r>
      <w:r w:rsidRPr="00A53060">
        <w:rPr>
          <w:rFonts w:ascii="Times New Roman" w:hAnsi="Times New Roman"/>
          <w:kern w:val="2"/>
          <w:sz w:val="28"/>
          <w:szCs w:val="28"/>
          <w:lang w:eastAsia="ru-RU"/>
        </w:rPr>
        <w:t xml:space="preserve"> уведомления о государственном кадастровом учете</w:t>
      </w:r>
      <w:r w:rsidRPr="00A53060">
        <w:rPr>
          <w:rFonts w:ascii="Times New Roman" w:hAnsi="Times New Roman"/>
          <w:sz w:val="28"/>
          <w:szCs w:val="28"/>
        </w:rPr>
        <w:t>.</w:t>
      </w:r>
    </w:p>
    <w:p w:rsidR="00933E36" w:rsidRPr="00A53060" w:rsidRDefault="00933E36" w:rsidP="00E57FC7">
      <w:pPr>
        <w:autoSpaceDE w:val="0"/>
        <w:autoSpaceDN w:val="0"/>
        <w:adjustRightInd w:val="0"/>
        <w:spacing w:after="0" w:line="240" w:lineRule="auto"/>
        <w:ind w:firstLine="720"/>
        <w:jc w:val="both"/>
        <w:rPr>
          <w:rFonts w:ascii="Times New Roman" w:hAnsi="Times New Roman"/>
          <w:kern w:val="2"/>
          <w:sz w:val="28"/>
          <w:szCs w:val="28"/>
          <w:lang w:eastAsia="ru-RU"/>
        </w:rPr>
      </w:pPr>
      <w:r>
        <w:rPr>
          <w:rFonts w:ascii="Times New Roman" w:hAnsi="Times New Roman"/>
          <w:kern w:val="2"/>
          <w:sz w:val="28"/>
          <w:szCs w:val="28"/>
          <w:lang w:eastAsia="ru-RU"/>
        </w:rPr>
        <w:t>79</w:t>
      </w:r>
      <w:r w:rsidRPr="00A53060">
        <w:rPr>
          <w:rFonts w:ascii="Times New Roman" w:hAnsi="Times New Roman"/>
          <w:kern w:val="2"/>
          <w:sz w:val="28"/>
          <w:szCs w:val="28"/>
          <w:lang w:eastAsia="ru-RU"/>
        </w:rPr>
        <w:t>. В случае поступления заявления, уведомления о государственном кадастровом учете</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подписанн</w:t>
      </w:r>
      <w:r>
        <w:rPr>
          <w:rFonts w:ascii="Times New Roman" w:hAnsi="Times New Roman"/>
          <w:kern w:val="2"/>
          <w:sz w:val="28"/>
          <w:szCs w:val="28"/>
          <w:lang w:eastAsia="ru-RU"/>
        </w:rPr>
        <w:t>ых</w:t>
      </w:r>
      <w:r w:rsidRPr="00A53060">
        <w:rPr>
          <w:rFonts w:ascii="Times New Roman" w:hAnsi="Times New Roman"/>
          <w:kern w:val="2"/>
          <w:sz w:val="28"/>
          <w:szCs w:val="28"/>
          <w:lang w:eastAsia="ru-RU"/>
        </w:rPr>
        <w:t xml:space="preserve"> усиленной квалифицированной электронной подписью, должностным лицом </w:t>
      </w:r>
      <w:r w:rsidRPr="00A53060">
        <w:rPr>
          <w:rFonts w:ascii="Times New Roman" w:hAnsi="Times New Roman"/>
          <w:sz w:val="28"/>
          <w:szCs w:val="28"/>
        </w:rPr>
        <w:t>администрации</w:t>
      </w:r>
      <w:r w:rsidRPr="00A53060">
        <w:rPr>
          <w:rFonts w:ascii="Times New Roman" w:hAnsi="Times New Roman"/>
          <w:kern w:val="2"/>
          <w:sz w:val="28"/>
          <w:szCs w:val="28"/>
          <w:lang w:eastAsia="ru-RU"/>
        </w:rPr>
        <w:t xml:space="preserve">, ответственным за прием и регистрацию документов, в ходе проверки, предусмотренной пунктом </w:t>
      </w:r>
      <w:r>
        <w:rPr>
          <w:rFonts w:ascii="Times New Roman" w:hAnsi="Times New Roman"/>
          <w:kern w:val="2"/>
          <w:sz w:val="28"/>
          <w:szCs w:val="28"/>
          <w:lang w:eastAsia="ru-RU"/>
        </w:rPr>
        <w:t>78</w:t>
      </w:r>
      <w:r w:rsidRPr="00A53060">
        <w:rPr>
          <w:rFonts w:ascii="Times New Roman" w:hAnsi="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w:t>
      </w:r>
      <w:r>
        <w:rPr>
          <w:rFonts w:ascii="Times New Roman" w:hAnsi="Times New Roman"/>
          <w:kern w:val="2"/>
          <w:sz w:val="28"/>
          <w:szCs w:val="28"/>
          <w:lang w:eastAsia="ru-RU"/>
        </w:rPr>
        <w:t xml:space="preserve">использованием которой подписаны заявление, </w:t>
      </w:r>
      <w:r w:rsidRPr="00A53060">
        <w:rPr>
          <w:rFonts w:ascii="Times New Roman" w:hAnsi="Times New Roman"/>
          <w:kern w:val="2"/>
          <w:sz w:val="28"/>
          <w:szCs w:val="28"/>
          <w:lang w:eastAsia="ru-RU"/>
        </w:rPr>
        <w:t>уведомлени</w:t>
      </w:r>
      <w:r>
        <w:rPr>
          <w:rFonts w:ascii="Times New Roman" w:hAnsi="Times New Roman"/>
          <w:kern w:val="2"/>
          <w:sz w:val="28"/>
          <w:szCs w:val="28"/>
          <w:lang w:eastAsia="ru-RU"/>
        </w:rPr>
        <w:t>е</w:t>
      </w:r>
      <w:r w:rsidRPr="00A53060">
        <w:rPr>
          <w:rFonts w:ascii="Times New Roman" w:hAnsi="Times New Roman"/>
          <w:kern w:val="2"/>
          <w:sz w:val="28"/>
          <w:szCs w:val="28"/>
          <w:lang w:eastAsia="ru-RU"/>
        </w:rPr>
        <w:t xml:space="preserve"> о государственном кадастровом учете, на соблюдение следующих условий:</w:t>
      </w:r>
    </w:p>
    <w:p w:rsidR="00933E36" w:rsidRPr="00A53060" w:rsidRDefault="00933E36" w:rsidP="00E57FC7">
      <w:pPr>
        <w:autoSpaceDE w:val="0"/>
        <w:autoSpaceDN w:val="0"/>
        <w:adjustRightInd w:val="0"/>
        <w:spacing w:after="0" w:line="240" w:lineRule="auto"/>
        <w:ind w:firstLine="720"/>
        <w:jc w:val="both"/>
        <w:rPr>
          <w:rFonts w:ascii="Times New Roman" w:hAnsi="Times New Roman"/>
          <w:kern w:val="2"/>
          <w:sz w:val="28"/>
          <w:szCs w:val="28"/>
          <w:lang w:eastAsia="ru-RU"/>
        </w:rPr>
      </w:pPr>
      <w:r w:rsidRPr="00A53060">
        <w:rPr>
          <w:rFonts w:ascii="Times New Roman" w:hAnsi="Times New Roman"/>
          <w:kern w:val="2"/>
          <w:sz w:val="28"/>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33E36" w:rsidRPr="00A53060" w:rsidRDefault="00933E36" w:rsidP="00E57FC7">
      <w:pPr>
        <w:autoSpaceDE w:val="0"/>
        <w:autoSpaceDN w:val="0"/>
        <w:adjustRightInd w:val="0"/>
        <w:spacing w:after="0" w:line="240" w:lineRule="auto"/>
        <w:ind w:firstLine="720"/>
        <w:jc w:val="both"/>
        <w:rPr>
          <w:rFonts w:ascii="Times New Roman" w:hAnsi="Times New Roman"/>
          <w:kern w:val="2"/>
          <w:sz w:val="28"/>
          <w:szCs w:val="28"/>
          <w:lang w:eastAsia="ru-RU"/>
        </w:rPr>
      </w:pPr>
      <w:r w:rsidRPr="00A53060">
        <w:rPr>
          <w:rFonts w:ascii="Times New Roman" w:hAnsi="Times New Roman"/>
          <w:kern w:val="2"/>
          <w:sz w:val="28"/>
          <w:szCs w:val="28"/>
          <w:lang w:eastAsia="ru-RU"/>
        </w:rPr>
        <w:t xml:space="preserve">2) квалифицированный сертификат действителен на момент подписания </w:t>
      </w:r>
      <w:r>
        <w:rPr>
          <w:rFonts w:ascii="Times New Roman" w:hAnsi="Times New Roman"/>
          <w:kern w:val="2"/>
          <w:sz w:val="28"/>
          <w:szCs w:val="28"/>
          <w:lang w:eastAsia="ru-RU"/>
        </w:rPr>
        <w:t xml:space="preserve">заявления </w:t>
      </w:r>
      <w:r w:rsidRPr="00A53060">
        <w:rPr>
          <w:rFonts w:ascii="Times New Roman" w:hAnsi="Times New Roman"/>
          <w:kern w:val="2"/>
          <w:sz w:val="28"/>
          <w:szCs w:val="28"/>
          <w:lang w:eastAsia="ru-RU"/>
        </w:rPr>
        <w:t>и прилагаемых к нему документов</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 xml:space="preserve">уведомления о государственном кадастровом учете (при наличии достоверной информации о моменте подписания </w:t>
      </w:r>
      <w:r>
        <w:rPr>
          <w:rFonts w:ascii="Times New Roman" w:hAnsi="Times New Roman"/>
          <w:kern w:val="2"/>
          <w:sz w:val="28"/>
          <w:szCs w:val="28"/>
          <w:lang w:eastAsia="ru-RU"/>
        </w:rPr>
        <w:t xml:space="preserve">указанных </w:t>
      </w:r>
      <w:r w:rsidRPr="00A53060">
        <w:rPr>
          <w:rFonts w:ascii="Times New Roman" w:hAnsi="Times New Roman"/>
          <w:kern w:val="2"/>
          <w:sz w:val="28"/>
          <w:szCs w:val="28"/>
          <w:lang w:eastAsia="ru-RU"/>
        </w:rPr>
        <w:t xml:space="preserve">документов) или на день проверки действительности указанного сертификата, если момент подписания </w:t>
      </w:r>
      <w:r>
        <w:rPr>
          <w:rFonts w:ascii="Times New Roman" w:hAnsi="Times New Roman"/>
          <w:kern w:val="2"/>
          <w:sz w:val="28"/>
          <w:szCs w:val="28"/>
          <w:lang w:eastAsia="ru-RU"/>
        </w:rPr>
        <w:t xml:space="preserve">указанных </w:t>
      </w:r>
      <w:r w:rsidRPr="00A53060">
        <w:rPr>
          <w:rFonts w:ascii="Times New Roman" w:hAnsi="Times New Roman"/>
          <w:kern w:val="2"/>
          <w:sz w:val="28"/>
          <w:szCs w:val="28"/>
          <w:lang w:eastAsia="ru-RU"/>
        </w:rPr>
        <w:t>документов не определен;</w:t>
      </w:r>
    </w:p>
    <w:p w:rsidR="00933E36" w:rsidRPr="00A53060" w:rsidRDefault="00933E36" w:rsidP="00E57FC7">
      <w:pPr>
        <w:autoSpaceDE w:val="0"/>
        <w:autoSpaceDN w:val="0"/>
        <w:adjustRightInd w:val="0"/>
        <w:spacing w:after="0" w:line="240" w:lineRule="auto"/>
        <w:ind w:firstLine="720"/>
        <w:jc w:val="both"/>
        <w:rPr>
          <w:rFonts w:ascii="Times New Roman" w:hAnsi="Times New Roman"/>
          <w:kern w:val="2"/>
          <w:sz w:val="28"/>
          <w:szCs w:val="28"/>
          <w:lang w:eastAsia="ru-RU"/>
        </w:rPr>
      </w:pPr>
      <w:r w:rsidRPr="00A53060">
        <w:rPr>
          <w:rFonts w:ascii="Times New Roman" w:hAnsi="Times New Roman"/>
          <w:kern w:val="2"/>
          <w:sz w:val="28"/>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w:t>
      </w:r>
      <w:r>
        <w:rPr>
          <w:rFonts w:ascii="Times New Roman" w:hAnsi="Times New Roman"/>
          <w:kern w:val="2"/>
          <w:sz w:val="28"/>
          <w:szCs w:val="28"/>
          <w:lang w:eastAsia="ru-RU"/>
        </w:rPr>
        <w:t xml:space="preserve">иси, с помощью которой подписаны заявление </w:t>
      </w:r>
      <w:r w:rsidRPr="00A53060">
        <w:rPr>
          <w:rFonts w:ascii="Times New Roman" w:hAnsi="Times New Roman"/>
          <w:kern w:val="2"/>
          <w:sz w:val="28"/>
          <w:szCs w:val="28"/>
          <w:lang w:eastAsia="ru-RU"/>
        </w:rPr>
        <w:t>и прилагаемые к нему документы</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уведомлени</w:t>
      </w:r>
      <w:r>
        <w:rPr>
          <w:rFonts w:ascii="Times New Roman" w:hAnsi="Times New Roman"/>
          <w:kern w:val="2"/>
          <w:sz w:val="28"/>
          <w:szCs w:val="28"/>
          <w:lang w:eastAsia="ru-RU"/>
        </w:rPr>
        <w:t>е</w:t>
      </w:r>
      <w:r w:rsidRPr="00A53060">
        <w:rPr>
          <w:rFonts w:ascii="Times New Roman" w:hAnsi="Times New Roman"/>
          <w:kern w:val="2"/>
          <w:sz w:val="28"/>
          <w:szCs w:val="28"/>
          <w:lang w:eastAsia="ru-RU"/>
        </w:rPr>
        <w:t xml:space="preserve"> о государственном кадастровом учете,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933E36" w:rsidRPr="00A53060" w:rsidRDefault="00933E36" w:rsidP="00E57FC7">
      <w:pPr>
        <w:autoSpaceDE w:val="0"/>
        <w:autoSpaceDN w:val="0"/>
        <w:adjustRightInd w:val="0"/>
        <w:spacing w:after="0" w:line="240" w:lineRule="auto"/>
        <w:ind w:firstLine="720"/>
        <w:jc w:val="both"/>
        <w:rPr>
          <w:rFonts w:ascii="Times New Roman" w:hAnsi="Times New Roman"/>
          <w:kern w:val="2"/>
          <w:sz w:val="28"/>
          <w:szCs w:val="28"/>
          <w:lang w:eastAsia="ru-RU"/>
        </w:rPr>
      </w:pPr>
      <w:r w:rsidRPr="00A53060">
        <w:rPr>
          <w:rFonts w:ascii="Times New Roman" w:hAnsi="Times New Roman"/>
          <w:kern w:val="2"/>
          <w:sz w:val="28"/>
          <w:szCs w:val="28"/>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Pr>
          <w:rFonts w:ascii="Times New Roman" w:hAnsi="Times New Roman"/>
          <w:kern w:val="2"/>
          <w:sz w:val="28"/>
          <w:szCs w:val="28"/>
          <w:lang w:eastAsia="ru-RU"/>
        </w:rPr>
        <w:t xml:space="preserve">заявление и прилагаемые к нему документы, </w:t>
      </w:r>
      <w:r w:rsidRPr="00A53060">
        <w:rPr>
          <w:rFonts w:ascii="Times New Roman" w:hAnsi="Times New Roman"/>
          <w:kern w:val="2"/>
          <w:sz w:val="28"/>
          <w:szCs w:val="28"/>
          <w:lang w:eastAsia="ru-RU"/>
        </w:rPr>
        <w:t>уведомлени</w:t>
      </w:r>
      <w:r>
        <w:rPr>
          <w:rFonts w:ascii="Times New Roman" w:hAnsi="Times New Roman"/>
          <w:kern w:val="2"/>
          <w:sz w:val="28"/>
          <w:szCs w:val="28"/>
          <w:lang w:eastAsia="ru-RU"/>
        </w:rPr>
        <w:t>е</w:t>
      </w:r>
      <w:r w:rsidRPr="00A53060">
        <w:rPr>
          <w:rFonts w:ascii="Times New Roman" w:hAnsi="Times New Roman"/>
          <w:kern w:val="2"/>
          <w:sz w:val="28"/>
          <w:szCs w:val="28"/>
          <w:lang w:eastAsia="ru-RU"/>
        </w:rPr>
        <w:t xml:space="preserve"> о государственном кадастровом учете(если такие ограничения установлены).</w:t>
      </w:r>
    </w:p>
    <w:p w:rsidR="00933E36" w:rsidRPr="00A53060" w:rsidRDefault="00933E36" w:rsidP="00E57FC7">
      <w:pPr>
        <w:autoSpaceDE w:val="0"/>
        <w:autoSpaceDN w:val="0"/>
        <w:adjustRightInd w:val="0"/>
        <w:spacing w:after="0" w:line="240" w:lineRule="auto"/>
        <w:ind w:firstLine="720"/>
        <w:jc w:val="both"/>
        <w:rPr>
          <w:rFonts w:ascii="Times New Roman" w:hAnsi="Times New Roman"/>
          <w:kern w:val="2"/>
          <w:sz w:val="28"/>
          <w:szCs w:val="28"/>
          <w:lang w:eastAsia="ru-RU"/>
        </w:rPr>
      </w:pPr>
      <w:r>
        <w:rPr>
          <w:rFonts w:ascii="Times New Roman" w:hAnsi="Times New Roman"/>
          <w:kern w:val="2"/>
          <w:sz w:val="28"/>
          <w:szCs w:val="28"/>
          <w:lang w:eastAsia="ru-RU"/>
        </w:rPr>
        <w:t>80</w:t>
      </w:r>
      <w:r w:rsidRPr="00A53060">
        <w:rPr>
          <w:rFonts w:ascii="Times New Roman" w:hAnsi="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Pr="00A53060">
        <w:rPr>
          <w:rFonts w:ascii="Times New Roman" w:hAnsi="Times New Roman"/>
          <w:sz w:val="28"/>
          <w:szCs w:val="28"/>
        </w:rPr>
        <w:t>администрации</w:t>
      </w:r>
      <w:r w:rsidRPr="00A53060">
        <w:rPr>
          <w:rFonts w:ascii="Times New Roman" w:hAnsi="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933E36" w:rsidRPr="00A53060" w:rsidRDefault="00933E36" w:rsidP="00E57FC7">
      <w:pPr>
        <w:autoSpaceDE w:val="0"/>
        <w:autoSpaceDN w:val="0"/>
        <w:adjustRightInd w:val="0"/>
        <w:spacing w:after="0" w:line="240" w:lineRule="auto"/>
        <w:ind w:firstLine="720"/>
        <w:jc w:val="both"/>
        <w:rPr>
          <w:rFonts w:ascii="Times New Roman" w:hAnsi="Times New Roman"/>
          <w:kern w:val="2"/>
          <w:sz w:val="28"/>
          <w:szCs w:val="28"/>
          <w:lang w:eastAsia="ru-RU"/>
        </w:rPr>
      </w:pPr>
      <w:r w:rsidRPr="00A53060">
        <w:rPr>
          <w:rFonts w:ascii="Times New Roman" w:hAnsi="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933E36" w:rsidRPr="00A53060" w:rsidRDefault="00933E36" w:rsidP="00E57FC7">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8</w:t>
      </w:r>
      <w:r>
        <w:rPr>
          <w:rFonts w:ascii="Times New Roman" w:hAnsi="Times New Roman"/>
          <w:kern w:val="2"/>
          <w:sz w:val="28"/>
          <w:szCs w:val="28"/>
          <w:lang w:eastAsia="ru-RU"/>
        </w:rPr>
        <w:t>1</w:t>
      </w:r>
      <w:r w:rsidRPr="00A53060">
        <w:rPr>
          <w:rFonts w:ascii="Times New Roman" w:hAnsi="Times New Roman"/>
          <w:kern w:val="2"/>
          <w:sz w:val="28"/>
          <w:szCs w:val="28"/>
          <w:lang w:eastAsia="ru-RU"/>
        </w:rPr>
        <w:t>. В случае выявления в представленных документах хотя бы одного из обстоятельств, предусмотренных пунктом 3</w:t>
      </w:r>
      <w:r>
        <w:rPr>
          <w:rFonts w:ascii="Times New Roman" w:hAnsi="Times New Roman"/>
          <w:kern w:val="2"/>
          <w:sz w:val="28"/>
          <w:szCs w:val="28"/>
          <w:lang w:eastAsia="ru-RU"/>
        </w:rPr>
        <w:t xml:space="preserve">0 </w:t>
      </w:r>
      <w:r w:rsidRPr="00A53060">
        <w:rPr>
          <w:rFonts w:ascii="Times New Roman" w:hAnsi="Times New Roman"/>
          <w:sz w:val="28"/>
          <w:szCs w:val="28"/>
        </w:rPr>
        <w:t>настоящего административного регламента,</w:t>
      </w:r>
      <w:r w:rsidRPr="00A53060">
        <w:rPr>
          <w:rFonts w:ascii="Times New Roman" w:hAnsi="Times New Roman"/>
          <w:kern w:val="2"/>
          <w:sz w:val="28"/>
          <w:szCs w:val="28"/>
          <w:lang w:eastAsia="ru-RU"/>
        </w:rPr>
        <w:t xml:space="preserve"> должностное лицо, указанное в пункте </w:t>
      </w:r>
      <w:r>
        <w:rPr>
          <w:rFonts w:ascii="Times New Roman" w:hAnsi="Times New Roman"/>
          <w:sz w:val="28"/>
          <w:szCs w:val="28"/>
        </w:rPr>
        <w:t xml:space="preserve">77 </w:t>
      </w:r>
      <w:r w:rsidRPr="00A53060">
        <w:rPr>
          <w:rFonts w:ascii="Times New Roman" w:hAnsi="Times New Roman"/>
          <w:sz w:val="28"/>
          <w:szCs w:val="28"/>
        </w:rPr>
        <w:t>настоящего административного регламента</w:t>
      </w:r>
      <w:r w:rsidRPr="00A53060">
        <w:rPr>
          <w:rFonts w:ascii="Times New Roman" w:hAnsi="Times New Roman"/>
          <w:kern w:val="2"/>
          <w:sz w:val="28"/>
          <w:szCs w:val="28"/>
          <w:lang w:eastAsia="ru-RU"/>
        </w:rPr>
        <w:t xml:space="preserve">, не позднее срока, предусмотренного пунктом </w:t>
      </w:r>
      <w:r>
        <w:rPr>
          <w:rFonts w:ascii="Times New Roman" w:hAnsi="Times New Roman"/>
          <w:kern w:val="2"/>
          <w:sz w:val="28"/>
          <w:szCs w:val="28"/>
          <w:lang w:eastAsia="ru-RU"/>
        </w:rPr>
        <w:t>78</w:t>
      </w:r>
      <w:r w:rsidRPr="00A53060">
        <w:rPr>
          <w:rFonts w:ascii="Times New Roman" w:hAnsi="Times New Roman"/>
          <w:kern w:val="2"/>
          <w:sz w:val="28"/>
          <w:szCs w:val="28"/>
          <w:lang w:eastAsia="ru-RU"/>
        </w:rPr>
        <w:t xml:space="preserve"> настоящего административного регламента, принимает решение об отказе в приеме документов.</w:t>
      </w:r>
    </w:p>
    <w:p w:rsidR="00933E36" w:rsidRPr="00A53060" w:rsidRDefault="00933E36" w:rsidP="00E57FC7">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sz w:val="28"/>
          <w:szCs w:val="28"/>
        </w:rPr>
        <w:t>8</w:t>
      </w:r>
      <w:r>
        <w:rPr>
          <w:rFonts w:ascii="Times New Roman" w:hAnsi="Times New Roman"/>
          <w:sz w:val="28"/>
          <w:szCs w:val="28"/>
        </w:rPr>
        <w:t>2</w:t>
      </w:r>
      <w:r w:rsidRPr="00A53060">
        <w:rPr>
          <w:rFonts w:ascii="Times New Roman" w:hAnsi="Times New Roman"/>
          <w:sz w:val="28"/>
          <w:szCs w:val="28"/>
        </w:rPr>
        <w:t xml:space="preserve">. В случае отказа в приеме документов, поданных путем личного обращения, </w:t>
      </w:r>
      <w:r w:rsidRPr="00A53060">
        <w:rPr>
          <w:rFonts w:ascii="Times New Roman" w:hAnsi="Times New Roman"/>
          <w:kern w:val="2"/>
          <w:sz w:val="28"/>
          <w:szCs w:val="28"/>
          <w:lang w:eastAsia="ru-RU"/>
        </w:rPr>
        <w:t xml:space="preserve">должностное лицо, указанное в пункте </w:t>
      </w:r>
      <w:r>
        <w:rPr>
          <w:rFonts w:ascii="Times New Roman" w:hAnsi="Times New Roman"/>
          <w:kern w:val="2"/>
          <w:sz w:val="28"/>
          <w:szCs w:val="28"/>
          <w:lang w:eastAsia="ru-RU"/>
        </w:rPr>
        <w:t>77</w:t>
      </w:r>
      <w:r w:rsidRPr="00A53060">
        <w:rPr>
          <w:rFonts w:ascii="Times New Roman" w:hAnsi="Times New Roman"/>
          <w:sz w:val="28"/>
          <w:szCs w:val="28"/>
        </w:rPr>
        <w:t>настоящего административного регламента</w:t>
      </w:r>
      <w:r w:rsidRPr="00A53060">
        <w:rPr>
          <w:rFonts w:ascii="Times New Roman" w:hAnsi="Times New Roman"/>
          <w:kern w:val="2"/>
          <w:sz w:val="28"/>
          <w:szCs w:val="28"/>
          <w:lang w:eastAsia="ru-RU"/>
        </w:rPr>
        <w:t>,</w:t>
      </w:r>
      <w:r w:rsidRPr="00A53060">
        <w:rPr>
          <w:rFonts w:ascii="Times New Roman" w:hAnsi="Times New Roman"/>
          <w:sz w:val="28"/>
          <w:szCs w:val="28"/>
        </w:rPr>
        <w:t xml:space="preserve"> выдает (направляет) заявителю </w:t>
      </w:r>
      <w:r>
        <w:rPr>
          <w:rFonts w:ascii="Times New Roman" w:hAnsi="Times New Roman"/>
          <w:kern w:val="2"/>
          <w:sz w:val="28"/>
          <w:szCs w:val="28"/>
          <w:lang w:eastAsia="ru-RU"/>
        </w:rPr>
        <w:t xml:space="preserve">или его представителю </w:t>
      </w:r>
      <w:r w:rsidRPr="00A53060">
        <w:rPr>
          <w:rFonts w:ascii="Times New Roman" w:hAnsi="Times New Roman"/>
          <w:sz w:val="28"/>
          <w:szCs w:val="28"/>
        </w:rPr>
        <w:t xml:space="preserve">в течение трех рабочих дней со дня получения </w:t>
      </w:r>
      <w:r>
        <w:rPr>
          <w:rFonts w:ascii="Times New Roman" w:hAnsi="Times New Roman"/>
          <w:sz w:val="28"/>
          <w:szCs w:val="28"/>
        </w:rPr>
        <w:t xml:space="preserve">указанных </w:t>
      </w:r>
      <w:r w:rsidRPr="00A53060">
        <w:rPr>
          <w:rFonts w:ascii="Times New Roman" w:hAnsi="Times New Roman"/>
          <w:sz w:val="28"/>
          <w:szCs w:val="28"/>
        </w:rPr>
        <w:t>документов письменное уведомление об отказе в приеме документов с указанием причин отказа.</w:t>
      </w:r>
    </w:p>
    <w:p w:rsidR="00933E36" w:rsidRPr="00A53060" w:rsidRDefault="00933E36" w:rsidP="00E57FC7">
      <w:pPr>
        <w:autoSpaceDE w:val="0"/>
        <w:autoSpaceDN w:val="0"/>
        <w:adjustRightInd w:val="0"/>
        <w:spacing w:after="0" w:line="240" w:lineRule="auto"/>
        <w:ind w:firstLine="539"/>
        <w:jc w:val="both"/>
        <w:rPr>
          <w:rFonts w:ascii="Times New Roman" w:hAnsi="Times New Roman"/>
          <w:sz w:val="28"/>
          <w:szCs w:val="28"/>
        </w:rPr>
      </w:pPr>
      <w:r w:rsidRPr="00A53060">
        <w:rPr>
          <w:rFonts w:ascii="Times New Roman" w:hAnsi="Times New Roman"/>
          <w:sz w:val="28"/>
          <w:szCs w:val="28"/>
        </w:rPr>
        <w:t xml:space="preserve">В случае отказа в приеме документов, поданных через организации почтовой связи, </w:t>
      </w:r>
      <w:r w:rsidRPr="00A53060">
        <w:rPr>
          <w:rFonts w:ascii="Times New Roman" w:hAnsi="Times New Roman"/>
          <w:kern w:val="2"/>
          <w:sz w:val="28"/>
          <w:szCs w:val="28"/>
          <w:lang w:eastAsia="ru-RU"/>
        </w:rPr>
        <w:t xml:space="preserve">должностное лицо, указанное в пункте </w:t>
      </w:r>
      <w:r>
        <w:rPr>
          <w:rFonts w:ascii="Times New Roman" w:hAnsi="Times New Roman"/>
          <w:kern w:val="2"/>
          <w:sz w:val="28"/>
          <w:szCs w:val="28"/>
          <w:lang w:eastAsia="ru-RU"/>
        </w:rPr>
        <w:t>77</w:t>
      </w:r>
      <w:r w:rsidRPr="00A53060">
        <w:rPr>
          <w:rFonts w:ascii="Times New Roman" w:hAnsi="Times New Roman"/>
          <w:sz w:val="28"/>
          <w:szCs w:val="28"/>
        </w:rPr>
        <w:t xml:space="preserve">настоящего административного регламента, не позднее трех рабочих дней со дня получения </w:t>
      </w:r>
      <w:r>
        <w:rPr>
          <w:rFonts w:ascii="Times New Roman" w:hAnsi="Times New Roman"/>
          <w:sz w:val="28"/>
          <w:szCs w:val="28"/>
        </w:rPr>
        <w:t xml:space="preserve">указанных </w:t>
      </w:r>
      <w:r w:rsidRPr="00A53060">
        <w:rPr>
          <w:rFonts w:ascii="Times New Roman" w:hAnsi="Times New Roman"/>
          <w:sz w:val="28"/>
          <w:szCs w:val="28"/>
        </w:rPr>
        <w:t xml:space="preserve">документов направляет заявителю </w:t>
      </w:r>
      <w:r>
        <w:rPr>
          <w:rFonts w:ascii="Times New Roman" w:hAnsi="Times New Roman"/>
          <w:kern w:val="2"/>
          <w:sz w:val="28"/>
          <w:szCs w:val="28"/>
          <w:lang w:eastAsia="ru-RU"/>
        </w:rPr>
        <w:t xml:space="preserve">или его представителю </w:t>
      </w:r>
      <w:r w:rsidRPr="00A53060">
        <w:rPr>
          <w:rFonts w:ascii="Times New Roman" w:hAnsi="Times New Roman"/>
          <w:sz w:val="28"/>
          <w:szCs w:val="28"/>
        </w:rPr>
        <w:t>уведомление об отказе в приеме документов с указанием причин отказа на адрес, указанный в заявлении.</w:t>
      </w:r>
    </w:p>
    <w:p w:rsidR="00933E36" w:rsidRPr="00A53060" w:rsidRDefault="00933E36" w:rsidP="00E57FC7">
      <w:pPr>
        <w:autoSpaceDE w:val="0"/>
        <w:autoSpaceDN w:val="0"/>
        <w:adjustRightInd w:val="0"/>
        <w:spacing w:after="0" w:line="240" w:lineRule="auto"/>
        <w:ind w:firstLine="539"/>
        <w:jc w:val="both"/>
        <w:rPr>
          <w:rFonts w:ascii="Times New Roman" w:hAnsi="Times New Roman"/>
          <w:sz w:val="28"/>
          <w:szCs w:val="28"/>
        </w:rPr>
      </w:pPr>
      <w:r w:rsidRPr="00A53060">
        <w:rPr>
          <w:rFonts w:ascii="Times New Roman" w:hAnsi="Times New Roman"/>
          <w:sz w:val="28"/>
          <w:szCs w:val="28"/>
        </w:rPr>
        <w:t xml:space="preserve">В случае отказа в приеме документов, поданных </w:t>
      </w:r>
      <w:r>
        <w:rPr>
          <w:rFonts w:ascii="Times New Roman" w:hAnsi="Times New Roman"/>
          <w:sz w:val="28"/>
          <w:szCs w:val="28"/>
        </w:rPr>
        <w:t xml:space="preserve">в форме электронных документов </w:t>
      </w:r>
      <w:r w:rsidRPr="00A53060">
        <w:rPr>
          <w:rFonts w:ascii="Times New Roman" w:hAnsi="Times New Roman"/>
          <w:sz w:val="28"/>
          <w:szCs w:val="28"/>
        </w:rPr>
        <w:t>с использованием информационно-телекоммуникационно</w:t>
      </w:r>
      <w:r>
        <w:rPr>
          <w:rFonts w:ascii="Times New Roman" w:hAnsi="Times New Roman"/>
          <w:sz w:val="28"/>
          <w:szCs w:val="28"/>
        </w:rPr>
        <w:t xml:space="preserve">й сети «Интернет», </w:t>
      </w:r>
      <w:r w:rsidRPr="00A53060">
        <w:rPr>
          <w:rFonts w:ascii="Times New Roman" w:hAnsi="Times New Roman"/>
          <w:sz w:val="28"/>
          <w:szCs w:val="28"/>
        </w:rPr>
        <w:t xml:space="preserve">в течение трех рабочих дней со дня получения </w:t>
      </w:r>
      <w:r>
        <w:rPr>
          <w:rFonts w:ascii="Times New Roman" w:hAnsi="Times New Roman"/>
          <w:sz w:val="28"/>
          <w:szCs w:val="28"/>
        </w:rPr>
        <w:t xml:space="preserve">указанных </w:t>
      </w:r>
      <w:r w:rsidRPr="00A53060">
        <w:rPr>
          <w:rFonts w:ascii="Times New Roman" w:hAnsi="Times New Roman"/>
          <w:sz w:val="28"/>
          <w:szCs w:val="28"/>
        </w:rPr>
        <w:t xml:space="preserve">документов, поданных в форме электронных документов, </w:t>
      </w:r>
      <w:r w:rsidRPr="00A53060">
        <w:rPr>
          <w:rFonts w:ascii="Times New Roman" w:hAnsi="Times New Roman"/>
          <w:kern w:val="2"/>
          <w:sz w:val="28"/>
          <w:szCs w:val="28"/>
          <w:lang w:eastAsia="ru-RU"/>
        </w:rPr>
        <w:t xml:space="preserve">должностное лицо, указанное в пункте </w:t>
      </w:r>
      <w:r>
        <w:rPr>
          <w:rFonts w:ascii="Times New Roman" w:hAnsi="Times New Roman"/>
          <w:kern w:val="2"/>
          <w:sz w:val="28"/>
          <w:szCs w:val="28"/>
          <w:lang w:eastAsia="ru-RU"/>
        </w:rPr>
        <w:t xml:space="preserve">77 </w:t>
      </w:r>
      <w:r w:rsidRPr="00A53060">
        <w:rPr>
          <w:rFonts w:ascii="Times New Roman" w:hAnsi="Times New Roman"/>
          <w:sz w:val="28"/>
          <w:szCs w:val="28"/>
        </w:rPr>
        <w:t>настоящего административного регламента, направляет уведомление об отказе в приеме документов с указанием причин отказа на адрес электронной почты, с которого поступили</w:t>
      </w:r>
      <w:r>
        <w:rPr>
          <w:rFonts w:ascii="Times New Roman" w:hAnsi="Times New Roman"/>
          <w:sz w:val="28"/>
          <w:szCs w:val="28"/>
        </w:rPr>
        <w:t xml:space="preserve"> указанные </w:t>
      </w:r>
      <w:r w:rsidRPr="00A53060">
        <w:rPr>
          <w:rFonts w:ascii="Times New Roman" w:hAnsi="Times New Roman"/>
          <w:sz w:val="28"/>
          <w:szCs w:val="28"/>
        </w:rPr>
        <w:t>документы.</w:t>
      </w:r>
    </w:p>
    <w:p w:rsidR="00933E36" w:rsidRPr="00A53060" w:rsidRDefault="00933E36" w:rsidP="00E57FC7">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8</w:t>
      </w:r>
      <w:r>
        <w:rPr>
          <w:rFonts w:ascii="Times New Roman" w:hAnsi="Times New Roman"/>
          <w:kern w:val="2"/>
          <w:sz w:val="28"/>
          <w:szCs w:val="28"/>
          <w:lang w:eastAsia="ru-RU"/>
        </w:rPr>
        <w:t>3</w:t>
      </w:r>
      <w:r w:rsidRPr="00A53060">
        <w:rPr>
          <w:rFonts w:ascii="Times New Roman" w:hAnsi="Times New Roman"/>
          <w:kern w:val="2"/>
          <w:sz w:val="28"/>
          <w:szCs w:val="28"/>
          <w:lang w:eastAsia="ru-RU"/>
        </w:rPr>
        <w:t xml:space="preserve">. При отсутствии в представленных заявителем </w:t>
      </w:r>
      <w:r>
        <w:rPr>
          <w:rFonts w:ascii="Times New Roman" w:hAnsi="Times New Roman"/>
          <w:kern w:val="2"/>
          <w:sz w:val="28"/>
          <w:szCs w:val="28"/>
          <w:lang w:eastAsia="ru-RU"/>
        </w:rPr>
        <w:t xml:space="preserve">или его представителем </w:t>
      </w:r>
      <w:r w:rsidRPr="00A53060">
        <w:rPr>
          <w:rFonts w:ascii="Times New Roman" w:hAnsi="Times New Roman"/>
          <w:kern w:val="2"/>
          <w:sz w:val="28"/>
          <w:szCs w:val="28"/>
          <w:lang w:eastAsia="ru-RU"/>
        </w:rPr>
        <w:t>документах оснований, предусмотренных пунктом 3</w:t>
      </w:r>
      <w:r>
        <w:rPr>
          <w:rFonts w:ascii="Times New Roman" w:hAnsi="Times New Roman"/>
          <w:kern w:val="2"/>
          <w:sz w:val="28"/>
          <w:szCs w:val="28"/>
          <w:lang w:eastAsia="ru-RU"/>
        </w:rPr>
        <w:t>0</w:t>
      </w:r>
      <w:r w:rsidRPr="00A53060">
        <w:rPr>
          <w:rFonts w:ascii="Times New Roman" w:hAnsi="Times New Roman"/>
          <w:sz w:val="28"/>
          <w:szCs w:val="28"/>
        </w:rPr>
        <w:t>настоящего административного регламента</w:t>
      </w:r>
      <w:r w:rsidRPr="00A53060">
        <w:rPr>
          <w:rFonts w:ascii="Times New Roman" w:hAnsi="Times New Roman"/>
          <w:kern w:val="2"/>
          <w:sz w:val="28"/>
          <w:szCs w:val="28"/>
          <w:lang w:eastAsia="ru-RU"/>
        </w:rPr>
        <w:t xml:space="preserve">, должностное лицо </w:t>
      </w:r>
      <w:r w:rsidRPr="00A53060">
        <w:rPr>
          <w:rFonts w:ascii="Times New Roman" w:hAnsi="Times New Roman"/>
          <w:sz w:val="28"/>
          <w:szCs w:val="28"/>
        </w:rPr>
        <w:t>администрации</w:t>
      </w:r>
      <w:r>
        <w:rPr>
          <w:rFonts w:ascii="Times New Roman" w:hAnsi="Times New Roman"/>
          <w:kern w:val="2"/>
          <w:sz w:val="28"/>
          <w:szCs w:val="28"/>
          <w:lang w:eastAsia="ru-RU"/>
        </w:rPr>
        <w:t xml:space="preserve">, указанное в пункте 77 </w:t>
      </w:r>
      <w:r w:rsidRPr="00A53060">
        <w:rPr>
          <w:rFonts w:ascii="Times New Roman" w:hAnsi="Times New Roman"/>
          <w:sz w:val="28"/>
          <w:szCs w:val="28"/>
        </w:rPr>
        <w:t>настоящего административного регламента</w:t>
      </w:r>
      <w:r w:rsidRPr="00A53060">
        <w:rPr>
          <w:rFonts w:ascii="Times New Roman" w:hAnsi="Times New Roman"/>
          <w:kern w:val="2"/>
          <w:sz w:val="28"/>
          <w:szCs w:val="28"/>
          <w:lang w:eastAsia="ru-RU"/>
        </w:rPr>
        <w:t xml:space="preserve">, не позднее срока, предусмотренного пунктом </w:t>
      </w:r>
      <w:r>
        <w:rPr>
          <w:rFonts w:ascii="Times New Roman" w:hAnsi="Times New Roman"/>
          <w:kern w:val="2"/>
          <w:sz w:val="28"/>
          <w:szCs w:val="28"/>
          <w:lang w:eastAsia="ru-RU"/>
        </w:rPr>
        <w:t>78</w:t>
      </w:r>
      <w:r w:rsidRPr="00A53060">
        <w:rPr>
          <w:rFonts w:ascii="Times New Roman" w:hAnsi="Times New Roman"/>
          <w:kern w:val="2"/>
          <w:sz w:val="28"/>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A53060">
        <w:rPr>
          <w:rFonts w:ascii="Times New Roman" w:hAnsi="Times New Roman"/>
          <w:sz w:val="28"/>
          <w:szCs w:val="28"/>
        </w:rPr>
        <w:t>администрации</w:t>
      </w:r>
      <w:r w:rsidRPr="00A53060">
        <w:rPr>
          <w:rFonts w:ascii="Times New Roman" w:hAnsi="Times New Roman"/>
          <w:kern w:val="2"/>
          <w:sz w:val="28"/>
          <w:szCs w:val="28"/>
          <w:lang w:eastAsia="ru-RU"/>
        </w:rPr>
        <w:t>, ответственному за предоставление муниципальной услуги.</w:t>
      </w:r>
    </w:p>
    <w:p w:rsidR="00933E36" w:rsidRPr="00A53060" w:rsidRDefault="00933E36" w:rsidP="00E57FC7">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8</w:t>
      </w:r>
      <w:r>
        <w:rPr>
          <w:rFonts w:ascii="Times New Roman" w:hAnsi="Times New Roman"/>
          <w:kern w:val="2"/>
          <w:sz w:val="28"/>
          <w:szCs w:val="28"/>
          <w:lang w:eastAsia="ru-RU"/>
        </w:rPr>
        <w:t>4</w:t>
      </w:r>
      <w:r w:rsidRPr="00A53060">
        <w:rPr>
          <w:rFonts w:ascii="Times New Roman" w:hAnsi="Times New Roman"/>
          <w:kern w:val="2"/>
          <w:sz w:val="28"/>
          <w:szCs w:val="28"/>
          <w:lang w:eastAsia="ru-RU"/>
        </w:rPr>
        <w:t xml:space="preserve">. В случае принятия указанного в пункте </w:t>
      </w:r>
      <w:r>
        <w:rPr>
          <w:rFonts w:ascii="Times New Roman" w:hAnsi="Times New Roman"/>
          <w:kern w:val="2"/>
          <w:sz w:val="28"/>
          <w:szCs w:val="28"/>
          <w:lang w:eastAsia="ru-RU"/>
        </w:rPr>
        <w:t xml:space="preserve">83 </w:t>
      </w:r>
      <w:r w:rsidRPr="00A53060">
        <w:rPr>
          <w:rFonts w:ascii="Times New Roman" w:hAnsi="Times New Roman"/>
          <w:sz w:val="28"/>
          <w:szCs w:val="28"/>
        </w:rPr>
        <w:t>настоящего административного регламента</w:t>
      </w:r>
      <w:r w:rsidRPr="00A53060">
        <w:rPr>
          <w:rFonts w:ascii="Times New Roman" w:hAnsi="Times New Roman"/>
          <w:kern w:val="2"/>
          <w:sz w:val="28"/>
          <w:szCs w:val="28"/>
          <w:lang w:eastAsia="ru-RU"/>
        </w:rPr>
        <w:t xml:space="preserve"> решения должностное лицо </w:t>
      </w:r>
      <w:r w:rsidRPr="00A53060">
        <w:rPr>
          <w:rFonts w:ascii="Times New Roman" w:hAnsi="Times New Roman"/>
          <w:sz w:val="28"/>
          <w:szCs w:val="28"/>
        </w:rPr>
        <w:t>администрации</w:t>
      </w:r>
      <w:r w:rsidRPr="00A53060">
        <w:rPr>
          <w:rFonts w:ascii="Times New Roman" w:hAnsi="Times New Roman"/>
          <w:kern w:val="2"/>
          <w:sz w:val="28"/>
          <w:szCs w:val="28"/>
          <w:lang w:eastAsia="ru-RU"/>
        </w:rPr>
        <w:t xml:space="preserve">, ответственное за прием и регистрацию документов, оформляет расписку в получении администрацией </w:t>
      </w:r>
      <w:r>
        <w:rPr>
          <w:rFonts w:ascii="Times New Roman" w:hAnsi="Times New Roman"/>
          <w:kern w:val="2"/>
          <w:sz w:val="28"/>
          <w:szCs w:val="28"/>
          <w:lang w:eastAsia="ru-RU"/>
        </w:rPr>
        <w:t xml:space="preserve">соответственно </w:t>
      </w:r>
      <w:r w:rsidRPr="00A53060">
        <w:rPr>
          <w:rFonts w:ascii="Times New Roman" w:hAnsi="Times New Roman"/>
          <w:kern w:val="2"/>
          <w:sz w:val="28"/>
          <w:szCs w:val="28"/>
          <w:lang w:eastAsia="ru-RU"/>
        </w:rPr>
        <w:t xml:space="preserve">заявления и прилагаемых к нему документов или уведомления о государственном кадастровом учете, в двух экземплярах. </w:t>
      </w:r>
    </w:p>
    <w:p w:rsidR="00933E36" w:rsidRPr="00A53060" w:rsidRDefault="00933E36" w:rsidP="00390C8D">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w:t>
      </w:r>
      <w:r>
        <w:rPr>
          <w:rFonts w:ascii="Times New Roman" w:hAnsi="Times New Roman"/>
          <w:kern w:val="2"/>
          <w:sz w:val="28"/>
          <w:szCs w:val="28"/>
          <w:lang w:eastAsia="ru-RU"/>
        </w:rPr>
        <w:t>очтовой связи на почтовый адрес</w:t>
      </w:r>
      <w:r w:rsidRPr="00A53060">
        <w:rPr>
          <w:rFonts w:ascii="Times New Roman" w:hAnsi="Times New Roman"/>
          <w:kern w:val="2"/>
          <w:sz w:val="28"/>
          <w:szCs w:val="28"/>
          <w:lang w:eastAsia="ru-RU"/>
        </w:rPr>
        <w:t>, указанный в заявлении. Второй экземпляр расписки приобщается к представленным в администрацию документам.</w:t>
      </w:r>
    </w:p>
    <w:p w:rsidR="00933E36" w:rsidRPr="00A53060" w:rsidRDefault="00933E36" w:rsidP="00390C8D">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85</w:t>
      </w:r>
      <w:r w:rsidRPr="00A53060">
        <w:rPr>
          <w:rFonts w:ascii="Times New Roman" w:hAnsi="Times New Roman"/>
          <w:kern w:val="2"/>
          <w:sz w:val="28"/>
          <w:szCs w:val="28"/>
          <w:lang w:eastAsia="ru-RU"/>
        </w:rPr>
        <w:t xml:space="preserve">. В случае поступления заявления и прилагаемых к нему документов, уведомления о государственном кадастровом учете в электронной форме </w:t>
      </w:r>
      <w:r>
        <w:rPr>
          <w:rFonts w:ascii="Times New Roman" w:hAnsi="Times New Roman"/>
          <w:kern w:val="2"/>
          <w:sz w:val="28"/>
          <w:szCs w:val="28"/>
          <w:lang w:eastAsia="ru-RU"/>
        </w:rPr>
        <w:t xml:space="preserve">ведущий специалист по делопроизводству и архивному делу организационного отдела </w:t>
      </w:r>
      <w:r w:rsidRPr="00A53060">
        <w:rPr>
          <w:rFonts w:ascii="Times New Roman" w:hAnsi="Times New Roman"/>
          <w:kern w:val="2"/>
          <w:sz w:val="28"/>
          <w:szCs w:val="28"/>
          <w:lang w:eastAsia="ru-RU"/>
        </w:rPr>
        <w:t xml:space="preserve"> администрации направляет заявителю </w:t>
      </w:r>
      <w:r>
        <w:rPr>
          <w:rFonts w:ascii="Times New Roman" w:hAnsi="Times New Roman"/>
          <w:kern w:val="2"/>
          <w:sz w:val="28"/>
          <w:szCs w:val="28"/>
          <w:lang w:eastAsia="ru-RU"/>
        </w:rPr>
        <w:t xml:space="preserve">или его представителю </w:t>
      </w:r>
      <w:r w:rsidRPr="00A53060">
        <w:rPr>
          <w:rFonts w:ascii="Times New Roman" w:hAnsi="Times New Roman"/>
          <w:kern w:val="2"/>
          <w:sz w:val="28"/>
          <w:szCs w:val="28"/>
          <w:lang w:eastAsia="ru-RU"/>
        </w:rPr>
        <w:t>уведомление о поступлении в администрацию заявления с указанием перечня документов, приложенных к заявлению, или уведомления о государственном кадастровом учете через личный кабинет на Портале (в случае поступления в администрацию документов через Портал)</w:t>
      </w:r>
      <w:r>
        <w:rPr>
          <w:rFonts w:ascii="Times New Roman" w:hAnsi="Times New Roman"/>
          <w:kern w:val="2"/>
          <w:sz w:val="28"/>
          <w:szCs w:val="28"/>
          <w:lang w:eastAsia="ru-RU"/>
        </w:rPr>
        <w:t xml:space="preserve"> или на адрес электронной почты</w:t>
      </w:r>
      <w:r w:rsidRPr="00A53060">
        <w:rPr>
          <w:rFonts w:ascii="Times New Roman" w:hAnsi="Times New Roman"/>
          <w:kern w:val="2"/>
          <w:sz w:val="28"/>
          <w:szCs w:val="28"/>
          <w:lang w:eastAsia="ru-RU"/>
        </w:rPr>
        <w:t>, указанный в заявлении (в случае поступления заявления и документов на адрес электронный почты администрации).</w:t>
      </w:r>
    </w:p>
    <w:p w:rsidR="00933E36" w:rsidRPr="00A53060" w:rsidRDefault="00933E36" w:rsidP="00390C8D">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86</w:t>
      </w:r>
      <w:r w:rsidRPr="00A53060">
        <w:rPr>
          <w:rFonts w:ascii="Times New Roman" w:hAnsi="Times New Roman"/>
          <w:kern w:val="2"/>
          <w:sz w:val="28"/>
          <w:szCs w:val="28"/>
          <w:lang w:eastAsia="ru-RU"/>
        </w:rPr>
        <w:t xml:space="preserve">.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w:t>
      </w:r>
      <w:r>
        <w:rPr>
          <w:rFonts w:ascii="Times New Roman" w:hAnsi="Times New Roman"/>
          <w:kern w:val="2"/>
          <w:sz w:val="28"/>
          <w:szCs w:val="28"/>
          <w:lang w:eastAsia="ru-RU"/>
        </w:rPr>
        <w:t xml:space="preserve">или его представителя </w:t>
      </w:r>
      <w:r w:rsidRPr="00A53060">
        <w:rPr>
          <w:rFonts w:ascii="Times New Roman" w:hAnsi="Times New Roman"/>
          <w:kern w:val="2"/>
          <w:sz w:val="28"/>
          <w:szCs w:val="28"/>
          <w:lang w:eastAsia="ru-RU"/>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933E36" w:rsidRPr="00A53060" w:rsidRDefault="00933E36" w:rsidP="00390C8D">
      <w:pPr>
        <w:autoSpaceDE w:val="0"/>
        <w:autoSpaceDN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87</w:t>
      </w:r>
      <w:r w:rsidRPr="00A53060">
        <w:rPr>
          <w:rFonts w:ascii="Times New Roman" w:hAnsi="Times New Roman"/>
          <w:kern w:val="2"/>
          <w:sz w:val="28"/>
          <w:szCs w:val="28"/>
          <w:lang w:eastAsia="ru-RU"/>
        </w:rPr>
        <w:t xml:space="preserve">. Заявление и прилагаемые к нему документы, уведомление о государственном кадастровом учете передаются </w:t>
      </w:r>
      <w:r>
        <w:rPr>
          <w:rFonts w:ascii="Times New Roman" w:hAnsi="Times New Roman"/>
          <w:kern w:val="2"/>
          <w:sz w:val="28"/>
          <w:szCs w:val="28"/>
          <w:lang w:eastAsia="ru-RU"/>
        </w:rPr>
        <w:t xml:space="preserve">ведущим специалистом по делопроизводству и архивному делу организационного отдела </w:t>
      </w:r>
      <w:r w:rsidRPr="00A53060">
        <w:rPr>
          <w:rFonts w:ascii="Times New Roman" w:hAnsi="Times New Roman"/>
          <w:kern w:val="2"/>
          <w:sz w:val="28"/>
          <w:szCs w:val="28"/>
          <w:lang w:eastAsia="ru-RU"/>
        </w:rPr>
        <w:t xml:space="preserve"> администрации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933E36" w:rsidRPr="00A53060" w:rsidRDefault="00933E36" w:rsidP="00390C8D">
      <w:pPr>
        <w:autoSpaceDE w:val="0"/>
        <w:autoSpaceDN w:val="0"/>
        <w:spacing w:after="0" w:line="240" w:lineRule="auto"/>
        <w:ind w:firstLine="709"/>
        <w:jc w:val="both"/>
        <w:rPr>
          <w:rFonts w:ascii="Times New Roman" w:hAnsi="Times New Roman"/>
          <w:sz w:val="28"/>
          <w:szCs w:val="28"/>
        </w:rPr>
      </w:pPr>
      <w:r>
        <w:rPr>
          <w:rFonts w:ascii="Times New Roman" w:hAnsi="Times New Roman"/>
          <w:kern w:val="2"/>
          <w:sz w:val="28"/>
          <w:szCs w:val="28"/>
          <w:lang w:eastAsia="ru-RU"/>
        </w:rPr>
        <w:t>88</w:t>
      </w:r>
      <w:r w:rsidRPr="00A53060">
        <w:rPr>
          <w:rFonts w:ascii="Times New Roman" w:hAnsi="Times New Roman"/>
          <w:kern w:val="2"/>
          <w:sz w:val="28"/>
          <w:szCs w:val="28"/>
          <w:lang w:eastAsia="ru-RU"/>
        </w:rPr>
        <w:t>.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w:t>
      </w:r>
      <w:r w:rsidRPr="00A53060">
        <w:rPr>
          <w:rFonts w:ascii="Times New Roman" w:hAnsi="Times New Roman"/>
          <w:sz w:val="28"/>
          <w:szCs w:val="28"/>
        </w:rPr>
        <w:t xml:space="preserve">, либо направление заявителю </w:t>
      </w:r>
      <w:r>
        <w:rPr>
          <w:rFonts w:ascii="Times New Roman" w:hAnsi="Times New Roman"/>
          <w:kern w:val="2"/>
          <w:sz w:val="28"/>
          <w:szCs w:val="28"/>
          <w:lang w:eastAsia="ru-RU"/>
        </w:rPr>
        <w:t xml:space="preserve">или его представителю </w:t>
      </w:r>
      <w:r w:rsidRPr="00A53060">
        <w:rPr>
          <w:rFonts w:ascii="Times New Roman" w:hAnsi="Times New Roman"/>
          <w:sz w:val="28"/>
          <w:szCs w:val="28"/>
        </w:rPr>
        <w:t>уведомления об отказе в приеме представленных документов.</w:t>
      </w:r>
    </w:p>
    <w:p w:rsidR="00933E36" w:rsidRPr="00A53060" w:rsidRDefault="00933E36" w:rsidP="00390C8D">
      <w:pPr>
        <w:spacing w:after="0" w:line="240" w:lineRule="auto"/>
        <w:ind w:firstLine="709"/>
        <w:jc w:val="both"/>
        <w:rPr>
          <w:rFonts w:ascii="Times New Roman" w:hAnsi="Times New Roman"/>
          <w:sz w:val="24"/>
          <w:szCs w:val="24"/>
          <w:lang w:eastAsia="ru-RU"/>
        </w:rPr>
      </w:pPr>
      <w:r>
        <w:rPr>
          <w:rFonts w:ascii="Times New Roman" w:hAnsi="Times New Roman"/>
          <w:kern w:val="2"/>
          <w:sz w:val="28"/>
          <w:szCs w:val="28"/>
          <w:lang w:eastAsia="ru-RU"/>
        </w:rPr>
        <w:t>89</w:t>
      </w:r>
      <w:r w:rsidRPr="00A53060">
        <w:rPr>
          <w:rFonts w:ascii="Times New Roman" w:hAnsi="Times New Roman"/>
          <w:kern w:val="2"/>
          <w:sz w:val="28"/>
          <w:szCs w:val="28"/>
          <w:lang w:eastAsia="ru-RU"/>
        </w:rPr>
        <w:t xml:space="preserve">. Способом фиксации результата административной процедуры является регистрация </w:t>
      </w:r>
      <w:r>
        <w:rPr>
          <w:rFonts w:ascii="Times New Roman" w:hAnsi="Times New Roman"/>
          <w:kern w:val="2"/>
          <w:sz w:val="28"/>
          <w:szCs w:val="28"/>
          <w:lang w:eastAsia="ru-RU"/>
        </w:rPr>
        <w:t xml:space="preserve">ведущим специалистом по делопроизводству и архивному делу организационного отдела </w:t>
      </w:r>
      <w:r w:rsidRPr="00A53060">
        <w:rPr>
          <w:rFonts w:ascii="Times New Roman" w:hAnsi="Times New Roman"/>
          <w:kern w:val="2"/>
          <w:sz w:val="28"/>
          <w:szCs w:val="28"/>
          <w:lang w:eastAsia="ru-RU"/>
        </w:rPr>
        <w:t xml:space="preserve"> администрации заявления или уведомления о государственном кадастровом учете </w:t>
      </w:r>
      <w:r w:rsidRPr="00A53060">
        <w:rPr>
          <w:rFonts w:ascii="Times New Roman" w:hAnsi="Times New Roman"/>
          <w:sz w:val="28"/>
          <w:szCs w:val="28"/>
        </w:rPr>
        <w:t>либо уведомления об отказе в приеме представленных документов</w:t>
      </w:r>
      <w:r>
        <w:rPr>
          <w:rFonts w:ascii="Times New Roman" w:hAnsi="Times New Roman"/>
          <w:sz w:val="28"/>
          <w:szCs w:val="28"/>
        </w:rPr>
        <w:t xml:space="preserve"> </w:t>
      </w:r>
      <w:r w:rsidRPr="00A53060">
        <w:rPr>
          <w:rFonts w:ascii="Times New Roman" w:hAnsi="Times New Roman"/>
          <w:kern w:val="2"/>
          <w:sz w:val="28"/>
          <w:szCs w:val="28"/>
          <w:lang w:eastAsia="ru-RU"/>
        </w:rPr>
        <w:t xml:space="preserve">в </w:t>
      </w:r>
      <w:r>
        <w:rPr>
          <w:rFonts w:ascii="Times New Roman" w:hAnsi="Times New Roman"/>
          <w:kern w:val="2"/>
          <w:sz w:val="28"/>
          <w:szCs w:val="28"/>
        </w:rPr>
        <w:t>журнале регистрации исходящей корреспонденции.</w:t>
      </w:r>
    </w:p>
    <w:p w:rsidR="00933E36" w:rsidRPr="00A53060" w:rsidRDefault="00933E36" w:rsidP="00390C8D">
      <w:pPr>
        <w:autoSpaceDE w:val="0"/>
        <w:autoSpaceDN w:val="0"/>
        <w:adjustRightInd w:val="0"/>
        <w:spacing w:after="0" w:line="240" w:lineRule="auto"/>
        <w:outlineLvl w:val="2"/>
        <w:rPr>
          <w:rFonts w:ascii="Times New Roman" w:hAnsi="Times New Roman"/>
          <w:kern w:val="2"/>
          <w:sz w:val="28"/>
          <w:szCs w:val="28"/>
          <w:lang w:eastAsia="ru-RU"/>
        </w:rPr>
      </w:pPr>
    </w:p>
    <w:p w:rsidR="00933E36" w:rsidRPr="00A53060" w:rsidRDefault="00933E36" w:rsidP="009C2683">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Глава 23. Формирование и направление межведомственных</w:t>
      </w:r>
      <w:r w:rsidRPr="00A53060">
        <w:rPr>
          <w:rFonts w:ascii="Times New Roman" w:hAnsi="Times New Roman"/>
          <w:kern w:val="2"/>
          <w:sz w:val="28"/>
          <w:szCs w:val="28"/>
          <w:lang w:eastAsia="ru-RU"/>
        </w:rPr>
        <w:br/>
        <w:t>запросов</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в органы (организации), участвующие</w:t>
      </w:r>
      <w:r w:rsidRPr="00A53060">
        <w:rPr>
          <w:rFonts w:ascii="Times New Roman" w:hAnsi="Times New Roman"/>
          <w:kern w:val="2"/>
          <w:sz w:val="28"/>
          <w:szCs w:val="28"/>
          <w:lang w:eastAsia="ru-RU"/>
        </w:rPr>
        <w:br/>
        <w:t>в предоставлении</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муниципальной услуги</w:t>
      </w:r>
    </w:p>
    <w:p w:rsidR="00933E36" w:rsidRPr="00A53060" w:rsidRDefault="00933E36" w:rsidP="009C2683">
      <w:pPr>
        <w:keepNext/>
        <w:keepLines/>
        <w:autoSpaceDE w:val="0"/>
        <w:autoSpaceDN w:val="0"/>
        <w:adjustRightInd w:val="0"/>
        <w:spacing w:after="0" w:line="240" w:lineRule="auto"/>
        <w:ind w:firstLine="709"/>
        <w:jc w:val="both"/>
        <w:rPr>
          <w:rFonts w:ascii="Times New Roman" w:hAnsi="Times New Roman"/>
          <w:kern w:val="2"/>
          <w:sz w:val="28"/>
          <w:szCs w:val="28"/>
        </w:rPr>
      </w:pPr>
    </w:p>
    <w:p w:rsidR="00933E36" w:rsidRPr="00A53060" w:rsidRDefault="00933E36" w:rsidP="009C2683">
      <w:pPr>
        <w:autoSpaceDE w:val="0"/>
        <w:autoSpaceDN w:val="0"/>
        <w:adjustRightInd w:val="0"/>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rPr>
        <w:t>9</w:t>
      </w:r>
      <w:r>
        <w:rPr>
          <w:rFonts w:ascii="Times New Roman" w:hAnsi="Times New Roman"/>
          <w:kern w:val="2"/>
          <w:sz w:val="28"/>
          <w:szCs w:val="28"/>
        </w:rPr>
        <w:t>0</w:t>
      </w:r>
      <w:r w:rsidRPr="00A53060">
        <w:rPr>
          <w:rFonts w:ascii="Times New Roman" w:hAnsi="Times New Roman"/>
          <w:kern w:val="2"/>
          <w:sz w:val="28"/>
          <w:szCs w:val="28"/>
        </w:rPr>
        <w:t xml:space="preserve">. Основанием для начала административной процедуры является непредставление заявителем </w:t>
      </w:r>
      <w:r>
        <w:rPr>
          <w:rFonts w:ascii="Times New Roman" w:hAnsi="Times New Roman"/>
          <w:kern w:val="2"/>
          <w:sz w:val="28"/>
          <w:szCs w:val="28"/>
          <w:lang w:eastAsia="ru-RU"/>
        </w:rPr>
        <w:t xml:space="preserve">или его представителем </w:t>
      </w:r>
      <w:r w:rsidRPr="00A53060">
        <w:rPr>
          <w:rFonts w:ascii="Times New Roman" w:hAnsi="Times New Roman"/>
          <w:kern w:val="2"/>
          <w:sz w:val="28"/>
          <w:szCs w:val="28"/>
        </w:rPr>
        <w:t>хотя бы одного из документов, указанных в пункте 3</w:t>
      </w:r>
      <w:r>
        <w:rPr>
          <w:rFonts w:ascii="Times New Roman" w:hAnsi="Times New Roman"/>
          <w:kern w:val="2"/>
          <w:sz w:val="28"/>
          <w:szCs w:val="28"/>
        </w:rPr>
        <w:t>1</w:t>
      </w:r>
      <w:r w:rsidRPr="00A53060">
        <w:rPr>
          <w:rFonts w:ascii="Times New Roman" w:hAnsi="Times New Roman"/>
          <w:kern w:val="2"/>
          <w:sz w:val="28"/>
          <w:szCs w:val="28"/>
        </w:rPr>
        <w:t xml:space="preserve"> или пункте 3</w:t>
      </w:r>
      <w:r>
        <w:rPr>
          <w:rFonts w:ascii="Times New Roman" w:hAnsi="Times New Roman"/>
          <w:kern w:val="2"/>
          <w:sz w:val="28"/>
          <w:szCs w:val="28"/>
        </w:rPr>
        <w:t>2</w:t>
      </w:r>
      <w:r w:rsidRPr="00A53060">
        <w:rPr>
          <w:rFonts w:ascii="Times New Roman" w:hAnsi="Times New Roman"/>
          <w:kern w:val="2"/>
          <w:sz w:val="28"/>
          <w:szCs w:val="28"/>
        </w:rPr>
        <w:t xml:space="preserve"> настоящего административного регламента.</w:t>
      </w:r>
    </w:p>
    <w:p w:rsidR="00933E36" w:rsidRPr="00A53060" w:rsidRDefault="00933E36" w:rsidP="009C2683">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91</w:t>
      </w:r>
      <w:r w:rsidRPr="00A53060">
        <w:rPr>
          <w:rFonts w:ascii="Times New Roman" w:hAnsi="Times New Roman"/>
          <w:kern w:val="2"/>
          <w:sz w:val="28"/>
          <w:szCs w:val="28"/>
        </w:rPr>
        <w:t>. Должностное лицо администрации, ответственное за предоставление муниципальной услуги, в течение трех рабочих дней со дня регистрации заявления или</w:t>
      </w:r>
      <w:r w:rsidRPr="00A53060">
        <w:rPr>
          <w:rFonts w:ascii="Times New Roman" w:hAnsi="Times New Roman"/>
          <w:kern w:val="2"/>
          <w:sz w:val="28"/>
          <w:szCs w:val="28"/>
          <w:lang w:eastAsia="ru-RU"/>
        </w:rPr>
        <w:t xml:space="preserve"> уведомления о государственном кадастровом учете</w:t>
      </w:r>
      <w:r>
        <w:rPr>
          <w:rFonts w:ascii="Times New Roman" w:hAnsi="Times New Roman"/>
          <w:kern w:val="2"/>
          <w:sz w:val="28"/>
          <w:szCs w:val="28"/>
          <w:lang w:eastAsia="ru-RU"/>
        </w:rPr>
        <w:t xml:space="preserve"> </w:t>
      </w:r>
      <w:r w:rsidRPr="00A53060">
        <w:rPr>
          <w:rFonts w:ascii="Times New Roman" w:hAnsi="Times New Roman"/>
          <w:kern w:val="2"/>
          <w:sz w:val="28"/>
          <w:szCs w:val="28"/>
        </w:rPr>
        <w:t>формирует и направляет межведомственные запросы:</w:t>
      </w:r>
    </w:p>
    <w:p w:rsidR="00933E36" w:rsidRPr="00A53060" w:rsidRDefault="00933E36" w:rsidP="009C2683">
      <w:pPr>
        <w:autoSpaceDE w:val="0"/>
        <w:autoSpaceDN w:val="0"/>
        <w:adjustRightInd w:val="0"/>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rPr>
        <w:t>1) в Федеральную налоговую службу</w:t>
      </w:r>
      <w:r>
        <w:rPr>
          <w:rFonts w:ascii="Times New Roman" w:hAnsi="Times New Roman"/>
          <w:kern w:val="2"/>
          <w:sz w:val="28"/>
          <w:szCs w:val="28"/>
        </w:rPr>
        <w:t xml:space="preserve"> </w:t>
      </w:r>
      <w:r w:rsidRPr="00A53060">
        <w:rPr>
          <w:rFonts w:ascii="Times New Roman" w:hAnsi="Times New Roman"/>
          <w:kern w:val="2"/>
          <w:sz w:val="28"/>
          <w:szCs w:val="28"/>
        </w:rPr>
        <w:t>–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933E36" w:rsidRPr="00A53060" w:rsidRDefault="00933E36" w:rsidP="0006365D">
      <w:pPr>
        <w:autoSpaceDE w:val="0"/>
        <w:autoSpaceDN w:val="0"/>
        <w:adjustRightInd w:val="0"/>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rPr>
        <w:t>2) в Федеральную службу государственной регистрации, кадастра и картографии</w:t>
      </w:r>
      <w:r>
        <w:rPr>
          <w:rFonts w:ascii="Times New Roman" w:hAnsi="Times New Roman"/>
          <w:kern w:val="2"/>
          <w:sz w:val="28"/>
          <w:szCs w:val="28"/>
        </w:rPr>
        <w:t xml:space="preserve"> </w:t>
      </w:r>
      <w:r w:rsidRPr="00A53060">
        <w:rPr>
          <w:rFonts w:ascii="Times New Roman" w:hAnsi="Times New Roman"/>
          <w:kern w:val="2"/>
          <w:sz w:val="28"/>
          <w:szCs w:val="28"/>
        </w:rPr>
        <w:t>– в целях получения выписки из ЕГРН на земельный участок, в отношении которого планируется установить сервитут.</w:t>
      </w:r>
    </w:p>
    <w:p w:rsidR="00933E36" w:rsidRPr="00A53060" w:rsidRDefault="00933E36" w:rsidP="009C2683">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92</w:t>
      </w:r>
      <w:r w:rsidRPr="00A53060">
        <w:rPr>
          <w:rFonts w:ascii="Times New Roman" w:hAnsi="Times New Roman"/>
          <w:kern w:val="2"/>
          <w:sz w:val="28"/>
          <w:szCs w:val="28"/>
        </w:rPr>
        <w:t>. Межведомственный запрос о представлении документов, указанных в пункте 3</w:t>
      </w:r>
      <w:r>
        <w:rPr>
          <w:rFonts w:ascii="Times New Roman" w:hAnsi="Times New Roman"/>
          <w:kern w:val="2"/>
          <w:sz w:val="28"/>
          <w:szCs w:val="28"/>
        </w:rPr>
        <w:t xml:space="preserve">1 или пункте 32 </w:t>
      </w:r>
      <w:r w:rsidRPr="00A53060">
        <w:rPr>
          <w:rFonts w:ascii="Times New Roman" w:hAnsi="Times New Roman"/>
          <w:kern w:val="2"/>
          <w:sz w:val="28"/>
          <w:szCs w:val="28"/>
        </w:rPr>
        <w:t>настоящего административного регламента, формируется в соответствии с требованиями статьи 7</w:t>
      </w:r>
      <w:r w:rsidRPr="00A53060">
        <w:rPr>
          <w:rFonts w:ascii="Times New Roman" w:hAnsi="Times New Roman"/>
          <w:kern w:val="2"/>
          <w:sz w:val="28"/>
          <w:szCs w:val="28"/>
          <w:vertAlign w:val="superscript"/>
        </w:rPr>
        <w:t>2</w:t>
      </w:r>
      <w:r w:rsidRPr="00A53060">
        <w:rPr>
          <w:rFonts w:ascii="Times New Roman" w:hAnsi="Times New Roman"/>
          <w:kern w:val="2"/>
          <w:sz w:val="28"/>
          <w:szCs w:val="28"/>
        </w:rPr>
        <w:t xml:space="preserve"> Федерального закона от 27 июля 2010 года № 210</w:t>
      </w:r>
      <w:r w:rsidRPr="00A53060">
        <w:rPr>
          <w:rFonts w:ascii="Times New Roman" w:hAnsi="Times New Roman"/>
          <w:kern w:val="2"/>
          <w:sz w:val="28"/>
          <w:szCs w:val="28"/>
        </w:rPr>
        <w:noBreakHyphen/>
        <w:t>ФЗ</w:t>
      </w:r>
      <w:r>
        <w:rPr>
          <w:rFonts w:ascii="Times New Roman" w:hAnsi="Times New Roman"/>
          <w:kern w:val="2"/>
          <w:sz w:val="28"/>
          <w:szCs w:val="28"/>
        </w:rPr>
        <w:t xml:space="preserve"> </w:t>
      </w:r>
      <w:r w:rsidRPr="00A53060">
        <w:rPr>
          <w:rFonts w:ascii="Times New Roman" w:hAnsi="Times New Roman"/>
          <w:kern w:val="2"/>
          <w:sz w:val="28"/>
          <w:szCs w:val="28"/>
        </w:rPr>
        <w:t>«Об организации предоставления государственных и муниципальных услуг».</w:t>
      </w:r>
    </w:p>
    <w:p w:rsidR="00933E36" w:rsidRPr="00A53060" w:rsidRDefault="00933E36" w:rsidP="009C2683">
      <w:pPr>
        <w:autoSpaceDE w:val="0"/>
        <w:autoSpaceDN w:val="0"/>
        <w:adjustRightInd w:val="0"/>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rPr>
        <w:t>9</w:t>
      </w:r>
      <w:r>
        <w:rPr>
          <w:rFonts w:ascii="Times New Roman" w:hAnsi="Times New Roman"/>
          <w:kern w:val="2"/>
          <w:sz w:val="28"/>
          <w:szCs w:val="28"/>
        </w:rPr>
        <w:t>3</w:t>
      </w:r>
      <w:r w:rsidRPr="00A53060">
        <w:rPr>
          <w:rFonts w:ascii="Times New Roman" w:hAnsi="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33E36" w:rsidRPr="00A53060" w:rsidRDefault="00933E36" w:rsidP="009C2683">
      <w:pPr>
        <w:autoSpaceDE w:val="0"/>
        <w:autoSpaceDN w:val="0"/>
        <w:adjustRightInd w:val="0"/>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rPr>
        <w:t>9</w:t>
      </w:r>
      <w:r>
        <w:rPr>
          <w:rFonts w:ascii="Times New Roman" w:hAnsi="Times New Roman"/>
          <w:kern w:val="2"/>
          <w:sz w:val="28"/>
          <w:szCs w:val="28"/>
        </w:rPr>
        <w:t>4</w:t>
      </w:r>
      <w:r w:rsidRPr="00A53060">
        <w:rPr>
          <w:rFonts w:ascii="Times New Roman" w:hAnsi="Times New Roman"/>
          <w:kern w:val="2"/>
          <w:sz w:val="28"/>
          <w:szCs w:val="28"/>
        </w:rPr>
        <w:t>. Не позднее одного рабочего дня со дня поступления ответа на межведомственный запрос</w:t>
      </w:r>
      <w:r>
        <w:rPr>
          <w:rFonts w:ascii="Times New Roman" w:hAnsi="Times New Roman"/>
          <w:kern w:val="2"/>
          <w:sz w:val="28"/>
          <w:szCs w:val="28"/>
        </w:rPr>
        <w:t xml:space="preserve"> </w:t>
      </w:r>
      <w:r w:rsidRPr="00A53060">
        <w:rPr>
          <w:rFonts w:ascii="Times New Roman" w:hAnsi="Times New Roman"/>
          <w:kern w:val="2"/>
          <w:sz w:val="28"/>
          <w:szCs w:val="28"/>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Pr>
          <w:rFonts w:ascii="Times New Roman" w:hAnsi="Times New Roman"/>
          <w:kern w:val="2"/>
          <w:sz w:val="28"/>
          <w:szCs w:val="28"/>
        </w:rPr>
        <w:t>журнале регистрации входящей корреспонденции.</w:t>
      </w:r>
    </w:p>
    <w:p w:rsidR="00933E36" w:rsidRPr="00A53060" w:rsidRDefault="00933E36" w:rsidP="009C2683">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95</w:t>
      </w:r>
      <w:r w:rsidRPr="00A53060">
        <w:rPr>
          <w:rFonts w:ascii="Times New Roman" w:hAnsi="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Pr>
          <w:rFonts w:ascii="Times New Roman" w:hAnsi="Times New Roman"/>
          <w:kern w:val="2"/>
          <w:sz w:val="28"/>
          <w:szCs w:val="28"/>
        </w:rPr>
        <w:t>1</w:t>
      </w:r>
      <w:r w:rsidRPr="00A53060">
        <w:rPr>
          <w:rFonts w:ascii="Times New Roman" w:hAnsi="Times New Roman"/>
          <w:kern w:val="2"/>
          <w:sz w:val="28"/>
          <w:szCs w:val="28"/>
        </w:rPr>
        <w:t xml:space="preserve"> или пункте 3</w:t>
      </w:r>
      <w:r>
        <w:rPr>
          <w:rFonts w:ascii="Times New Roman" w:hAnsi="Times New Roman"/>
          <w:kern w:val="2"/>
          <w:sz w:val="28"/>
          <w:szCs w:val="28"/>
        </w:rPr>
        <w:t>2</w:t>
      </w:r>
      <w:r w:rsidRPr="00A53060">
        <w:rPr>
          <w:rFonts w:ascii="Times New Roman" w:hAnsi="Times New Roman"/>
          <w:kern w:val="2"/>
          <w:sz w:val="28"/>
          <w:szCs w:val="28"/>
        </w:rPr>
        <w:t xml:space="preserve"> настоящего административного регламента.</w:t>
      </w:r>
    </w:p>
    <w:p w:rsidR="00933E36" w:rsidRPr="00A53060" w:rsidRDefault="00933E36" w:rsidP="005537E7">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96</w:t>
      </w:r>
      <w:r w:rsidRPr="00A53060">
        <w:rPr>
          <w:rFonts w:ascii="Times New Roman" w:hAnsi="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Pr>
          <w:rFonts w:ascii="Times New Roman" w:hAnsi="Times New Roman"/>
          <w:kern w:val="2"/>
          <w:sz w:val="28"/>
          <w:szCs w:val="28"/>
        </w:rPr>
        <w:t>журнале регистрации входящей корреспонденции.</w:t>
      </w:r>
    </w:p>
    <w:p w:rsidR="00933E36" w:rsidRPr="00A53060" w:rsidRDefault="00933E36" w:rsidP="005537E7">
      <w:pPr>
        <w:autoSpaceDE w:val="0"/>
        <w:autoSpaceDN w:val="0"/>
        <w:adjustRightInd w:val="0"/>
        <w:spacing w:after="0" w:line="240" w:lineRule="auto"/>
        <w:ind w:firstLine="709"/>
        <w:jc w:val="both"/>
        <w:rPr>
          <w:rFonts w:ascii="Times New Roman" w:hAnsi="Times New Roman"/>
          <w:kern w:val="2"/>
          <w:sz w:val="28"/>
          <w:szCs w:val="28"/>
          <w:lang w:eastAsia="ru-RU"/>
        </w:rPr>
      </w:pPr>
    </w:p>
    <w:p w:rsidR="00933E36" w:rsidRPr="00A53060" w:rsidRDefault="00933E36" w:rsidP="00565A7A">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Глава 24.Принятие решения о заключении соглашения об установлении сервитута или об отказе установлении сервитута</w:t>
      </w:r>
    </w:p>
    <w:p w:rsidR="00933E36" w:rsidRPr="00A53060" w:rsidRDefault="00933E36" w:rsidP="00565A7A">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97</w:t>
      </w:r>
      <w:r w:rsidRPr="00A53060">
        <w:rPr>
          <w:rFonts w:ascii="Times New Roman" w:hAnsi="Times New Roman"/>
          <w:kern w:val="2"/>
          <w:sz w:val="28"/>
          <w:szCs w:val="28"/>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указанных в пунктах 2</w:t>
      </w:r>
      <w:r>
        <w:rPr>
          <w:rFonts w:ascii="Times New Roman" w:hAnsi="Times New Roman"/>
          <w:kern w:val="2"/>
          <w:sz w:val="28"/>
          <w:szCs w:val="28"/>
          <w:lang w:eastAsia="ru-RU"/>
        </w:rPr>
        <w:t>4</w:t>
      </w:r>
      <w:r w:rsidRPr="00A53060">
        <w:rPr>
          <w:rFonts w:ascii="Times New Roman" w:hAnsi="Times New Roman"/>
          <w:kern w:val="2"/>
          <w:sz w:val="28"/>
          <w:szCs w:val="28"/>
          <w:lang w:eastAsia="ru-RU"/>
        </w:rPr>
        <w:t>, 2</w:t>
      </w:r>
      <w:r>
        <w:rPr>
          <w:rFonts w:ascii="Times New Roman" w:hAnsi="Times New Roman"/>
          <w:kern w:val="2"/>
          <w:sz w:val="28"/>
          <w:szCs w:val="28"/>
          <w:lang w:eastAsia="ru-RU"/>
        </w:rPr>
        <w:t>5</w:t>
      </w:r>
      <w:r w:rsidRPr="00A53060">
        <w:rPr>
          <w:rFonts w:ascii="Times New Roman" w:hAnsi="Times New Roman"/>
          <w:kern w:val="2"/>
          <w:sz w:val="28"/>
          <w:szCs w:val="28"/>
          <w:lang w:eastAsia="ru-RU"/>
        </w:rPr>
        <w:t xml:space="preserve"> и 3</w:t>
      </w:r>
      <w:r>
        <w:rPr>
          <w:rFonts w:ascii="Times New Roman" w:hAnsi="Times New Roman"/>
          <w:kern w:val="2"/>
          <w:sz w:val="28"/>
          <w:szCs w:val="28"/>
          <w:lang w:eastAsia="ru-RU"/>
        </w:rPr>
        <w:t>1</w:t>
      </w:r>
      <w:r w:rsidRPr="00A53060">
        <w:rPr>
          <w:rFonts w:ascii="Times New Roman" w:hAnsi="Times New Roman"/>
          <w:kern w:val="2"/>
          <w:sz w:val="28"/>
          <w:szCs w:val="28"/>
          <w:lang w:eastAsia="ru-RU"/>
        </w:rPr>
        <w:t xml:space="preserve"> настоящего административного регламента.</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lang w:eastAsia="ru-RU"/>
        </w:rPr>
        <w:t>98</w:t>
      </w:r>
      <w:r w:rsidRPr="00A53060">
        <w:rPr>
          <w:rFonts w:ascii="Times New Roman" w:hAnsi="Times New Roman"/>
          <w:kern w:val="2"/>
          <w:sz w:val="28"/>
          <w:szCs w:val="28"/>
          <w:lang w:eastAsia="ru-RU"/>
        </w:rPr>
        <w:t>. Должностное лицо администрации, ответственное за предоставление муниципальной услуги, в течение 27 календарных дней</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со дня регистрации заявления</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проводит правовую экспертизу документов, указанных в пунктах 2</w:t>
      </w:r>
      <w:r>
        <w:rPr>
          <w:rFonts w:ascii="Times New Roman" w:hAnsi="Times New Roman"/>
          <w:kern w:val="2"/>
          <w:sz w:val="28"/>
          <w:szCs w:val="28"/>
          <w:lang w:eastAsia="ru-RU"/>
        </w:rPr>
        <w:t>4</w:t>
      </w:r>
      <w:r w:rsidRPr="00A53060">
        <w:rPr>
          <w:rFonts w:ascii="Times New Roman" w:hAnsi="Times New Roman"/>
          <w:kern w:val="2"/>
          <w:sz w:val="28"/>
          <w:szCs w:val="28"/>
          <w:lang w:eastAsia="ru-RU"/>
        </w:rPr>
        <w:t>, 2</w:t>
      </w:r>
      <w:r>
        <w:rPr>
          <w:rFonts w:ascii="Times New Roman" w:hAnsi="Times New Roman"/>
          <w:kern w:val="2"/>
          <w:sz w:val="28"/>
          <w:szCs w:val="28"/>
          <w:lang w:eastAsia="ru-RU"/>
        </w:rPr>
        <w:t>5</w:t>
      </w:r>
      <w:r w:rsidRPr="00A53060">
        <w:rPr>
          <w:rFonts w:ascii="Times New Roman" w:hAnsi="Times New Roman"/>
          <w:kern w:val="2"/>
          <w:sz w:val="28"/>
          <w:szCs w:val="28"/>
          <w:lang w:eastAsia="ru-RU"/>
        </w:rPr>
        <w:t>и 3</w:t>
      </w:r>
      <w:r>
        <w:rPr>
          <w:rFonts w:ascii="Times New Roman" w:hAnsi="Times New Roman"/>
          <w:kern w:val="2"/>
          <w:sz w:val="28"/>
          <w:szCs w:val="28"/>
          <w:lang w:eastAsia="ru-RU"/>
        </w:rPr>
        <w:t>1</w:t>
      </w:r>
      <w:r w:rsidRPr="00A53060">
        <w:rPr>
          <w:rFonts w:ascii="Times New Roman" w:hAnsi="Times New Roman"/>
          <w:kern w:val="2"/>
          <w:sz w:val="28"/>
          <w:szCs w:val="28"/>
          <w:lang w:eastAsia="ru-RU"/>
        </w:rPr>
        <w:t xml:space="preserve"> настоящего административного регламента</w:t>
      </w:r>
      <w:r>
        <w:rPr>
          <w:rFonts w:ascii="Times New Roman" w:hAnsi="Times New Roman"/>
          <w:kern w:val="2"/>
          <w:sz w:val="28"/>
          <w:szCs w:val="28"/>
          <w:lang w:eastAsia="ru-RU"/>
        </w:rPr>
        <w:t>,</w:t>
      </w:r>
      <w:r w:rsidRPr="00A53060">
        <w:rPr>
          <w:rFonts w:ascii="Times New Roman" w:hAnsi="Times New Roman"/>
          <w:kern w:val="2"/>
          <w:sz w:val="28"/>
          <w:szCs w:val="28"/>
          <w:lang w:eastAsia="ru-RU"/>
        </w:rPr>
        <w:t xml:space="preserve"> и устанавливает наличие или отсутствие оснований для отказа в заключении</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 xml:space="preserve"> соглашения об установлении сервитута.</w:t>
      </w:r>
    </w:p>
    <w:p w:rsidR="00933E36" w:rsidRPr="00A53060" w:rsidRDefault="00933E36" w:rsidP="0011605B">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99</w:t>
      </w:r>
      <w:r w:rsidRPr="00A53060">
        <w:rPr>
          <w:rFonts w:ascii="Times New Roman" w:hAnsi="Times New Roman"/>
          <w:kern w:val="2"/>
          <w:sz w:val="28"/>
          <w:szCs w:val="28"/>
        </w:rPr>
        <w:t>. Основаниями для отказа в заключени</w:t>
      </w:r>
      <w:r>
        <w:rPr>
          <w:rFonts w:ascii="Times New Roman" w:hAnsi="Times New Roman"/>
          <w:kern w:val="2"/>
          <w:sz w:val="28"/>
          <w:szCs w:val="28"/>
        </w:rPr>
        <w:t>и</w:t>
      </w:r>
      <w:r w:rsidRPr="00A53060">
        <w:rPr>
          <w:rFonts w:ascii="Times New Roman" w:hAnsi="Times New Roman"/>
          <w:kern w:val="2"/>
          <w:sz w:val="28"/>
          <w:szCs w:val="28"/>
        </w:rPr>
        <w:t xml:space="preserve"> соглашения</w:t>
      </w:r>
      <w:r>
        <w:rPr>
          <w:rFonts w:ascii="Times New Roman" w:hAnsi="Times New Roman"/>
          <w:kern w:val="2"/>
          <w:sz w:val="28"/>
          <w:szCs w:val="28"/>
        </w:rPr>
        <w:t xml:space="preserve"> </w:t>
      </w:r>
      <w:r w:rsidRPr="00A53060">
        <w:rPr>
          <w:rFonts w:ascii="Times New Roman" w:hAnsi="Times New Roman"/>
          <w:kern w:val="2"/>
          <w:sz w:val="28"/>
          <w:szCs w:val="28"/>
        </w:rPr>
        <w:t>об установлении сервитута являются основания для отказа в предоставлении муниципальной услуги, предусмотренные пунктом 4</w:t>
      </w:r>
      <w:r>
        <w:rPr>
          <w:rFonts w:ascii="Times New Roman" w:hAnsi="Times New Roman"/>
          <w:kern w:val="2"/>
          <w:sz w:val="28"/>
          <w:szCs w:val="28"/>
        </w:rPr>
        <w:t>0</w:t>
      </w:r>
      <w:r w:rsidRPr="00A53060">
        <w:rPr>
          <w:rFonts w:ascii="Times New Roman" w:hAnsi="Times New Roman"/>
          <w:kern w:val="2"/>
          <w:sz w:val="28"/>
          <w:szCs w:val="28"/>
        </w:rPr>
        <w:t xml:space="preserve"> Регламента.</w:t>
      </w:r>
    </w:p>
    <w:p w:rsidR="00933E36" w:rsidRPr="00A53060" w:rsidRDefault="00933E36" w:rsidP="00291A7E">
      <w:pPr>
        <w:autoSpaceDE w:val="0"/>
        <w:autoSpaceDN w:val="0"/>
        <w:adjustRightInd w:val="0"/>
        <w:spacing w:after="0" w:line="240" w:lineRule="auto"/>
        <w:ind w:firstLine="709"/>
        <w:jc w:val="both"/>
        <w:rPr>
          <w:rFonts w:ascii="Times New Roman" w:hAnsi="Times New Roman"/>
          <w:sz w:val="28"/>
          <w:szCs w:val="28"/>
          <w:lang w:eastAsia="ru-RU"/>
        </w:rPr>
      </w:pPr>
      <w:r w:rsidRPr="00A53060">
        <w:rPr>
          <w:rFonts w:ascii="Times New Roman" w:hAnsi="Times New Roman"/>
          <w:kern w:val="2"/>
          <w:sz w:val="28"/>
          <w:szCs w:val="28"/>
          <w:lang w:eastAsia="ru-RU"/>
        </w:rPr>
        <w:t>10</w:t>
      </w:r>
      <w:r>
        <w:rPr>
          <w:rFonts w:ascii="Times New Roman" w:hAnsi="Times New Roman"/>
          <w:kern w:val="2"/>
          <w:sz w:val="28"/>
          <w:szCs w:val="28"/>
          <w:lang w:eastAsia="ru-RU"/>
        </w:rPr>
        <w:t>0</w:t>
      </w:r>
      <w:r w:rsidRPr="00A53060">
        <w:rPr>
          <w:rFonts w:ascii="Times New Roman" w:hAnsi="Times New Roman"/>
          <w:kern w:val="2"/>
          <w:sz w:val="28"/>
          <w:szCs w:val="28"/>
          <w:lang w:eastAsia="ru-RU"/>
        </w:rPr>
        <w:t xml:space="preserve">. По </w:t>
      </w:r>
      <w:r w:rsidRPr="00A53060">
        <w:rPr>
          <w:rFonts w:ascii="Times New Roman" w:hAnsi="Times New Roman"/>
          <w:sz w:val="28"/>
          <w:szCs w:val="28"/>
          <w:lang w:eastAsia="ru-RU"/>
        </w:rPr>
        <w:t xml:space="preserve">результатам проведенной экспертизы и оценки документов, указанных в пункте </w:t>
      </w:r>
      <w:r>
        <w:rPr>
          <w:rFonts w:ascii="Times New Roman" w:hAnsi="Times New Roman"/>
          <w:sz w:val="28"/>
          <w:szCs w:val="28"/>
          <w:lang w:eastAsia="ru-RU"/>
        </w:rPr>
        <w:t>98</w:t>
      </w:r>
      <w:r w:rsidRPr="00A53060">
        <w:rPr>
          <w:rFonts w:ascii="Times New Roman" w:hAnsi="Times New Roman"/>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Pr>
          <w:rFonts w:ascii="Times New Roman" w:hAnsi="Times New Roman"/>
          <w:sz w:val="28"/>
          <w:szCs w:val="28"/>
          <w:lang w:eastAsia="ru-RU"/>
        </w:rPr>
        <w:t xml:space="preserve"> </w:t>
      </w:r>
      <w:r w:rsidRPr="00A53060">
        <w:rPr>
          <w:rFonts w:ascii="Times New Roman" w:hAnsi="Times New Roman"/>
          <w:sz w:val="28"/>
          <w:szCs w:val="28"/>
          <w:lang w:eastAsia="ru-RU"/>
        </w:rPr>
        <w:t xml:space="preserve">в срок, предусмотренный пунктом </w:t>
      </w:r>
      <w:r>
        <w:rPr>
          <w:rFonts w:ascii="Times New Roman" w:hAnsi="Times New Roman"/>
          <w:sz w:val="28"/>
          <w:szCs w:val="28"/>
          <w:lang w:eastAsia="ru-RU"/>
        </w:rPr>
        <w:t>98</w:t>
      </w:r>
      <w:r w:rsidRPr="00A53060">
        <w:rPr>
          <w:rFonts w:ascii="Times New Roman" w:hAnsi="Times New Roman"/>
          <w:sz w:val="28"/>
          <w:szCs w:val="28"/>
          <w:lang w:eastAsia="ru-RU"/>
        </w:rPr>
        <w:t xml:space="preserve"> настоящего административного регламента,</w:t>
      </w:r>
      <w:r>
        <w:rPr>
          <w:rFonts w:ascii="Times New Roman" w:hAnsi="Times New Roman"/>
          <w:sz w:val="28"/>
          <w:szCs w:val="28"/>
          <w:lang w:eastAsia="ru-RU"/>
        </w:rPr>
        <w:t xml:space="preserve"> </w:t>
      </w:r>
      <w:r w:rsidRPr="00A53060">
        <w:rPr>
          <w:rFonts w:ascii="Times New Roman" w:hAnsi="Times New Roman"/>
          <w:sz w:val="28"/>
          <w:szCs w:val="28"/>
          <w:lang w:eastAsia="ru-RU"/>
        </w:rPr>
        <w:t>подготавливает один из</w:t>
      </w:r>
      <w:r>
        <w:rPr>
          <w:rFonts w:ascii="Times New Roman" w:hAnsi="Times New Roman"/>
          <w:sz w:val="28"/>
          <w:szCs w:val="28"/>
          <w:lang w:eastAsia="ru-RU"/>
        </w:rPr>
        <w:t xml:space="preserve"> </w:t>
      </w:r>
      <w:r w:rsidRPr="00A53060">
        <w:rPr>
          <w:rFonts w:ascii="Times New Roman" w:hAnsi="Times New Roman"/>
          <w:sz w:val="28"/>
          <w:szCs w:val="28"/>
          <w:lang w:eastAsia="ru-RU"/>
        </w:rPr>
        <w:t>следующих документов:</w:t>
      </w:r>
    </w:p>
    <w:p w:rsidR="00933E36" w:rsidRPr="00A53060" w:rsidRDefault="00933E36" w:rsidP="00291A7E">
      <w:pPr>
        <w:autoSpaceDE w:val="0"/>
        <w:autoSpaceDN w:val="0"/>
        <w:adjustRightInd w:val="0"/>
        <w:spacing w:after="0" w:line="240" w:lineRule="auto"/>
        <w:ind w:firstLine="709"/>
        <w:jc w:val="both"/>
        <w:rPr>
          <w:rFonts w:ascii="Times New Roman" w:hAnsi="Times New Roman"/>
          <w:sz w:val="28"/>
          <w:szCs w:val="28"/>
        </w:rPr>
      </w:pPr>
      <w:r w:rsidRPr="00A53060">
        <w:rPr>
          <w:rFonts w:ascii="Times New Roman" w:hAnsi="Times New Roman"/>
          <w:sz w:val="28"/>
          <w:szCs w:val="28"/>
        </w:rPr>
        <w:t>1) уведомление о возможности заключения соглашения об установлении сервитута в предложенных заявителем границах;</w:t>
      </w:r>
    </w:p>
    <w:p w:rsidR="00933E36" w:rsidRPr="00A53060" w:rsidRDefault="00933E36" w:rsidP="00291A7E">
      <w:pPr>
        <w:autoSpaceDE w:val="0"/>
        <w:autoSpaceDN w:val="0"/>
        <w:adjustRightInd w:val="0"/>
        <w:spacing w:after="0" w:line="240" w:lineRule="auto"/>
        <w:ind w:firstLine="709"/>
        <w:jc w:val="both"/>
        <w:rPr>
          <w:rFonts w:ascii="Times New Roman" w:hAnsi="Times New Roman"/>
          <w:sz w:val="28"/>
          <w:szCs w:val="28"/>
        </w:rPr>
      </w:pPr>
      <w:r w:rsidRPr="00A53060">
        <w:rPr>
          <w:rFonts w:ascii="Times New Roman" w:hAnsi="Times New Roman"/>
          <w:sz w:val="28"/>
          <w:szCs w:val="2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33E36" w:rsidRPr="00A53060" w:rsidRDefault="00933E36" w:rsidP="00291A7E">
      <w:pPr>
        <w:autoSpaceDE w:val="0"/>
        <w:autoSpaceDN w:val="0"/>
        <w:adjustRightInd w:val="0"/>
        <w:spacing w:after="0" w:line="240" w:lineRule="auto"/>
        <w:ind w:firstLine="709"/>
        <w:jc w:val="both"/>
        <w:rPr>
          <w:rFonts w:ascii="Times New Roman" w:hAnsi="Times New Roman"/>
          <w:sz w:val="28"/>
          <w:szCs w:val="28"/>
        </w:rPr>
      </w:pPr>
      <w:r w:rsidRPr="00A53060">
        <w:rPr>
          <w:rFonts w:ascii="Times New Roman" w:hAnsi="Times New Roman"/>
          <w:sz w:val="28"/>
          <w:szCs w:val="28"/>
        </w:rPr>
        <w:t>3) проект соглашения об установлении сервитута;</w:t>
      </w:r>
    </w:p>
    <w:p w:rsidR="00933E36" w:rsidRPr="00A53060" w:rsidRDefault="00933E36" w:rsidP="00291A7E">
      <w:pPr>
        <w:autoSpaceDE w:val="0"/>
        <w:autoSpaceDN w:val="0"/>
        <w:adjustRightInd w:val="0"/>
        <w:spacing w:after="0" w:line="240" w:lineRule="auto"/>
        <w:ind w:firstLine="709"/>
        <w:jc w:val="both"/>
        <w:rPr>
          <w:rFonts w:ascii="Times New Roman" w:hAnsi="Times New Roman"/>
          <w:sz w:val="28"/>
          <w:szCs w:val="28"/>
        </w:rPr>
      </w:pPr>
      <w:r w:rsidRPr="00A53060">
        <w:rPr>
          <w:rFonts w:ascii="Times New Roman" w:hAnsi="Times New Roman"/>
          <w:sz w:val="28"/>
          <w:szCs w:val="28"/>
        </w:rPr>
        <w:t xml:space="preserve">4) </w:t>
      </w:r>
      <w:r w:rsidRPr="00A53060">
        <w:rPr>
          <w:rFonts w:ascii="Times New Roman" w:hAnsi="Times New Roman"/>
          <w:kern w:val="2"/>
          <w:sz w:val="28"/>
          <w:szCs w:val="28"/>
          <w:lang w:eastAsia="ru-RU"/>
        </w:rPr>
        <w:t>правовой акт администрации</w:t>
      </w:r>
      <w:r w:rsidRPr="00A53060">
        <w:rPr>
          <w:rFonts w:ascii="Times New Roman" w:hAnsi="Times New Roman"/>
          <w:sz w:val="28"/>
          <w:szCs w:val="28"/>
        </w:rPr>
        <w:t xml:space="preserve"> об отказе в установлении сервитута.</w:t>
      </w:r>
    </w:p>
    <w:p w:rsidR="00933E36" w:rsidRDefault="00933E36" w:rsidP="00291A7E">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10</w:t>
      </w:r>
      <w:r>
        <w:rPr>
          <w:rFonts w:ascii="Times New Roman" w:hAnsi="Times New Roman"/>
          <w:kern w:val="2"/>
          <w:sz w:val="28"/>
          <w:szCs w:val="28"/>
          <w:lang w:eastAsia="ru-RU"/>
        </w:rPr>
        <w:t>1</w:t>
      </w:r>
      <w:r w:rsidRPr="00A53060">
        <w:rPr>
          <w:rFonts w:ascii="Times New Roman" w:hAnsi="Times New Roman"/>
          <w:kern w:val="2"/>
          <w:sz w:val="28"/>
          <w:szCs w:val="28"/>
          <w:lang w:eastAsia="ru-RU"/>
        </w:rPr>
        <w:t>. Критерием принятия решени</w:t>
      </w:r>
      <w:r>
        <w:rPr>
          <w:rFonts w:ascii="Times New Roman" w:hAnsi="Times New Roman"/>
          <w:kern w:val="2"/>
          <w:sz w:val="28"/>
          <w:szCs w:val="28"/>
          <w:lang w:eastAsia="ru-RU"/>
        </w:rPr>
        <w:t>й</w:t>
      </w:r>
      <w:r w:rsidRPr="00A53060">
        <w:rPr>
          <w:rFonts w:ascii="Times New Roman" w:hAnsi="Times New Roman"/>
          <w:kern w:val="2"/>
          <w:sz w:val="28"/>
          <w:szCs w:val="28"/>
          <w:lang w:eastAsia="ru-RU"/>
        </w:rPr>
        <w:t xml:space="preserve"> о</w:t>
      </w:r>
      <w:r>
        <w:rPr>
          <w:rFonts w:ascii="Times New Roman" w:hAnsi="Times New Roman"/>
          <w:kern w:val="2"/>
          <w:sz w:val="28"/>
          <w:szCs w:val="28"/>
          <w:lang w:eastAsia="ru-RU"/>
        </w:rPr>
        <w:t xml:space="preserve"> </w:t>
      </w:r>
      <w:r>
        <w:rPr>
          <w:rFonts w:ascii="Times New Roman" w:hAnsi="Times New Roman"/>
          <w:sz w:val="28"/>
          <w:szCs w:val="28"/>
        </w:rPr>
        <w:t xml:space="preserve">подготовке </w:t>
      </w:r>
      <w:r w:rsidRPr="00A53060">
        <w:rPr>
          <w:rFonts w:ascii="Times New Roman" w:hAnsi="Times New Roman"/>
          <w:sz w:val="28"/>
          <w:szCs w:val="28"/>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Pr>
          <w:rFonts w:ascii="Times New Roman" w:hAnsi="Times New Roman"/>
          <w:sz w:val="28"/>
          <w:szCs w:val="28"/>
        </w:rPr>
        <w:t xml:space="preserve"> </w:t>
      </w:r>
      <w:r w:rsidRPr="00A53060">
        <w:rPr>
          <w:rFonts w:ascii="Times New Roman" w:hAnsi="Times New Roman"/>
          <w:kern w:val="2"/>
          <w:sz w:val="28"/>
          <w:szCs w:val="28"/>
          <w:lang w:eastAsia="ru-RU"/>
        </w:rPr>
        <w:t>является</w:t>
      </w:r>
      <w:r>
        <w:rPr>
          <w:rFonts w:ascii="Times New Roman" w:hAnsi="Times New Roman"/>
          <w:kern w:val="2"/>
          <w:sz w:val="28"/>
          <w:szCs w:val="28"/>
          <w:lang w:eastAsia="ru-RU"/>
        </w:rPr>
        <w:t xml:space="preserve"> подача заявления, предусматривающего установление сервитута в отношении части земельного участка, при о</w:t>
      </w:r>
      <w:r w:rsidRPr="00A53060">
        <w:rPr>
          <w:rFonts w:ascii="Times New Roman" w:hAnsi="Times New Roman"/>
          <w:kern w:val="2"/>
          <w:sz w:val="28"/>
          <w:szCs w:val="28"/>
          <w:lang w:eastAsia="ru-RU"/>
        </w:rPr>
        <w:t>тсутстви</w:t>
      </w:r>
      <w:r>
        <w:rPr>
          <w:rFonts w:ascii="Times New Roman" w:hAnsi="Times New Roman"/>
          <w:kern w:val="2"/>
          <w:sz w:val="28"/>
          <w:szCs w:val="28"/>
          <w:lang w:eastAsia="ru-RU"/>
        </w:rPr>
        <w:t xml:space="preserve">и </w:t>
      </w:r>
      <w:r w:rsidRPr="00A53060">
        <w:rPr>
          <w:rFonts w:ascii="Times New Roman" w:hAnsi="Times New Roman"/>
          <w:kern w:val="2"/>
          <w:sz w:val="28"/>
          <w:szCs w:val="28"/>
          <w:lang w:eastAsia="ru-RU"/>
        </w:rPr>
        <w:t xml:space="preserve">оснований, указанных в пункте </w:t>
      </w:r>
      <w:r>
        <w:rPr>
          <w:rFonts w:ascii="Times New Roman" w:hAnsi="Times New Roman"/>
          <w:kern w:val="2"/>
          <w:sz w:val="28"/>
          <w:szCs w:val="28"/>
          <w:lang w:eastAsia="ru-RU"/>
        </w:rPr>
        <w:t>99</w:t>
      </w:r>
      <w:r w:rsidRPr="00A53060">
        <w:rPr>
          <w:rFonts w:ascii="Times New Roman" w:hAnsi="Times New Roman"/>
          <w:kern w:val="2"/>
          <w:sz w:val="28"/>
          <w:szCs w:val="28"/>
          <w:lang w:eastAsia="ru-RU"/>
        </w:rPr>
        <w:t xml:space="preserve"> настоящего административного регламента.</w:t>
      </w:r>
    </w:p>
    <w:p w:rsidR="00933E36" w:rsidRDefault="00933E36" w:rsidP="00291A7E">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 xml:space="preserve">Критерием принятия решения о </w:t>
      </w:r>
      <w:r>
        <w:rPr>
          <w:rFonts w:ascii="Times New Roman" w:hAnsi="Times New Roman"/>
          <w:sz w:val="28"/>
          <w:szCs w:val="28"/>
        </w:rPr>
        <w:t xml:space="preserve">подготовке </w:t>
      </w:r>
      <w:r w:rsidRPr="00A53060">
        <w:rPr>
          <w:rFonts w:ascii="Times New Roman" w:hAnsi="Times New Roman"/>
          <w:sz w:val="28"/>
          <w:szCs w:val="28"/>
        </w:rPr>
        <w:t>проекта соглашения об установлении сервитута</w:t>
      </w:r>
      <w:r w:rsidRPr="00A53060">
        <w:rPr>
          <w:rFonts w:ascii="Times New Roman" w:hAnsi="Times New Roman"/>
          <w:kern w:val="2"/>
          <w:sz w:val="28"/>
          <w:szCs w:val="28"/>
          <w:lang w:eastAsia="ru-RU"/>
        </w:rPr>
        <w:t xml:space="preserve"> является</w:t>
      </w:r>
      <w:r>
        <w:rPr>
          <w:rFonts w:ascii="Times New Roman" w:hAnsi="Times New Roman"/>
          <w:kern w:val="2"/>
          <w:sz w:val="28"/>
          <w:szCs w:val="28"/>
          <w:lang w:eastAsia="ru-RU"/>
        </w:rPr>
        <w:t xml:space="preserve"> подача заявления, предусматривающего установление сервитута в отношении земельного участка в целом, при о</w:t>
      </w:r>
      <w:r w:rsidRPr="00A53060">
        <w:rPr>
          <w:rFonts w:ascii="Times New Roman" w:hAnsi="Times New Roman"/>
          <w:kern w:val="2"/>
          <w:sz w:val="28"/>
          <w:szCs w:val="28"/>
          <w:lang w:eastAsia="ru-RU"/>
        </w:rPr>
        <w:t>тсутстви</w:t>
      </w:r>
      <w:r>
        <w:rPr>
          <w:rFonts w:ascii="Times New Roman" w:hAnsi="Times New Roman"/>
          <w:kern w:val="2"/>
          <w:sz w:val="28"/>
          <w:szCs w:val="28"/>
          <w:lang w:eastAsia="ru-RU"/>
        </w:rPr>
        <w:t>и</w:t>
      </w:r>
      <w:r w:rsidRPr="00A53060">
        <w:rPr>
          <w:rFonts w:ascii="Times New Roman" w:hAnsi="Times New Roman"/>
          <w:kern w:val="2"/>
          <w:sz w:val="28"/>
          <w:szCs w:val="28"/>
          <w:lang w:eastAsia="ru-RU"/>
        </w:rPr>
        <w:t xml:space="preserve"> оснований, указанных в пункте </w:t>
      </w:r>
      <w:r>
        <w:rPr>
          <w:rFonts w:ascii="Times New Roman" w:hAnsi="Times New Roman"/>
          <w:kern w:val="2"/>
          <w:sz w:val="28"/>
          <w:szCs w:val="28"/>
          <w:lang w:eastAsia="ru-RU"/>
        </w:rPr>
        <w:t>99</w:t>
      </w:r>
      <w:r w:rsidRPr="00A53060">
        <w:rPr>
          <w:rFonts w:ascii="Times New Roman" w:hAnsi="Times New Roman"/>
          <w:kern w:val="2"/>
          <w:sz w:val="28"/>
          <w:szCs w:val="28"/>
          <w:lang w:eastAsia="ru-RU"/>
        </w:rPr>
        <w:t xml:space="preserve"> настоящего административного регламента.</w:t>
      </w:r>
    </w:p>
    <w:p w:rsidR="00933E36" w:rsidRPr="00A53060" w:rsidRDefault="00933E36" w:rsidP="00291A7E">
      <w:pPr>
        <w:autoSpaceDE w:val="0"/>
        <w:autoSpaceDN w:val="0"/>
        <w:adjustRightInd w:val="0"/>
        <w:spacing w:after="0" w:line="240" w:lineRule="auto"/>
        <w:ind w:firstLine="709"/>
        <w:jc w:val="both"/>
        <w:rPr>
          <w:rFonts w:ascii="Times New Roman" w:hAnsi="Times New Roman"/>
          <w:sz w:val="28"/>
          <w:szCs w:val="28"/>
        </w:rPr>
      </w:pPr>
      <w:r w:rsidRPr="00A53060">
        <w:rPr>
          <w:rFonts w:ascii="Times New Roman" w:hAnsi="Times New Roman"/>
          <w:kern w:val="2"/>
          <w:sz w:val="28"/>
          <w:szCs w:val="28"/>
          <w:lang w:eastAsia="ru-RU"/>
        </w:rPr>
        <w:t xml:space="preserve">Критерием принятия решения </w:t>
      </w:r>
      <w:r>
        <w:rPr>
          <w:rFonts w:ascii="Times New Roman" w:hAnsi="Times New Roman"/>
          <w:kern w:val="2"/>
          <w:sz w:val="28"/>
          <w:szCs w:val="28"/>
          <w:lang w:eastAsia="ru-RU"/>
        </w:rPr>
        <w:t xml:space="preserve">о подготовке правового акта об </w:t>
      </w:r>
      <w:r w:rsidRPr="00A53060">
        <w:rPr>
          <w:rFonts w:ascii="Times New Roman" w:hAnsi="Times New Roman"/>
          <w:kern w:val="2"/>
          <w:sz w:val="28"/>
          <w:szCs w:val="28"/>
          <w:lang w:eastAsia="ru-RU"/>
        </w:rPr>
        <w:t xml:space="preserve">отказе </w:t>
      </w:r>
      <w:r w:rsidRPr="00A53060">
        <w:rPr>
          <w:rFonts w:ascii="Times New Roman" w:hAnsi="Times New Roman"/>
          <w:sz w:val="28"/>
          <w:szCs w:val="28"/>
        </w:rPr>
        <w:t>в установлении сервитута</w:t>
      </w:r>
      <w:r w:rsidRPr="00A53060">
        <w:rPr>
          <w:rFonts w:ascii="Times New Roman" w:hAnsi="Times New Roman"/>
          <w:kern w:val="2"/>
          <w:sz w:val="28"/>
          <w:szCs w:val="28"/>
          <w:lang w:eastAsia="ru-RU"/>
        </w:rPr>
        <w:t xml:space="preserve"> является наличие оснований, указанных в пункте </w:t>
      </w:r>
      <w:r>
        <w:rPr>
          <w:rFonts w:ascii="Times New Roman" w:hAnsi="Times New Roman"/>
          <w:kern w:val="2"/>
          <w:sz w:val="28"/>
          <w:szCs w:val="28"/>
          <w:lang w:eastAsia="ru-RU"/>
        </w:rPr>
        <w:t>99</w:t>
      </w:r>
      <w:r w:rsidRPr="00A53060">
        <w:rPr>
          <w:rFonts w:ascii="Times New Roman" w:hAnsi="Times New Roman"/>
          <w:kern w:val="2"/>
          <w:sz w:val="28"/>
          <w:szCs w:val="28"/>
          <w:lang w:eastAsia="ru-RU"/>
        </w:rPr>
        <w:t xml:space="preserve"> настоящего административного регламента.</w:t>
      </w:r>
    </w:p>
    <w:p w:rsidR="00933E36" w:rsidRPr="00A53060" w:rsidRDefault="00933E36" w:rsidP="00291A7E">
      <w:pPr>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102</w:t>
      </w:r>
      <w:r w:rsidRPr="00A53060">
        <w:rPr>
          <w:rFonts w:ascii="Times New Roman" w:hAnsi="Times New Roman"/>
          <w:kern w:val="2"/>
          <w:sz w:val="28"/>
          <w:szCs w:val="28"/>
          <w:lang w:eastAsia="ru-RU"/>
        </w:rPr>
        <w:t xml:space="preserve">. Должностное лицо администрации, ответственное за предоставление муниципальной услуги, в течение </w:t>
      </w:r>
      <w:r>
        <w:rPr>
          <w:rFonts w:ascii="Times New Roman" w:hAnsi="Times New Roman"/>
          <w:kern w:val="2"/>
          <w:sz w:val="28"/>
          <w:szCs w:val="28"/>
          <w:lang w:eastAsia="ru-RU"/>
        </w:rPr>
        <w:t xml:space="preserve">трех </w:t>
      </w:r>
      <w:r w:rsidRPr="00A53060">
        <w:rPr>
          <w:rFonts w:ascii="Times New Roman" w:hAnsi="Times New Roman"/>
          <w:kern w:val="2"/>
          <w:sz w:val="28"/>
          <w:szCs w:val="28"/>
          <w:lang w:eastAsia="ru-RU"/>
        </w:rPr>
        <w:t>календарных дней со дня подготовки одного из документов, указанного в пункте 10</w:t>
      </w:r>
      <w:r>
        <w:rPr>
          <w:rFonts w:ascii="Times New Roman" w:hAnsi="Times New Roman"/>
          <w:kern w:val="2"/>
          <w:sz w:val="28"/>
          <w:szCs w:val="28"/>
          <w:lang w:eastAsia="ru-RU"/>
        </w:rPr>
        <w:t>0</w:t>
      </w:r>
      <w:r w:rsidRPr="00A53060">
        <w:rPr>
          <w:rFonts w:ascii="Times New Roman" w:hAnsi="Times New Roman"/>
          <w:kern w:val="2"/>
          <w:sz w:val="28"/>
          <w:szCs w:val="28"/>
          <w:lang w:eastAsia="ru-RU"/>
        </w:rPr>
        <w:t xml:space="preserve"> настоящего административного регламента, обеспечивает его согласование с уполномоченными </w:t>
      </w:r>
      <w:r>
        <w:rPr>
          <w:rFonts w:ascii="Times New Roman" w:hAnsi="Times New Roman"/>
          <w:kern w:val="2"/>
          <w:sz w:val="28"/>
          <w:szCs w:val="28"/>
          <w:lang w:eastAsia="ru-RU"/>
        </w:rPr>
        <w:t xml:space="preserve">должностными </w:t>
      </w:r>
      <w:r w:rsidRPr="00A53060">
        <w:rPr>
          <w:rFonts w:ascii="Times New Roman" w:hAnsi="Times New Roman"/>
          <w:kern w:val="2"/>
          <w:sz w:val="28"/>
          <w:szCs w:val="28"/>
          <w:lang w:eastAsia="ru-RU"/>
        </w:rPr>
        <w:t xml:space="preserve">лицами администрации и </w:t>
      </w:r>
      <w:r>
        <w:rPr>
          <w:rFonts w:ascii="Times New Roman" w:hAnsi="Times New Roman"/>
          <w:kern w:val="2"/>
          <w:sz w:val="28"/>
          <w:szCs w:val="28"/>
          <w:lang w:eastAsia="ru-RU"/>
        </w:rPr>
        <w:t xml:space="preserve">его </w:t>
      </w:r>
      <w:r w:rsidRPr="00A53060">
        <w:rPr>
          <w:rFonts w:ascii="Times New Roman" w:hAnsi="Times New Roman"/>
          <w:kern w:val="2"/>
          <w:sz w:val="28"/>
          <w:szCs w:val="28"/>
          <w:lang w:eastAsia="ru-RU"/>
        </w:rPr>
        <w:t xml:space="preserve">подписание </w:t>
      </w:r>
      <w:r>
        <w:rPr>
          <w:rFonts w:ascii="Times New Roman" w:hAnsi="Times New Roman"/>
          <w:kern w:val="2"/>
          <w:sz w:val="28"/>
          <w:szCs w:val="28"/>
          <w:lang w:eastAsia="ru-RU"/>
        </w:rPr>
        <w:t>Г</w:t>
      </w:r>
      <w:r w:rsidRPr="00A53060">
        <w:rPr>
          <w:rFonts w:ascii="Times New Roman" w:hAnsi="Times New Roman"/>
          <w:kern w:val="2"/>
          <w:sz w:val="28"/>
          <w:szCs w:val="28"/>
          <w:lang w:eastAsia="ru-RU"/>
        </w:rPr>
        <w:t>лавой</w:t>
      </w:r>
      <w:r>
        <w:rPr>
          <w:rFonts w:ascii="Times New Roman" w:hAnsi="Times New Roman"/>
          <w:kern w:val="2"/>
          <w:sz w:val="28"/>
          <w:szCs w:val="28"/>
          <w:lang w:eastAsia="ru-RU"/>
        </w:rPr>
        <w:t>.</w:t>
      </w:r>
    </w:p>
    <w:p w:rsidR="00933E36" w:rsidRPr="00A53060" w:rsidRDefault="00933E36" w:rsidP="00291A7E">
      <w:pPr>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103</w:t>
      </w:r>
      <w:r w:rsidRPr="00A53060">
        <w:rPr>
          <w:rFonts w:ascii="Times New Roman" w:hAnsi="Times New Roman"/>
          <w:kern w:val="2"/>
          <w:sz w:val="28"/>
          <w:szCs w:val="28"/>
          <w:lang w:eastAsia="ru-RU"/>
        </w:rPr>
        <w:t xml:space="preserve">. </w:t>
      </w:r>
      <w:r w:rsidRPr="00A53060">
        <w:rPr>
          <w:rFonts w:ascii="Times New Roman" w:hAnsi="Times New Roman"/>
          <w:kern w:val="2"/>
          <w:sz w:val="28"/>
          <w:szCs w:val="28"/>
        </w:rPr>
        <w:t xml:space="preserve">В течение </w:t>
      </w:r>
      <w:r>
        <w:rPr>
          <w:rFonts w:ascii="Times New Roman" w:hAnsi="Times New Roman"/>
          <w:kern w:val="2"/>
          <w:sz w:val="28"/>
          <w:szCs w:val="28"/>
        </w:rPr>
        <w:t xml:space="preserve">трех </w:t>
      </w:r>
      <w:r w:rsidRPr="00A53060">
        <w:rPr>
          <w:rFonts w:ascii="Times New Roman" w:hAnsi="Times New Roman"/>
          <w:kern w:val="2"/>
          <w:sz w:val="28"/>
          <w:szCs w:val="28"/>
        </w:rPr>
        <w:t xml:space="preserve">календарных дней со дня подписания </w:t>
      </w:r>
      <w:r w:rsidRPr="00A53060">
        <w:rPr>
          <w:rFonts w:ascii="Times New Roman" w:hAnsi="Times New Roman"/>
          <w:sz w:val="28"/>
          <w:szCs w:val="28"/>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Pr>
          <w:rFonts w:ascii="Times New Roman" w:hAnsi="Times New Roman"/>
          <w:sz w:val="28"/>
          <w:szCs w:val="28"/>
        </w:rPr>
        <w:t xml:space="preserve"> </w:t>
      </w:r>
      <w:r>
        <w:rPr>
          <w:rFonts w:ascii="Times New Roman" w:hAnsi="Times New Roman"/>
          <w:kern w:val="2"/>
          <w:sz w:val="28"/>
          <w:szCs w:val="28"/>
          <w:lang w:eastAsia="ru-RU"/>
        </w:rPr>
        <w:t>д</w:t>
      </w:r>
      <w:r w:rsidRPr="00A53060">
        <w:rPr>
          <w:rFonts w:ascii="Times New Roman" w:hAnsi="Times New Roman"/>
          <w:kern w:val="2"/>
          <w:sz w:val="28"/>
          <w:szCs w:val="28"/>
          <w:lang w:eastAsia="ru-RU"/>
        </w:rPr>
        <w:t>олжностное лицо администрации, ответственное за предоставление муниципальной услуги</w:t>
      </w:r>
      <w:r>
        <w:rPr>
          <w:rFonts w:ascii="Times New Roman" w:hAnsi="Times New Roman"/>
          <w:kern w:val="2"/>
          <w:sz w:val="28"/>
          <w:szCs w:val="28"/>
          <w:lang w:eastAsia="ru-RU"/>
        </w:rPr>
        <w:t xml:space="preserve"> </w:t>
      </w:r>
      <w:r w:rsidRPr="00A53060">
        <w:rPr>
          <w:rFonts w:ascii="Times New Roman" w:hAnsi="Times New Roman"/>
          <w:kern w:val="2"/>
          <w:sz w:val="28"/>
          <w:szCs w:val="28"/>
        </w:rPr>
        <w:t xml:space="preserve">направляет их заявителю </w:t>
      </w:r>
      <w:r>
        <w:rPr>
          <w:rFonts w:ascii="Times New Roman" w:hAnsi="Times New Roman"/>
          <w:kern w:val="2"/>
          <w:sz w:val="28"/>
          <w:szCs w:val="28"/>
          <w:lang w:eastAsia="ru-RU"/>
        </w:rPr>
        <w:t xml:space="preserve">или его представителю </w:t>
      </w:r>
      <w:r w:rsidRPr="00A53060">
        <w:rPr>
          <w:rFonts w:ascii="Times New Roman" w:hAnsi="Times New Roman"/>
          <w:kern w:val="2"/>
          <w:sz w:val="28"/>
          <w:szCs w:val="28"/>
        </w:rPr>
        <w:t>почтовым о</w:t>
      </w:r>
      <w:r>
        <w:rPr>
          <w:rFonts w:ascii="Times New Roman" w:hAnsi="Times New Roman"/>
          <w:kern w:val="2"/>
          <w:sz w:val="28"/>
          <w:szCs w:val="28"/>
        </w:rPr>
        <w:t>тправлением по почтовому адресу</w:t>
      </w:r>
      <w:r w:rsidRPr="00A53060">
        <w:rPr>
          <w:rFonts w:ascii="Times New Roman" w:hAnsi="Times New Roman"/>
          <w:kern w:val="2"/>
          <w:sz w:val="28"/>
          <w:szCs w:val="28"/>
        </w:rPr>
        <w:t xml:space="preserve">, указанному в заявлении, либо по обращению заявителя </w:t>
      </w:r>
      <w:r>
        <w:rPr>
          <w:rFonts w:ascii="Times New Roman" w:hAnsi="Times New Roman"/>
          <w:kern w:val="2"/>
          <w:sz w:val="28"/>
          <w:szCs w:val="28"/>
          <w:lang w:eastAsia="ru-RU"/>
        </w:rPr>
        <w:t xml:space="preserve">или его представителя </w:t>
      </w:r>
      <w:r w:rsidRPr="00A53060">
        <w:rPr>
          <w:rFonts w:ascii="Times New Roman" w:hAnsi="Times New Roman"/>
          <w:kern w:val="2"/>
          <w:sz w:val="28"/>
          <w:szCs w:val="28"/>
        </w:rPr>
        <w:t>– вручает его лично.</w:t>
      </w:r>
    </w:p>
    <w:p w:rsidR="00933E36" w:rsidRPr="00A53060" w:rsidRDefault="00933E36" w:rsidP="00291A7E">
      <w:pPr>
        <w:autoSpaceDE w:val="0"/>
        <w:autoSpaceDN w:val="0"/>
        <w:adjustRightInd w:val="0"/>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rPr>
        <w:t xml:space="preserve">При личном получении </w:t>
      </w:r>
      <w:r w:rsidRPr="00A53060">
        <w:rPr>
          <w:rFonts w:ascii="Times New Roman" w:hAnsi="Times New Roman"/>
          <w:kern w:val="2"/>
          <w:sz w:val="28"/>
          <w:szCs w:val="28"/>
          <w:lang w:eastAsia="ru-RU"/>
        </w:rPr>
        <w:t>документов, указанных в абзаце первом настоящего пункта,</w:t>
      </w:r>
      <w:r w:rsidRPr="00A53060">
        <w:rPr>
          <w:rFonts w:ascii="Times New Roman" w:hAnsi="Times New Roman"/>
          <w:kern w:val="2"/>
          <w:sz w:val="28"/>
          <w:szCs w:val="28"/>
        </w:rPr>
        <w:t xml:space="preserve"> заявитель </w:t>
      </w:r>
      <w:r>
        <w:rPr>
          <w:rFonts w:ascii="Times New Roman" w:hAnsi="Times New Roman"/>
          <w:kern w:val="2"/>
          <w:sz w:val="28"/>
          <w:szCs w:val="28"/>
          <w:lang w:eastAsia="ru-RU"/>
        </w:rPr>
        <w:t xml:space="preserve">или его представитель </w:t>
      </w:r>
      <w:r w:rsidRPr="00A53060">
        <w:rPr>
          <w:rFonts w:ascii="Times New Roman" w:hAnsi="Times New Roman"/>
          <w:kern w:val="2"/>
          <w:sz w:val="28"/>
          <w:szCs w:val="28"/>
        </w:rPr>
        <w:t>расписывается в их получении</w:t>
      </w:r>
      <w:r>
        <w:rPr>
          <w:rFonts w:ascii="Times New Roman" w:hAnsi="Times New Roman"/>
          <w:kern w:val="2"/>
          <w:sz w:val="28"/>
          <w:szCs w:val="28"/>
        </w:rPr>
        <w:t>.</w:t>
      </w:r>
    </w:p>
    <w:p w:rsidR="00933E36" w:rsidRPr="00A53060" w:rsidRDefault="00933E36" w:rsidP="00291A7E">
      <w:pPr>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10</w:t>
      </w:r>
      <w:r>
        <w:rPr>
          <w:rFonts w:ascii="Times New Roman" w:hAnsi="Times New Roman"/>
          <w:kern w:val="2"/>
          <w:sz w:val="28"/>
          <w:szCs w:val="28"/>
          <w:lang w:eastAsia="ru-RU"/>
        </w:rPr>
        <w:t>4</w:t>
      </w:r>
      <w:r w:rsidRPr="00A53060">
        <w:rPr>
          <w:rFonts w:ascii="Times New Roman" w:hAnsi="Times New Roman"/>
          <w:kern w:val="2"/>
          <w:sz w:val="28"/>
          <w:szCs w:val="28"/>
          <w:lang w:eastAsia="ru-RU"/>
        </w:rPr>
        <w:t>. Результатом административной процедуры является:</w:t>
      </w:r>
    </w:p>
    <w:p w:rsidR="00933E36" w:rsidRPr="00A53060" w:rsidRDefault="00933E36" w:rsidP="00291A7E">
      <w:pPr>
        <w:autoSpaceDE w:val="0"/>
        <w:autoSpaceDN w:val="0"/>
        <w:adjustRightInd w:val="0"/>
        <w:spacing w:after="0" w:line="240" w:lineRule="auto"/>
        <w:ind w:firstLine="709"/>
        <w:jc w:val="both"/>
        <w:rPr>
          <w:rFonts w:ascii="Times New Roman" w:hAnsi="Times New Roman"/>
          <w:sz w:val="28"/>
          <w:szCs w:val="28"/>
        </w:rPr>
      </w:pPr>
      <w:r w:rsidRPr="00A53060">
        <w:rPr>
          <w:rFonts w:ascii="Times New Roman" w:hAnsi="Times New Roman"/>
          <w:sz w:val="28"/>
          <w:szCs w:val="28"/>
        </w:rPr>
        <w:t>1) уведомление о возможности заключения соглашения об установлении сервитута в предложенных заявителем границах;</w:t>
      </w:r>
    </w:p>
    <w:p w:rsidR="00933E36" w:rsidRPr="00A53060" w:rsidRDefault="00933E36" w:rsidP="00291A7E">
      <w:pPr>
        <w:autoSpaceDE w:val="0"/>
        <w:autoSpaceDN w:val="0"/>
        <w:adjustRightInd w:val="0"/>
        <w:spacing w:after="0" w:line="240" w:lineRule="auto"/>
        <w:ind w:firstLine="709"/>
        <w:jc w:val="both"/>
        <w:rPr>
          <w:rFonts w:ascii="Times New Roman" w:hAnsi="Times New Roman"/>
          <w:sz w:val="28"/>
          <w:szCs w:val="28"/>
        </w:rPr>
      </w:pPr>
      <w:r w:rsidRPr="00A53060">
        <w:rPr>
          <w:rFonts w:ascii="Times New Roman" w:hAnsi="Times New Roman"/>
          <w:sz w:val="28"/>
          <w:szCs w:val="28"/>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33E36" w:rsidRPr="00A53060" w:rsidRDefault="00933E36" w:rsidP="00291A7E">
      <w:pPr>
        <w:autoSpaceDE w:val="0"/>
        <w:autoSpaceDN w:val="0"/>
        <w:adjustRightInd w:val="0"/>
        <w:spacing w:after="0" w:line="240" w:lineRule="auto"/>
        <w:ind w:firstLine="709"/>
        <w:jc w:val="both"/>
        <w:rPr>
          <w:rFonts w:ascii="Times New Roman" w:hAnsi="Times New Roman"/>
          <w:sz w:val="28"/>
          <w:szCs w:val="28"/>
        </w:rPr>
      </w:pPr>
      <w:r w:rsidRPr="00A53060">
        <w:rPr>
          <w:rFonts w:ascii="Times New Roman" w:hAnsi="Times New Roman"/>
          <w:sz w:val="28"/>
          <w:szCs w:val="28"/>
        </w:rPr>
        <w:t>3) проект согла</w:t>
      </w:r>
      <w:r>
        <w:rPr>
          <w:rFonts w:ascii="Times New Roman" w:hAnsi="Times New Roman"/>
          <w:sz w:val="28"/>
          <w:szCs w:val="28"/>
        </w:rPr>
        <w:t>шения об установлении сервитута</w:t>
      </w:r>
      <w:r w:rsidRPr="00A53060">
        <w:rPr>
          <w:rFonts w:ascii="Times New Roman" w:hAnsi="Times New Roman"/>
          <w:sz w:val="28"/>
          <w:szCs w:val="28"/>
        </w:rPr>
        <w:t>;</w:t>
      </w:r>
    </w:p>
    <w:p w:rsidR="00933E36" w:rsidRPr="00A53060" w:rsidRDefault="00933E36" w:rsidP="00291A7E">
      <w:pPr>
        <w:autoSpaceDE w:val="0"/>
        <w:autoSpaceDN w:val="0"/>
        <w:adjustRightInd w:val="0"/>
        <w:spacing w:after="0" w:line="240" w:lineRule="auto"/>
        <w:ind w:firstLine="709"/>
        <w:jc w:val="both"/>
        <w:rPr>
          <w:rFonts w:ascii="Times New Roman" w:hAnsi="Times New Roman"/>
          <w:sz w:val="28"/>
          <w:szCs w:val="28"/>
        </w:rPr>
      </w:pPr>
      <w:r w:rsidRPr="00A53060">
        <w:rPr>
          <w:rFonts w:ascii="Times New Roman" w:hAnsi="Times New Roman"/>
          <w:sz w:val="28"/>
          <w:szCs w:val="28"/>
        </w:rPr>
        <w:t xml:space="preserve">4) </w:t>
      </w:r>
      <w:r w:rsidRPr="00A53060">
        <w:rPr>
          <w:rFonts w:ascii="Times New Roman" w:hAnsi="Times New Roman"/>
          <w:kern w:val="2"/>
          <w:sz w:val="28"/>
          <w:szCs w:val="28"/>
          <w:lang w:eastAsia="ru-RU"/>
        </w:rPr>
        <w:t xml:space="preserve">правовой акт администрации </w:t>
      </w:r>
      <w:r w:rsidRPr="00A53060">
        <w:rPr>
          <w:rFonts w:ascii="Times New Roman" w:hAnsi="Times New Roman"/>
          <w:sz w:val="28"/>
          <w:szCs w:val="28"/>
        </w:rPr>
        <w:t>об отказе в установлении сервитута.</w:t>
      </w:r>
    </w:p>
    <w:p w:rsidR="00933E36" w:rsidRPr="00A53060" w:rsidRDefault="00933E36" w:rsidP="00291A7E">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w:t>
      </w:r>
      <w:r>
        <w:rPr>
          <w:rFonts w:ascii="Times New Roman" w:hAnsi="Times New Roman"/>
          <w:kern w:val="2"/>
          <w:sz w:val="28"/>
          <w:szCs w:val="28"/>
          <w:lang w:eastAsia="ru-RU"/>
        </w:rPr>
        <w:t>05</w:t>
      </w:r>
      <w:r w:rsidRPr="00A53060">
        <w:rPr>
          <w:rFonts w:ascii="Times New Roman" w:hAnsi="Times New Roman"/>
          <w:kern w:val="2"/>
          <w:sz w:val="28"/>
          <w:szCs w:val="28"/>
        </w:rPr>
        <w:t xml:space="preserve">. </w:t>
      </w:r>
      <w:r w:rsidRPr="00A53060">
        <w:rPr>
          <w:rFonts w:ascii="Times New Roman" w:hAnsi="Times New Roman"/>
          <w:kern w:val="2"/>
          <w:sz w:val="28"/>
          <w:szCs w:val="28"/>
          <w:lang w:eastAsia="ru-RU"/>
        </w:rPr>
        <w:t>Способом фиксации результата административной</w:t>
      </w:r>
      <w:r>
        <w:rPr>
          <w:rFonts w:ascii="Times New Roman" w:hAnsi="Times New Roman"/>
          <w:kern w:val="2"/>
          <w:sz w:val="28"/>
          <w:szCs w:val="28"/>
          <w:lang w:eastAsia="ru-RU"/>
        </w:rPr>
        <w:t xml:space="preserve"> процедуры является подписание Г</w:t>
      </w:r>
      <w:r w:rsidRPr="00A53060">
        <w:rPr>
          <w:rFonts w:ascii="Times New Roman" w:hAnsi="Times New Roman"/>
          <w:kern w:val="2"/>
          <w:sz w:val="28"/>
          <w:szCs w:val="28"/>
          <w:lang w:eastAsia="ru-RU"/>
        </w:rPr>
        <w:t>лавой одного из документов, указанных в пункте 10</w:t>
      </w:r>
      <w:r>
        <w:rPr>
          <w:rFonts w:ascii="Times New Roman" w:hAnsi="Times New Roman"/>
          <w:kern w:val="2"/>
          <w:sz w:val="28"/>
          <w:szCs w:val="28"/>
          <w:lang w:eastAsia="ru-RU"/>
        </w:rPr>
        <w:t>4</w:t>
      </w:r>
      <w:r w:rsidRPr="00A53060">
        <w:rPr>
          <w:rFonts w:ascii="Times New Roman" w:hAnsi="Times New Roman"/>
          <w:kern w:val="2"/>
          <w:sz w:val="28"/>
          <w:szCs w:val="28"/>
          <w:lang w:eastAsia="ru-RU"/>
        </w:rPr>
        <w:t xml:space="preserve"> Регламента.</w:t>
      </w:r>
    </w:p>
    <w:p w:rsidR="00933E36" w:rsidRPr="00A53060" w:rsidRDefault="00933E36" w:rsidP="00F22620">
      <w:pPr>
        <w:autoSpaceDE w:val="0"/>
        <w:autoSpaceDN w:val="0"/>
        <w:adjustRightInd w:val="0"/>
        <w:spacing w:after="0" w:line="240" w:lineRule="auto"/>
        <w:jc w:val="both"/>
        <w:rPr>
          <w:rFonts w:ascii="Times New Roman" w:hAnsi="Times New Roman"/>
          <w:kern w:val="2"/>
          <w:sz w:val="28"/>
          <w:szCs w:val="28"/>
          <w:lang w:eastAsia="ru-RU"/>
        </w:rPr>
      </w:pPr>
    </w:p>
    <w:p w:rsidR="00933E36" w:rsidRPr="00A53060" w:rsidRDefault="00933E36" w:rsidP="000C666F">
      <w:pPr>
        <w:keepNext/>
        <w:autoSpaceDE w:val="0"/>
        <w:autoSpaceDN w:val="0"/>
        <w:adjustRightInd w:val="0"/>
        <w:spacing w:after="0" w:line="240" w:lineRule="auto"/>
        <w:jc w:val="center"/>
        <w:rPr>
          <w:rFonts w:ascii="Times New Roman" w:hAnsi="Times New Roman"/>
          <w:kern w:val="2"/>
          <w:sz w:val="28"/>
          <w:szCs w:val="28"/>
          <w:lang w:eastAsia="ru-RU"/>
        </w:rPr>
      </w:pPr>
      <w:r w:rsidRPr="00A53060">
        <w:rPr>
          <w:rFonts w:ascii="Times New Roman" w:hAnsi="Times New Roman"/>
          <w:kern w:val="2"/>
          <w:sz w:val="28"/>
          <w:szCs w:val="28"/>
          <w:lang w:eastAsia="ru-RU"/>
        </w:rPr>
        <w:t>Глава 25. Рассмотрение уведомления о государственном</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кадастровом учете</w:t>
      </w:r>
    </w:p>
    <w:p w:rsidR="00933E36" w:rsidRPr="00A53060" w:rsidRDefault="00933E36" w:rsidP="000C666F">
      <w:pPr>
        <w:keepNext/>
        <w:autoSpaceDE w:val="0"/>
        <w:autoSpaceDN w:val="0"/>
        <w:adjustRightInd w:val="0"/>
        <w:spacing w:after="0" w:line="240" w:lineRule="auto"/>
        <w:jc w:val="both"/>
        <w:rPr>
          <w:rFonts w:ascii="Times New Roman" w:hAnsi="Times New Roman"/>
          <w:kern w:val="2"/>
          <w:sz w:val="28"/>
          <w:szCs w:val="28"/>
          <w:lang w:eastAsia="ru-RU"/>
        </w:rPr>
      </w:pPr>
    </w:p>
    <w:p w:rsidR="00933E36" w:rsidRPr="00A53060" w:rsidRDefault="00933E36" w:rsidP="00C927CC">
      <w:pPr>
        <w:autoSpaceDE w:val="0"/>
        <w:autoSpaceDN w:val="0"/>
        <w:adjustRightInd w:val="0"/>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rPr>
        <w:t>1</w:t>
      </w:r>
      <w:r>
        <w:rPr>
          <w:rFonts w:ascii="Times New Roman" w:hAnsi="Times New Roman"/>
          <w:kern w:val="2"/>
          <w:sz w:val="28"/>
          <w:szCs w:val="28"/>
        </w:rPr>
        <w:t>06</w:t>
      </w:r>
      <w:r w:rsidRPr="00A53060">
        <w:rPr>
          <w:rFonts w:ascii="Times New Roman" w:hAnsi="Times New Roman"/>
          <w:kern w:val="2"/>
          <w:sz w:val="28"/>
          <w:szCs w:val="28"/>
        </w:rPr>
        <w:t>. Основанием для начала осуществления административной процедуры является поступление в администрацию</w:t>
      </w:r>
      <w:r>
        <w:rPr>
          <w:rFonts w:ascii="Times New Roman" w:hAnsi="Times New Roman"/>
          <w:kern w:val="2"/>
          <w:sz w:val="28"/>
          <w:szCs w:val="28"/>
        </w:rPr>
        <w:t xml:space="preserve"> </w:t>
      </w:r>
      <w:r w:rsidRPr="00A53060">
        <w:rPr>
          <w:rFonts w:ascii="Times New Roman" w:hAnsi="Times New Roman"/>
          <w:kern w:val="2"/>
          <w:sz w:val="28"/>
          <w:szCs w:val="28"/>
        </w:rPr>
        <w:t>уведомления о государственном кадастровом учете</w:t>
      </w:r>
      <w:r>
        <w:rPr>
          <w:rFonts w:ascii="Times New Roman" w:hAnsi="Times New Roman"/>
          <w:kern w:val="2"/>
          <w:sz w:val="28"/>
          <w:szCs w:val="28"/>
        </w:rPr>
        <w:t xml:space="preserve"> о</w:t>
      </w:r>
      <w:r w:rsidRPr="00A53060">
        <w:rPr>
          <w:rFonts w:ascii="Times New Roman" w:hAnsi="Times New Roman"/>
          <w:kern w:val="2"/>
          <w:sz w:val="28"/>
          <w:szCs w:val="28"/>
        </w:rPr>
        <w:t>дним из способов, указ</w:t>
      </w:r>
      <w:r>
        <w:rPr>
          <w:rFonts w:ascii="Times New Roman" w:hAnsi="Times New Roman"/>
          <w:kern w:val="2"/>
          <w:sz w:val="28"/>
          <w:szCs w:val="28"/>
        </w:rPr>
        <w:t>ан</w:t>
      </w:r>
      <w:r w:rsidRPr="00A53060">
        <w:rPr>
          <w:rFonts w:ascii="Times New Roman" w:hAnsi="Times New Roman"/>
          <w:kern w:val="2"/>
          <w:sz w:val="28"/>
          <w:szCs w:val="28"/>
        </w:rPr>
        <w:t xml:space="preserve">ных в пункте </w:t>
      </w:r>
      <w:r>
        <w:rPr>
          <w:rFonts w:ascii="Times New Roman" w:hAnsi="Times New Roman"/>
          <w:kern w:val="2"/>
          <w:sz w:val="28"/>
          <w:szCs w:val="28"/>
        </w:rPr>
        <w:t>28</w:t>
      </w:r>
      <w:r w:rsidRPr="00A53060">
        <w:rPr>
          <w:rFonts w:ascii="Times New Roman" w:hAnsi="Times New Roman"/>
          <w:kern w:val="2"/>
          <w:sz w:val="28"/>
          <w:szCs w:val="28"/>
        </w:rPr>
        <w:t xml:space="preserve"> настоящего административного регламента.</w:t>
      </w:r>
    </w:p>
    <w:p w:rsidR="00933E36" w:rsidRPr="00A53060" w:rsidRDefault="00933E36" w:rsidP="00F80EF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kern w:val="2"/>
          <w:sz w:val="28"/>
          <w:szCs w:val="28"/>
          <w:lang w:eastAsia="ru-RU"/>
        </w:rPr>
        <w:t>107</w:t>
      </w:r>
      <w:r w:rsidRPr="00A53060">
        <w:rPr>
          <w:rFonts w:ascii="Times New Roman" w:hAnsi="Times New Roman"/>
          <w:kern w:val="2"/>
          <w:sz w:val="28"/>
          <w:szCs w:val="28"/>
          <w:lang w:eastAsia="ru-RU"/>
        </w:rPr>
        <w:t>. Должностное лицо администрации, ответственное за предоставление муниципальной услуги,</w:t>
      </w:r>
      <w:r w:rsidRPr="00A53060">
        <w:rPr>
          <w:rFonts w:ascii="Times New Roman" w:hAnsi="Times New Roman"/>
          <w:kern w:val="2"/>
          <w:sz w:val="28"/>
          <w:szCs w:val="28"/>
        </w:rPr>
        <w:t xml:space="preserve"> в течение 27 календарных дней со</w:t>
      </w:r>
      <w:r>
        <w:rPr>
          <w:rFonts w:ascii="Times New Roman" w:hAnsi="Times New Roman"/>
          <w:kern w:val="2"/>
          <w:sz w:val="28"/>
          <w:szCs w:val="28"/>
        </w:rPr>
        <w:t xml:space="preserve"> </w:t>
      </w:r>
      <w:r w:rsidRPr="00A53060">
        <w:rPr>
          <w:rFonts w:ascii="Times New Roman" w:hAnsi="Times New Roman"/>
          <w:kern w:val="2"/>
          <w:sz w:val="28"/>
          <w:szCs w:val="28"/>
          <w:lang w:eastAsia="ru-RU"/>
        </w:rPr>
        <w:t>дня представления в администрацию</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уведомления</w:t>
      </w:r>
      <w:r>
        <w:rPr>
          <w:rFonts w:ascii="Times New Roman" w:hAnsi="Times New Roman"/>
          <w:kern w:val="2"/>
          <w:sz w:val="28"/>
          <w:szCs w:val="28"/>
          <w:lang w:eastAsia="ru-RU"/>
        </w:rPr>
        <w:t xml:space="preserve"> о государственном кадастровом учете </w:t>
      </w:r>
      <w:r w:rsidRPr="00A53060">
        <w:rPr>
          <w:rFonts w:ascii="Times New Roman" w:hAnsi="Times New Roman"/>
          <w:sz w:val="28"/>
          <w:szCs w:val="28"/>
          <w:lang w:eastAsia="ru-RU"/>
        </w:rPr>
        <w:t xml:space="preserve">подготавливает </w:t>
      </w:r>
      <w:r w:rsidRPr="00A53060">
        <w:rPr>
          <w:rFonts w:ascii="Times New Roman" w:hAnsi="Times New Roman"/>
          <w:sz w:val="28"/>
          <w:szCs w:val="28"/>
        </w:rPr>
        <w:t>проект соглашения об установлении сервитута.</w:t>
      </w:r>
    </w:p>
    <w:p w:rsidR="00933E36" w:rsidRPr="00A53060" w:rsidRDefault="00933E36" w:rsidP="00D42D1D">
      <w:pPr>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w:t>
      </w:r>
      <w:r>
        <w:rPr>
          <w:rFonts w:ascii="Times New Roman" w:hAnsi="Times New Roman"/>
          <w:kern w:val="2"/>
          <w:sz w:val="28"/>
          <w:szCs w:val="28"/>
          <w:lang w:eastAsia="ru-RU"/>
        </w:rPr>
        <w:t>08</w:t>
      </w:r>
      <w:r w:rsidRPr="00A53060">
        <w:rPr>
          <w:rFonts w:ascii="Times New Roman" w:hAnsi="Times New Roman"/>
          <w:kern w:val="2"/>
          <w:sz w:val="28"/>
          <w:szCs w:val="28"/>
          <w:lang w:eastAsia="ru-RU"/>
        </w:rPr>
        <w:t xml:space="preserve">. Должностное лицо администрации, ответственное за предоставление муниципальной услуги, в течение </w:t>
      </w:r>
      <w:r>
        <w:rPr>
          <w:rFonts w:ascii="Times New Roman" w:hAnsi="Times New Roman"/>
          <w:kern w:val="2"/>
          <w:sz w:val="28"/>
          <w:szCs w:val="28"/>
          <w:lang w:eastAsia="ru-RU"/>
        </w:rPr>
        <w:t xml:space="preserve">трех </w:t>
      </w:r>
      <w:r w:rsidRPr="00A53060">
        <w:rPr>
          <w:rFonts w:ascii="Times New Roman" w:hAnsi="Times New Roman"/>
          <w:kern w:val="2"/>
          <w:sz w:val="28"/>
          <w:szCs w:val="28"/>
          <w:lang w:eastAsia="ru-RU"/>
        </w:rPr>
        <w:t xml:space="preserve">календарных дней со дня подготовки </w:t>
      </w:r>
      <w:r w:rsidRPr="00A53060">
        <w:rPr>
          <w:rFonts w:ascii="Times New Roman" w:hAnsi="Times New Roman"/>
          <w:sz w:val="28"/>
          <w:szCs w:val="28"/>
        </w:rPr>
        <w:t>проект</w:t>
      </w:r>
      <w:r>
        <w:rPr>
          <w:rFonts w:ascii="Times New Roman" w:hAnsi="Times New Roman"/>
          <w:sz w:val="28"/>
          <w:szCs w:val="28"/>
        </w:rPr>
        <w:t>а</w:t>
      </w:r>
      <w:r w:rsidRPr="00A53060">
        <w:rPr>
          <w:rFonts w:ascii="Times New Roman" w:hAnsi="Times New Roman"/>
          <w:sz w:val="28"/>
          <w:szCs w:val="28"/>
        </w:rPr>
        <w:t xml:space="preserve"> соглашения об установлении сервитута</w:t>
      </w:r>
      <w:r w:rsidRPr="00A53060">
        <w:rPr>
          <w:rFonts w:ascii="Times New Roman" w:hAnsi="Times New Roman"/>
          <w:kern w:val="2"/>
          <w:sz w:val="28"/>
          <w:szCs w:val="28"/>
          <w:lang w:eastAsia="ru-RU"/>
        </w:rPr>
        <w:t xml:space="preserve">, обеспечивает его согласование с уполномоченными </w:t>
      </w:r>
      <w:r>
        <w:rPr>
          <w:rFonts w:ascii="Times New Roman" w:hAnsi="Times New Roman"/>
          <w:kern w:val="2"/>
          <w:sz w:val="28"/>
          <w:szCs w:val="28"/>
          <w:lang w:eastAsia="ru-RU"/>
        </w:rPr>
        <w:t xml:space="preserve">должностными </w:t>
      </w:r>
      <w:r w:rsidRPr="00A53060">
        <w:rPr>
          <w:rFonts w:ascii="Times New Roman" w:hAnsi="Times New Roman"/>
          <w:kern w:val="2"/>
          <w:sz w:val="28"/>
          <w:szCs w:val="28"/>
          <w:lang w:eastAsia="ru-RU"/>
        </w:rPr>
        <w:t>лицами администрации и подписание главой администрации.</w:t>
      </w:r>
    </w:p>
    <w:p w:rsidR="00933E36" w:rsidRPr="00A53060" w:rsidRDefault="00933E36" w:rsidP="00D42D1D">
      <w:pPr>
        <w:spacing w:after="0" w:line="240" w:lineRule="auto"/>
        <w:ind w:firstLine="709"/>
        <w:jc w:val="both"/>
        <w:rPr>
          <w:rFonts w:ascii="Times New Roman" w:hAnsi="Times New Roman"/>
          <w:sz w:val="28"/>
          <w:szCs w:val="28"/>
        </w:rPr>
      </w:pPr>
      <w:r>
        <w:rPr>
          <w:rFonts w:ascii="Times New Roman" w:hAnsi="Times New Roman"/>
          <w:kern w:val="2"/>
          <w:sz w:val="28"/>
          <w:szCs w:val="28"/>
          <w:lang w:eastAsia="ru-RU"/>
        </w:rPr>
        <w:t>109</w:t>
      </w:r>
      <w:r w:rsidRPr="00A53060">
        <w:rPr>
          <w:rFonts w:ascii="Times New Roman" w:hAnsi="Times New Roman"/>
          <w:kern w:val="2"/>
          <w:sz w:val="28"/>
          <w:szCs w:val="28"/>
          <w:lang w:eastAsia="ru-RU"/>
        </w:rPr>
        <w:t>. Результатом административной процедуры является</w:t>
      </w:r>
      <w:r>
        <w:rPr>
          <w:rFonts w:ascii="Times New Roman" w:hAnsi="Times New Roman"/>
          <w:kern w:val="2"/>
          <w:sz w:val="28"/>
          <w:szCs w:val="28"/>
          <w:lang w:eastAsia="ru-RU"/>
        </w:rPr>
        <w:t xml:space="preserve"> </w:t>
      </w:r>
      <w:r>
        <w:rPr>
          <w:rFonts w:ascii="Times New Roman" w:hAnsi="Times New Roman"/>
          <w:sz w:val="28"/>
          <w:szCs w:val="28"/>
        </w:rPr>
        <w:t xml:space="preserve">проект </w:t>
      </w:r>
      <w:r w:rsidRPr="00A53060">
        <w:rPr>
          <w:rFonts w:ascii="Times New Roman" w:hAnsi="Times New Roman"/>
          <w:sz w:val="28"/>
          <w:szCs w:val="28"/>
        </w:rPr>
        <w:t>соглашени</w:t>
      </w:r>
      <w:r>
        <w:rPr>
          <w:rFonts w:ascii="Times New Roman" w:hAnsi="Times New Roman"/>
          <w:sz w:val="28"/>
          <w:szCs w:val="28"/>
        </w:rPr>
        <w:t>я</w:t>
      </w:r>
      <w:r w:rsidRPr="00A53060">
        <w:rPr>
          <w:rFonts w:ascii="Times New Roman" w:hAnsi="Times New Roman"/>
          <w:sz w:val="28"/>
          <w:szCs w:val="28"/>
        </w:rPr>
        <w:t xml:space="preserve"> об установлении </w:t>
      </w:r>
      <w:r>
        <w:rPr>
          <w:rFonts w:ascii="Times New Roman" w:hAnsi="Times New Roman"/>
          <w:sz w:val="28"/>
          <w:szCs w:val="28"/>
        </w:rPr>
        <w:t>сервитута, подписанный Главой.</w:t>
      </w:r>
    </w:p>
    <w:p w:rsidR="00933E36" w:rsidRPr="00A53060" w:rsidRDefault="00933E36" w:rsidP="00D42D1D">
      <w:pPr>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11</w:t>
      </w:r>
      <w:r>
        <w:rPr>
          <w:rFonts w:ascii="Times New Roman" w:hAnsi="Times New Roman"/>
          <w:kern w:val="2"/>
          <w:sz w:val="28"/>
          <w:szCs w:val="28"/>
          <w:lang w:eastAsia="ru-RU"/>
        </w:rPr>
        <w:t>0</w:t>
      </w:r>
      <w:r w:rsidRPr="00A53060">
        <w:rPr>
          <w:rFonts w:ascii="Times New Roman" w:hAnsi="Times New Roman"/>
          <w:kern w:val="2"/>
          <w:sz w:val="28"/>
          <w:szCs w:val="28"/>
        </w:rPr>
        <w:t xml:space="preserve">. </w:t>
      </w:r>
      <w:r w:rsidRPr="00A53060">
        <w:rPr>
          <w:rFonts w:ascii="Times New Roman" w:hAnsi="Times New Roman"/>
          <w:kern w:val="2"/>
          <w:sz w:val="28"/>
          <w:szCs w:val="28"/>
          <w:lang w:eastAsia="ru-RU"/>
        </w:rPr>
        <w:t>Способом фиксации результата административной</w:t>
      </w:r>
      <w:r>
        <w:rPr>
          <w:rFonts w:ascii="Times New Roman" w:hAnsi="Times New Roman"/>
          <w:kern w:val="2"/>
          <w:sz w:val="28"/>
          <w:szCs w:val="28"/>
          <w:lang w:eastAsia="ru-RU"/>
        </w:rPr>
        <w:t xml:space="preserve"> процедуры является подписание Главой </w:t>
      </w:r>
      <w:r w:rsidRPr="00A53060">
        <w:rPr>
          <w:rFonts w:ascii="Times New Roman" w:hAnsi="Times New Roman"/>
          <w:kern w:val="2"/>
          <w:sz w:val="28"/>
          <w:szCs w:val="28"/>
          <w:lang w:eastAsia="ru-RU"/>
        </w:rPr>
        <w:t xml:space="preserve"> проекта</w:t>
      </w:r>
      <w:r>
        <w:rPr>
          <w:rFonts w:ascii="Times New Roman" w:hAnsi="Times New Roman"/>
          <w:kern w:val="2"/>
          <w:sz w:val="28"/>
          <w:szCs w:val="28"/>
          <w:lang w:eastAsia="ru-RU"/>
        </w:rPr>
        <w:t xml:space="preserve"> </w:t>
      </w:r>
      <w:r w:rsidRPr="00A53060">
        <w:rPr>
          <w:rFonts w:ascii="Times New Roman" w:hAnsi="Times New Roman"/>
          <w:sz w:val="28"/>
          <w:szCs w:val="28"/>
        </w:rPr>
        <w:t>соглашения об установлении сервитута</w:t>
      </w:r>
      <w:r w:rsidRPr="00A53060">
        <w:rPr>
          <w:rFonts w:ascii="Times New Roman" w:hAnsi="Times New Roman"/>
          <w:kern w:val="2"/>
          <w:sz w:val="28"/>
          <w:szCs w:val="28"/>
          <w:lang w:eastAsia="ru-RU"/>
        </w:rPr>
        <w:t>.</w:t>
      </w:r>
    </w:p>
    <w:p w:rsidR="00933E36"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 xml:space="preserve">Глава 26. Выдача (направление) заявителю </w:t>
      </w:r>
      <w:r>
        <w:rPr>
          <w:rFonts w:ascii="Times New Roman" w:hAnsi="Times New Roman"/>
          <w:kern w:val="2"/>
          <w:sz w:val="28"/>
          <w:szCs w:val="28"/>
          <w:lang w:eastAsia="ru-RU"/>
        </w:rPr>
        <w:t>или его представителю</w:t>
      </w:r>
      <w:r>
        <w:rPr>
          <w:rFonts w:ascii="Times New Roman" w:hAnsi="Times New Roman"/>
          <w:kern w:val="2"/>
          <w:sz w:val="28"/>
          <w:szCs w:val="28"/>
          <w:lang w:eastAsia="ru-RU"/>
        </w:rPr>
        <w:br/>
      </w:r>
      <w:r w:rsidRPr="00A53060">
        <w:rPr>
          <w:rFonts w:ascii="Times New Roman" w:hAnsi="Times New Roman"/>
          <w:kern w:val="2"/>
          <w:sz w:val="28"/>
          <w:szCs w:val="28"/>
          <w:lang w:eastAsia="ru-RU"/>
        </w:rPr>
        <w:t xml:space="preserve">результата муниципальной услуги </w:t>
      </w:r>
    </w:p>
    <w:p w:rsidR="00933E36" w:rsidRPr="00A53060" w:rsidRDefault="00933E36" w:rsidP="004C5289">
      <w:pPr>
        <w:keepNext/>
        <w:keepLines/>
        <w:autoSpaceDE w:val="0"/>
        <w:autoSpaceDN w:val="0"/>
        <w:adjustRightInd w:val="0"/>
        <w:spacing w:after="0" w:line="240" w:lineRule="auto"/>
        <w:ind w:firstLine="709"/>
        <w:jc w:val="both"/>
        <w:rPr>
          <w:rFonts w:ascii="Times New Roman" w:hAnsi="Times New Roman"/>
          <w:kern w:val="2"/>
          <w:sz w:val="28"/>
          <w:szCs w:val="28"/>
        </w:rPr>
      </w:pPr>
    </w:p>
    <w:p w:rsidR="00933E36" w:rsidRPr="00A53060" w:rsidRDefault="00933E36" w:rsidP="00297E3D">
      <w:pPr>
        <w:autoSpaceDE w:val="0"/>
        <w:autoSpaceDN w:val="0"/>
        <w:adjustRightInd w:val="0"/>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lang w:eastAsia="ru-RU"/>
        </w:rPr>
        <w:t>11</w:t>
      </w:r>
      <w:r>
        <w:rPr>
          <w:rFonts w:ascii="Times New Roman" w:hAnsi="Times New Roman"/>
          <w:kern w:val="2"/>
          <w:sz w:val="28"/>
          <w:szCs w:val="28"/>
          <w:lang w:eastAsia="ru-RU"/>
        </w:rPr>
        <w:t>1</w:t>
      </w:r>
      <w:r w:rsidRPr="00A53060">
        <w:rPr>
          <w:rFonts w:ascii="Times New Roman" w:hAnsi="Times New Roman"/>
          <w:kern w:val="2"/>
          <w:sz w:val="28"/>
          <w:szCs w:val="28"/>
          <w:lang w:eastAsia="ru-RU"/>
        </w:rPr>
        <w:t xml:space="preserve">. Основанием для начала административной процедуры является подписание </w:t>
      </w:r>
      <w:r>
        <w:rPr>
          <w:rFonts w:ascii="Times New Roman" w:hAnsi="Times New Roman"/>
          <w:kern w:val="2"/>
          <w:sz w:val="28"/>
          <w:szCs w:val="28"/>
          <w:lang w:eastAsia="ru-RU"/>
        </w:rPr>
        <w:t>Г</w:t>
      </w:r>
      <w:r w:rsidRPr="00A53060">
        <w:rPr>
          <w:rFonts w:ascii="Times New Roman" w:hAnsi="Times New Roman"/>
          <w:kern w:val="2"/>
          <w:sz w:val="28"/>
          <w:szCs w:val="28"/>
          <w:lang w:eastAsia="ru-RU"/>
        </w:rPr>
        <w:t xml:space="preserve">лавой проекта соглашения </w:t>
      </w:r>
      <w:r w:rsidRPr="00A53060">
        <w:rPr>
          <w:rFonts w:ascii="Times New Roman" w:hAnsi="Times New Roman"/>
          <w:sz w:val="28"/>
          <w:szCs w:val="28"/>
        </w:rPr>
        <w:t>об установлении сервитута</w:t>
      </w:r>
      <w:r w:rsidRPr="00A53060">
        <w:rPr>
          <w:rFonts w:ascii="Times New Roman" w:hAnsi="Times New Roman"/>
          <w:kern w:val="2"/>
          <w:sz w:val="28"/>
          <w:szCs w:val="28"/>
          <w:lang w:eastAsia="ru-RU"/>
        </w:rPr>
        <w:t xml:space="preserve"> или правового акта </w:t>
      </w:r>
      <w:r w:rsidRPr="00A53060">
        <w:rPr>
          <w:rFonts w:ascii="Times New Roman" w:hAnsi="Times New Roman"/>
          <w:sz w:val="28"/>
          <w:szCs w:val="28"/>
        </w:rPr>
        <w:t>об отказе в установлении сервитута</w:t>
      </w:r>
      <w:r w:rsidRPr="00A53060">
        <w:rPr>
          <w:rFonts w:ascii="Times New Roman" w:hAnsi="Times New Roman"/>
          <w:kern w:val="2"/>
          <w:sz w:val="28"/>
          <w:szCs w:val="28"/>
          <w:lang w:eastAsia="ru-RU"/>
        </w:rPr>
        <w:t>.</w:t>
      </w:r>
    </w:p>
    <w:p w:rsidR="00933E36" w:rsidRPr="00A53060" w:rsidRDefault="00933E36" w:rsidP="004C5289">
      <w:pPr>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rPr>
        <w:t>11</w:t>
      </w:r>
      <w:r>
        <w:rPr>
          <w:rFonts w:ascii="Times New Roman" w:hAnsi="Times New Roman"/>
          <w:kern w:val="2"/>
          <w:sz w:val="28"/>
          <w:szCs w:val="28"/>
        </w:rPr>
        <w:t>2</w:t>
      </w:r>
      <w:r w:rsidRPr="00A53060">
        <w:rPr>
          <w:rFonts w:ascii="Times New Roman" w:hAnsi="Times New Roman"/>
          <w:kern w:val="2"/>
          <w:sz w:val="28"/>
          <w:szCs w:val="28"/>
        </w:rPr>
        <w:t xml:space="preserve">. Должностное лицо администрации, ответственное за выдачу (направление) заявителю результата муниципальной услуги, в течение </w:t>
      </w:r>
      <w:r>
        <w:rPr>
          <w:rFonts w:ascii="Times New Roman" w:hAnsi="Times New Roman"/>
          <w:kern w:val="2"/>
          <w:sz w:val="28"/>
          <w:szCs w:val="28"/>
        </w:rPr>
        <w:t>трех</w:t>
      </w:r>
      <w:r w:rsidRPr="00A53060">
        <w:rPr>
          <w:rFonts w:ascii="Times New Roman" w:hAnsi="Times New Roman"/>
          <w:kern w:val="2"/>
          <w:sz w:val="28"/>
          <w:szCs w:val="28"/>
        </w:rPr>
        <w:t xml:space="preserve"> календарных дней со дня подписания </w:t>
      </w:r>
      <w:r w:rsidRPr="00A53060">
        <w:rPr>
          <w:rFonts w:ascii="Times New Roman" w:hAnsi="Times New Roman"/>
          <w:kern w:val="2"/>
          <w:sz w:val="28"/>
          <w:szCs w:val="28"/>
          <w:lang w:eastAsia="ru-RU"/>
        </w:rPr>
        <w:t xml:space="preserve">проекта соглашения </w:t>
      </w:r>
      <w:r w:rsidRPr="00A53060">
        <w:rPr>
          <w:rFonts w:ascii="Times New Roman" w:hAnsi="Times New Roman"/>
          <w:sz w:val="28"/>
          <w:szCs w:val="28"/>
        </w:rPr>
        <w:t>об установлении сервитута</w:t>
      </w:r>
      <w:r w:rsidRPr="00A53060">
        <w:rPr>
          <w:rFonts w:ascii="Times New Roman" w:hAnsi="Times New Roman"/>
          <w:kern w:val="2"/>
          <w:sz w:val="28"/>
          <w:szCs w:val="28"/>
          <w:lang w:eastAsia="ru-RU"/>
        </w:rPr>
        <w:t xml:space="preserve">, правового акта </w:t>
      </w:r>
      <w:r w:rsidRPr="00A53060">
        <w:rPr>
          <w:rFonts w:ascii="Times New Roman" w:hAnsi="Times New Roman"/>
          <w:sz w:val="28"/>
          <w:szCs w:val="28"/>
        </w:rPr>
        <w:t>об отказе в установлении сервитута</w:t>
      </w:r>
      <w:r>
        <w:rPr>
          <w:rFonts w:ascii="Times New Roman" w:hAnsi="Times New Roman"/>
          <w:sz w:val="28"/>
          <w:szCs w:val="28"/>
        </w:rPr>
        <w:t xml:space="preserve">  </w:t>
      </w:r>
      <w:r w:rsidRPr="00A53060">
        <w:rPr>
          <w:rFonts w:ascii="Times New Roman" w:hAnsi="Times New Roman"/>
          <w:kern w:val="2"/>
          <w:sz w:val="28"/>
          <w:szCs w:val="28"/>
        </w:rPr>
        <w:t xml:space="preserve">направляет заявителю </w:t>
      </w:r>
      <w:r>
        <w:rPr>
          <w:rFonts w:ascii="Times New Roman" w:hAnsi="Times New Roman"/>
          <w:kern w:val="2"/>
          <w:sz w:val="28"/>
          <w:szCs w:val="28"/>
          <w:lang w:eastAsia="ru-RU"/>
        </w:rPr>
        <w:t xml:space="preserve">или его представителю </w:t>
      </w:r>
      <w:r w:rsidRPr="00A53060">
        <w:rPr>
          <w:rFonts w:ascii="Times New Roman" w:hAnsi="Times New Roman"/>
          <w:kern w:val="2"/>
          <w:sz w:val="28"/>
          <w:szCs w:val="28"/>
        </w:rPr>
        <w:t>указанный проект соглашения или</w:t>
      </w:r>
      <w:r>
        <w:rPr>
          <w:rFonts w:ascii="Times New Roman" w:hAnsi="Times New Roman"/>
          <w:kern w:val="2"/>
          <w:sz w:val="28"/>
          <w:szCs w:val="28"/>
        </w:rPr>
        <w:t xml:space="preserve"> </w:t>
      </w:r>
      <w:r w:rsidRPr="00A53060">
        <w:rPr>
          <w:rFonts w:ascii="Times New Roman" w:hAnsi="Times New Roman"/>
          <w:kern w:val="2"/>
          <w:sz w:val="28"/>
          <w:szCs w:val="28"/>
        </w:rPr>
        <w:t xml:space="preserve">правовой акт почтовым отправлением </w:t>
      </w:r>
      <w:r>
        <w:rPr>
          <w:rFonts w:ascii="Times New Roman" w:hAnsi="Times New Roman"/>
          <w:kern w:val="2"/>
          <w:sz w:val="28"/>
          <w:szCs w:val="28"/>
        </w:rPr>
        <w:t>по почтовому адресу</w:t>
      </w:r>
      <w:r w:rsidRPr="00A53060">
        <w:rPr>
          <w:rFonts w:ascii="Times New Roman" w:hAnsi="Times New Roman"/>
          <w:kern w:val="2"/>
          <w:sz w:val="28"/>
          <w:szCs w:val="28"/>
        </w:rPr>
        <w:t>, указанному в заявлении,</w:t>
      </w:r>
      <w:r>
        <w:rPr>
          <w:rFonts w:ascii="Times New Roman" w:hAnsi="Times New Roman"/>
          <w:kern w:val="2"/>
          <w:sz w:val="28"/>
          <w:szCs w:val="28"/>
        </w:rPr>
        <w:t xml:space="preserve"> </w:t>
      </w:r>
      <w:r w:rsidRPr="00A53060">
        <w:rPr>
          <w:rFonts w:ascii="Times New Roman" w:hAnsi="Times New Roman"/>
          <w:kern w:val="2"/>
          <w:sz w:val="28"/>
          <w:szCs w:val="28"/>
        </w:rPr>
        <w:t xml:space="preserve">либо по обращению заявителя </w:t>
      </w:r>
      <w:r>
        <w:rPr>
          <w:rFonts w:ascii="Times New Roman" w:hAnsi="Times New Roman"/>
          <w:kern w:val="2"/>
          <w:sz w:val="28"/>
          <w:szCs w:val="28"/>
          <w:lang w:eastAsia="ru-RU"/>
        </w:rPr>
        <w:t xml:space="preserve">или его представителя </w:t>
      </w:r>
      <w:r w:rsidRPr="00A53060">
        <w:rPr>
          <w:rFonts w:ascii="Times New Roman" w:hAnsi="Times New Roman"/>
          <w:kern w:val="2"/>
          <w:sz w:val="28"/>
          <w:szCs w:val="28"/>
        </w:rPr>
        <w:t>– вручает его лично.</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rPr>
        <w:t>11</w:t>
      </w:r>
      <w:r>
        <w:rPr>
          <w:rFonts w:ascii="Times New Roman" w:hAnsi="Times New Roman"/>
          <w:kern w:val="2"/>
          <w:sz w:val="28"/>
          <w:szCs w:val="28"/>
        </w:rPr>
        <w:t>3</w:t>
      </w:r>
      <w:r w:rsidRPr="00A53060">
        <w:rPr>
          <w:rFonts w:ascii="Times New Roman" w:hAnsi="Times New Roman"/>
          <w:kern w:val="2"/>
          <w:sz w:val="28"/>
          <w:szCs w:val="28"/>
        </w:rPr>
        <w:t>. При личном получен</w:t>
      </w:r>
      <w:r w:rsidRPr="00230D66">
        <w:rPr>
          <w:rFonts w:ascii="Times New Roman" w:hAnsi="Times New Roman"/>
          <w:kern w:val="2"/>
          <w:sz w:val="28"/>
          <w:szCs w:val="28"/>
        </w:rPr>
        <w:t xml:space="preserve">ии </w:t>
      </w:r>
      <w:r w:rsidRPr="00230D66">
        <w:rPr>
          <w:rFonts w:ascii="Times New Roman" w:hAnsi="Times New Roman"/>
          <w:kern w:val="2"/>
          <w:sz w:val="28"/>
          <w:szCs w:val="28"/>
          <w:lang w:eastAsia="ru-RU"/>
        </w:rPr>
        <w:t xml:space="preserve">проекта соглашения </w:t>
      </w:r>
      <w:r w:rsidRPr="00230D66">
        <w:rPr>
          <w:rFonts w:ascii="Times New Roman" w:hAnsi="Times New Roman"/>
          <w:sz w:val="28"/>
          <w:szCs w:val="28"/>
        </w:rPr>
        <w:t>об установлении сервитута</w:t>
      </w:r>
      <w:r w:rsidRPr="00230D66">
        <w:rPr>
          <w:rFonts w:ascii="Times New Roman" w:hAnsi="Times New Roman"/>
          <w:kern w:val="2"/>
          <w:sz w:val="28"/>
          <w:szCs w:val="28"/>
          <w:lang w:eastAsia="ru-RU"/>
        </w:rPr>
        <w:t xml:space="preserve">, правового акта </w:t>
      </w:r>
      <w:r w:rsidRPr="00230D66">
        <w:rPr>
          <w:rFonts w:ascii="Times New Roman" w:hAnsi="Times New Roman"/>
          <w:sz w:val="28"/>
          <w:szCs w:val="28"/>
        </w:rPr>
        <w:t>об отказе в установлении сервитута</w:t>
      </w:r>
      <w:r>
        <w:rPr>
          <w:rFonts w:ascii="Times New Roman" w:hAnsi="Times New Roman"/>
          <w:sz w:val="28"/>
          <w:szCs w:val="28"/>
        </w:rPr>
        <w:t xml:space="preserve"> </w:t>
      </w:r>
      <w:r w:rsidRPr="00230D66">
        <w:rPr>
          <w:rFonts w:ascii="Times New Roman" w:hAnsi="Times New Roman"/>
          <w:kern w:val="2"/>
          <w:sz w:val="28"/>
          <w:szCs w:val="28"/>
        </w:rPr>
        <w:t>заявите</w:t>
      </w:r>
      <w:r w:rsidRPr="00A53060">
        <w:rPr>
          <w:rFonts w:ascii="Times New Roman" w:hAnsi="Times New Roman"/>
          <w:kern w:val="2"/>
          <w:sz w:val="28"/>
          <w:szCs w:val="28"/>
        </w:rPr>
        <w:t xml:space="preserve">ль </w:t>
      </w:r>
      <w:r>
        <w:rPr>
          <w:rFonts w:ascii="Times New Roman" w:hAnsi="Times New Roman"/>
          <w:kern w:val="2"/>
          <w:sz w:val="28"/>
          <w:szCs w:val="28"/>
          <w:lang w:eastAsia="ru-RU"/>
        </w:rPr>
        <w:t xml:space="preserve">или его представитель </w:t>
      </w:r>
      <w:r w:rsidRPr="00A53060">
        <w:rPr>
          <w:rFonts w:ascii="Times New Roman" w:hAnsi="Times New Roman"/>
          <w:kern w:val="2"/>
          <w:sz w:val="28"/>
          <w:szCs w:val="28"/>
        </w:rPr>
        <w:t>расписывается в их получении</w:t>
      </w:r>
      <w:r>
        <w:rPr>
          <w:rFonts w:ascii="Times New Roman" w:hAnsi="Times New Roman"/>
          <w:kern w:val="2"/>
          <w:sz w:val="28"/>
          <w:szCs w:val="28"/>
        </w:rPr>
        <w:t>.</w:t>
      </w:r>
    </w:p>
    <w:p w:rsidR="00933E36" w:rsidRPr="00230D66" w:rsidRDefault="00933E36" w:rsidP="004C5289">
      <w:pPr>
        <w:autoSpaceDE w:val="0"/>
        <w:autoSpaceDN w:val="0"/>
        <w:adjustRightInd w:val="0"/>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rPr>
        <w:t>1</w:t>
      </w:r>
      <w:r>
        <w:rPr>
          <w:rFonts w:ascii="Times New Roman" w:hAnsi="Times New Roman"/>
          <w:kern w:val="2"/>
          <w:sz w:val="28"/>
          <w:szCs w:val="28"/>
        </w:rPr>
        <w:t>14</w:t>
      </w:r>
      <w:r w:rsidRPr="00A53060">
        <w:rPr>
          <w:rFonts w:ascii="Times New Roman" w:hAnsi="Times New Roman"/>
          <w:kern w:val="2"/>
          <w:sz w:val="28"/>
          <w:szCs w:val="28"/>
        </w:rPr>
        <w:t>. Результатом административной процедуры является выдача (направление) заявителю</w:t>
      </w:r>
      <w:r>
        <w:rPr>
          <w:rFonts w:ascii="Times New Roman" w:hAnsi="Times New Roman"/>
          <w:kern w:val="2"/>
          <w:sz w:val="28"/>
          <w:szCs w:val="28"/>
        </w:rPr>
        <w:t xml:space="preserve"> </w:t>
      </w:r>
      <w:r>
        <w:rPr>
          <w:rFonts w:ascii="Times New Roman" w:hAnsi="Times New Roman"/>
          <w:kern w:val="2"/>
          <w:sz w:val="28"/>
          <w:szCs w:val="28"/>
          <w:lang w:eastAsia="ru-RU"/>
        </w:rPr>
        <w:t>или его представите</w:t>
      </w:r>
      <w:r w:rsidRPr="00230D66">
        <w:rPr>
          <w:rFonts w:ascii="Times New Roman" w:hAnsi="Times New Roman"/>
          <w:kern w:val="2"/>
          <w:sz w:val="28"/>
          <w:szCs w:val="28"/>
          <w:lang w:eastAsia="ru-RU"/>
        </w:rPr>
        <w:t>лю</w:t>
      </w:r>
      <w:r>
        <w:rPr>
          <w:rFonts w:ascii="Times New Roman" w:hAnsi="Times New Roman"/>
          <w:kern w:val="2"/>
          <w:sz w:val="28"/>
          <w:szCs w:val="28"/>
          <w:lang w:eastAsia="ru-RU"/>
        </w:rPr>
        <w:t xml:space="preserve"> </w:t>
      </w:r>
      <w:r w:rsidRPr="00230D66">
        <w:rPr>
          <w:rFonts w:ascii="Times New Roman" w:hAnsi="Times New Roman"/>
          <w:kern w:val="2"/>
          <w:sz w:val="28"/>
          <w:szCs w:val="28"/>
          <w:lang w:eastAsia="ru-RU"/>
        </w:rPr>
        <w:t xml:space="preserve">проекта соглашения </w:t>
      </w:r>
      <w:r w:rsidRPr="00230D66">
        <w:rPr>
          <w:rFonts w:ascii="Times New Roman" w:hAnsi="Times New Roman"/>
          <w:sz w:val="28"/>
          <w:szCs w:val="28"/>
        </w:rPr>
        <w:t>об установлении сервитута</w:t>
      </w:r>
      <w:r w:rsidRPr="00230D66">
        <w:rPr>
          <w:rFonts w:ascii="Times New Roman" w:hAnsi="Times New Roman"/>
          <w:kern w:val="2"/>
          <w:sz w:val="28"/>
          <w:szCs w:val="28"/>
          <w:lang w:eastAsia="ru-RU"/>
        </w:rPr>
        <w:t xml:space="preserve">, правового акта </w:t>
      </w:r>
      <w:r w:rsidRPr="00230D66">
        <w:rPr>
          <w:rFonts w:ascii="Times New Roman" w:hAnsi="Times New Roman"/>
          <w:sz w:val="28"/>
          <w:szCs w:val="28"/>
        </w:rPr>
        <w:t>об отказе в установлении сервитута</w:t>
      </w:r>
      <w:r w:rsidRPr="00230D66">
        <w:rPr>
          <w:rFonts w:ascii="Times New Roman" w:hAnsi="Times New Roman"/>
          <w:kern w:val="2"/>
          <w:sz w:val="28"/>
          <w:szCs w:val="28"/>
        </w:rPr>
        <w:t>.</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rPr>
        <w:t>1</w:t>
      </w:r>
      <w:r>
        <w:rPr>
          <w:rFonts w:ascii="Times New Roman" w:hAnsi="Times New Roman"/>
          <w:kern w:val="2"/>
          <w:sz w:val="28"/>
          <w:szCs w:val="28"/>
        </w:rPr>
        <w:t>15</w:t>
      </w:r>
      <w:r w:rsidRPr="00A53060">
        <w:rPr>
          <w:rFonts w:ascii="Times New Roman" w:hAnsi="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w:t>
      </w:r>
      <w:r w:rsidRPr="00230D66">
        <w:rPr>
          <w:rFonts w:ascii="Times New Roman" w:hAnsi="Times New Roman"/>
          <w:kern w:val="2"/>
          <w:sz w:val="28"/>
          <w:szCs w:val="28"/>
        </w:rPr>
        <w:t xml:space="preserve">ультата муниципальной услуги, отметки о направлении </w:t>
      </w:r>
      <w:r w:rsidRPr="00230D66">
        <w:rPr>
          <w:rFonts w:ascii="Times New Roman" w:hAnsi="Times New Roman"/>
          <w:kern w:val="2"/>
          <w:sz w:val="28"/>
          <w:szCs w:val="28"/>
          <w:lang w:eastAsia="ru-RU"/>
        </w:rPr>
        <w:t xml:space="preserve">проекта соглашения </w:t>
      </w:r>
      <w:r w:rsidRPr="00230D66">
        <w:rPr>
          <w:rFonts w:ascii="Times New Roman" w:hAnsi="Times New Roman"/>
          <w:sz w:val="28"/>
          <w:szCs w:val="28"/>
        </w:rPr>
        <w:t>об установлении сервитута</w:t>
      </w:r>
      <w:r w:rsidRPr="00230D66">
        <w:rPr>
          <w:rFonts w:ascii="Times New Roman" w:hAnsi="Times New Roman"/>
          <w:kern w:val="2"/>
          <w:sz w:val="28"/>
          <w:szCs w:val="28"/>
          <w:lang w:eastAsia="ru-RU"/>
        </w:rPr>
        <w:t xml:space="preserve">, правового акта </w:t>
      </w:r>
      <w:r w:rsidRPr="00230D66">
        <w:rPr>
          <w:rFonts w:ascii="Times New Roman" w:hAnsi="Times New Roman"/>
          <w:sz w:val="28"/>
          <w:szCs w:val="28"/>
        </w:rPr>
        <w:t>об отказе в установлении сервитута</w:t>
      </w:r>
      <w:r>
        <w:rPr>
          <w:rFonts w:ascii="Times New Roman" w:hAnsi="Times New Roman"/>
          <w:sz w:val="28"/>
          <w:szCs w:val="28"/>
        </w:rPr>
        <w:t xml:space="preserve"> </w:t>
      </w:r>
      <w:r w:rsidRPr="00A53060">
        <w:rPr>
          <w:rFonts w:ascii="Times New Roman" w:hAnsi="Times New Roman"/>
          <w:kern w:val="2"/>
          <w:sz w:val="28"/>
          <w:szCs w:val="28"/>
        </w:rPr>
        <w:t>заявител</w:t>
      </w:r>
      <w:r>
        <w:rPr>
          <w:rFonts w:ascii="Times New Roman" w:hAnsi="Times New Roman"/>
          <w:kern w:val="2"/>
          <w:sz w:val="28"/>
          <w:szCs w:val="28"/>
        </w:rPr>
        <w:t>ю</w:t>
      </w:r>
      <w:r w:rsidRPr="00A53060">
        <w:rPr>
          <w:rFonts w:ascii="Times New Roman" w:hAnsi="Times New Roman"/>
          <w:kern w:val="2"/>
          <w:sz w:val="28"/>
          <w:szCs w:val="28"/>
        </w:rPr>
        <w:t xml:space="preserve"> или его представител</w:t>
      </w:r>
      <w:r>
        <w:rPr>
          <w:rFonts w:ascii="Times New Roman" w:hAnsi="Times New Roman"/>
          <w:kern w:val="2"/>
          <w:sz w:val="28"/>
          <w:szCs w:val="28"/>
        </w:rPr>
        <w:t xml:space="preserve">ю </w:t>
      </w:r>
      <w:r w:rsidRPr="00230D66">
        <w:rPr>
          <w:rFonts w:ascii="Times New Roman" w:hAnsi="Times New Roman"/>
          <w:kern w:val="2"/>
          <w:sz w:val="28"/>
          <w:szCs w:val="28"/>
        </w:rPr>
        <w:t>или о получении указанно</w:t>
      </w:r>
      <w:r w:rsidRPr="00A53060">
        <w:rPr>
          <w:rFonts w:ascii="Times New Roman" w:hAnsi="Times New Roman"/>
          <w:kern w:val="2"/>
          <w:sz w:val="28"/>
          <w:szCs w:val="28"/>
        </w:rPr>
        <w:t>го документа лично заявителем или его представителем.</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rPr>
      </w:pP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Глава 2</w:t>
      </w:r>
      <w:r>
        <w:rPr>
          <w:rFonts w:ascii="Times New Roman" w:hAnsi="Times New Roman"/>
          <w:kern w:val="2"/>
          <w:sz w:val="28"/>
          <w:szCs w:val="28"/>
          <w:lang w:eastAsia="ru-RU"/>
        </w:rPr>
        <w:t>7</w:t>
      </w:r>
      <w:r w:rsidRPr="00A53060">
        <w:rPr>
          <w:rFonts w:ascii="Times New Roman" w:hAnsi="Times New Roman"/>
          <w:kern w:val="2"/>
          <w:sz w:val="28"/>
          <w:szCs w:val="28"/>
          <w:lang w:eastAsia="ru-RU"/>
        </w:rPr>
        <w:t>. Исправление допущенных опечаток и ошибок в выданных</w:t>
      </w:r>
      <w:r w:rsidRPr="00A53060">
        <w:rPr>
          <w:rFonts w:ascii="Times New Roman" w:hAnsi="Times New Roman"/>
          <w:kern w:val="2"/>
          <w:sz w:val="28"/>
          <w:szCs w:val="28"/>
          <w:lang w:eastAsia="ru-RU"/>
        </w:rPr>
        <w:br/>
        <w:t>в результате предоставления муниципальной услуги документах</w:t>
      </w: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933E36" w:rsidRPr="00A53060" w:rsidRDefault="00933E36" w:rsidP="00DC06BD">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w:t>
      </w:r>
      <w:r>
        <w:rPr>
          <w:rFonts w:ascii="Times New Roman" w:hAnsi="Times New Roman"/>
          <w:kern w:val="2"/>
          <w:sz w:val="28"/>
          <w:szCs w:val="28"/>
          <w:lang w:eastAsia="ru-RU"/>
        </w:rPr>
        <w:t>16</w:t>
      </w:r>
      <w:r w:rsidRPr="00A53060">
        <w:rPr>
          <w:rFonts w:ascii="Times New Roman" w:hAnsi="Times New Roman"/>
          <w:kern w:val="2"/>
          <w:sz w:val="28"/>
          <w:szCs w:val="28"/>
          <w:lang w:eastAsia="ru-RU"/>
        </w:rPr>
        <w:t>. Основанием для исправления допущенных опечаток и ошибок в выданном в резул</w:t>
      </w:r>
      <w:r w:rsidRPr="00230D66">
        <w:rPr>
          <w:rFonts w:ascii="Times New Roman" w:hAnsi="Times New Roman"/>
          <w:kern w:val="2"/>
          <w:sz w:val="28"/>
          <w:szCs w:val="28"/>
          <w:lang w:eastAsia="ru-RU"/>
        </w:rPr>
        <w:t xml:space="preserve">ьтате предоставления муниципальной услуги проекте соглашения </w:t>
      </w:r>
      <w:r w:rsidRPr="00230D66">
        <w:rPr>
          <w:rFonts w:ascii="Times New Roman" w:hAnsi="Times New Roman"/>
          <w:sz w:val="28"/>
          <w:szCs w:val="28"/>
        </w:rPr>
        <w:t>об установлении сервитута</w:t>
      </w:r>
      <w:r w:rsidRPr="00230D66">
        <w:rPr>
          <w:rFonts w:ascii="Times New Roman" w:hAnsi="Times New Roman"/>
          <w:kern w:val="2"/>
          <w:sz w:val="28"/>
          <w:szCs w:val="28"/>
          <w:lang w:eastAsia="ru-RU"/>
        </w:rPr>
        <w:t>, соглашени</w:t>
      </w:r>
      <w:r>
        <w:rPr>
          <w:rFonts w:ascii="Times New Roman" w:hAnsi="Times New Roman"/>
          <w:kern w:val="2"/>
          <w:sz w:val="28"/>
          <w:szCs w:val="28"/>
          <w:lang w:eastAsia="ru-RU"/>
        </w:rPr>
        <w:t xml:space="preserve">и </w:t>
      </w:r>
      <w:r w:rsidRPr="00230D66">
        <w:rPr>
          <w:rFonts w:ascii="Times New Roman" w:hAnsi="Times New Roman"/>
          <w:sz w:val="28"/>
          <w:szCs w:val="28"/>
        </w:rPr>
        <w:t>об установлении сервитута</w:t>
      </w:r>
      <w:r>
        <w:rPr>
          <w:rFonts w:ascii="Times New Roman" w:hAnsi="Times New Roman"/>
          <w:sz w:val="28"/>
          <w:szCs w:val="28"/>
        </w:rPr>
        <w:t xml:space="preserve">, </w:t>
      </w:r>
      <w:r w:rsidRPr="00230D66">
        <w:rPr>
          <w:rFonts w:ascii="Times New Roman" w:hAnsi="Times New Roman"/>
          <w:kern w:val="2"/>
          <w:sz w:val="28"/>
          <w:szCs w:val="28"/>
          <w:lang w:eastAsia="ru-RU"/>
        </w:rPr>
        <w:t xml:space="preserve">правовом акте </w:t>
      </w:r>
      <w:r w:rsidRPr="00230D66">
        <w:rPr>
          <w:rFonts w:ascii="Times New Roman" w:hAnsi="Times New Roman"/>
          <w:sz w:val="28"/>
          <w:szCs w:val="28"/>
        </w:rPr>
        <w:t>об отказе в установлении сервитута</w:t>
      </w:r>
      <w:r w:rsidRPr="00230D66">
        <w:rPr>
          <w:rFonts w:ascii="Times New Roman" w:hAnsi="Times New Roman"/>
          <w:kern w:val="2"/>
          <w:sz w:val="28"/>
          <w:szCs w:val="28"/>
          <w:lang w:eastAsia="ru-RU"/>
        </w:rPr>
        <w:t>(</w:t>
      </w:r>
      <w:r w:rsidRPr="00A53060">
        <w:rPr>
          <w:rFonts w:ascii="Times New Roman" w:hAnsi="Times New Roman"/>
          <w:kern w:val="2"/>
          <w:sz w:val="28"/>
          <w:szCs w:val="28"/>
          <w:lang w:eastAsia="ru-RU"/>
        </w:rPr>
        <w:t>далее – техническая ошибка)является получение администрацией заявления об исправлении технической ошибки от заявителя или его представителя.</w:t>
      </w:r>
    </w:p>
    <w:p w:rsidR="00933E36" w:rsidRPr="00A53060" w:rsidRDefault="00933E36" w:rsidP="004C5289">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w:t>
      </w:r>
      <w:r>
        <w:rPr>
          <w:rFonts w:ascii="Times New Roman" w:hAnsi="Times New Roman"/>
          <w:kern w:val="2"/>
          <w:sz w:val="28"/>
          <w:szCs w:val="28"/>
          <w:lang w:eastAsia="ru-RU"/>
        </w:rPr>
        <w:t>17</w:t>
      </w:r>
      <w:r w:rsidRPr="00A53060">
        <w:rPr>
          <w:rFonts w:ascii="Times New Roman" w:hAnsi="Times New Roman"/>
          <w:kern w:val="2"/>
          <w:sz w:val="28"/>
          <w:szCs w:val="28"/>
          <w:lang w:eastAsia="ru-RU"/>
        </w:rPr>
        <w:t>. Заявление об исправлении технической ошибки</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 xml:space="preserve">подается заявителем или его представителем в администрацию одним из способов, указанным в пункте </w:t>
      </w:r>
      <w:r>
        <w:rPr>
          <w:rFonts w:ascii="Times New Roman" w:hAnsi="Times New Roman"/>
          <w:kern w:val="2"/>
          <w:sz w:val="28"/>
          <w:szCs w:val="28"/>
          <w:lang w:eastAsia="ru-RU"/>
        </w:rPr>
        <w:t>28</w:t>
      </w:r>
      <w:r w:rsidRPr="00A53060">
        <w:rPr>
          <w:rFonts w:ascii="Times New Roman" w:hAnsi="Times New Roman"/>
          <w:kern w:val="2"/>
          <w:sz w:val="28"/>
          <w:szCs w:val="28"/>
          <w:lang w:eastAsia="ru-RU"/>
        </w:rPr>
        <w:t xml:space="preserve"> настоящего административного регламента. </w:t>
      </w:r>
    </w:p>
    <w:p w:rsidR="00933E36" w:rsidRPr="00A53060" w:rsidRDefault="00933E36" w:rsidP="004C5289">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w:t>
      </w:r>
      <w:r>
        <w:rPr>
          <w:rFonts w:ascii="Times New Roman" w:hAnsi="Times New Roman"/>
          <w:kern w:val="2"/>
          <w:sz w:val="28"/>
          <w:szCs w:val="28"/>
          <w:lang w:eastAsia="ru-RU"/>
        </w:rPr>
        <w:t>18</w:t>
      </w:r>
      <w:r w:rsidRPr="00A53060">
        <w:rPr>
          <w:rFonts w:ascii="Times New Roman" w:hAnsi="Times New Roman"/>
          <w:kern w:val="2"/>
          <w:sz w:val="28"/>
          <w:szCs w:val="28"/>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933E36" w:rsidRPr="00A53060" w:rsidRDefault="00933E36" w:rsidP="004C5289">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w:t>
      </w:r>
      <w:r>
        <w:rPr>
          <w:rFonts w:ascii="Times New Roman" w:hAnsi="Times New Roman"/>
          <w:kern w:val="2"/>
          <w:sz w:val="28"/>
          <w:szCs w:val="28"/>
          <w:lang w:eastAsia="ru-RU"/>
        </w:rPr>
        <w:t>19</w:t>
      </w:r>
      <w:r w:rsidRPr="00A53060">
        <w:rPr>
          <w:rFonts w:ascii="Times New Roman" w:hAnsi="Times New Roman"/>
          <w:kern w:val="2"/>
          <w:sz w:val="28"/>
          <w:szCs w:val="28"/>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933E36" w:rsidRPr="00A53060" w:rsidRDefault="00933E36" w:rsidP="004C5289">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 об исправлении технической ошибки;</w:t>
      </w:r>
    </w:p>
    <w:p w:rsidR="00933E36" w:rsidRPr="00A53060" w:rsidRDefault="00933E36" w:rsidP="004C5289">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2) об отсутствии технической ошибки.</w:t>
      </w:r>
    </w:p>
    <w:p w:rsidR="00933E36" w:rsidRPr="00A53060" w:rsidRDefault="00933E36" w:rsidP="004C5289">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w:t>
      </w:r>
      <w:r>
        <w:rPr>
          <w:rFonts w:ascii="Times New Roman" w:hAnsi="Times New Roman"/>
          <w:kern w:val="2"/>
          <w:sz w:val="28"/>
          <w:szCs w:val="28"/>
          <w:lang w:eastAsia="ru-RU"/>
        </w:rPr>
        <w:t>20</w:t>
      </w:r>
      <w:r w:rsidRPr="00A53060">
        <w:rPr>
          <w:rFonts w:ascii="Times New Roman" w:hAnsi="Times New Roman"/>
          <w:kern w:val="2"/>
          <w:sz w:val="28"/>
          <w:szCs w:val="28"/>
          <w:lang w:eastAsia="ru-RU"/>
        </w:rPr>
        <w:t xml:space="preserve">. Критерием принятия решения, указанного в пункте </w:t>
      </w:r>
      <w:r>
        <w:rPr>
          <w:rFonts w:ascii="Times New Roman" w:hAnsi="Times New Roman"/>
          <w:kern w:val="2"/>
          <w:sz w:val="28"/>
          <w:szCs w:val="28"/>
          <w:lang w:eastAsia="ru-RU"/>
        </w:rPr>
        <w:t>119</w:t>
      </w:r>
      <w:r w:rsidRPr="00A53060">
        <w:rPr>
          <w:rFonts w:ascii="Times New Roman" w:hAnsi="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w:t>
      </w:r>
      <w:r>
        <w:rPr>
          <w:rFonts w:ascii="Times New Roman" w:hAnsi="Times New Roman"/>
          <w:kern w:val="2"/>
          <w:sz w:val="28"/>
          <w:szCs w:val="28"/>
          <w:lang w:eastAsia="ru-RU"/>
        </w:rPr>
        <w:t xml:space="preserve">или его представителю </w:t>
      </w:r>
      <w:r w:rsidRPr="00A53060">
        <w:rPr>
          <w:rFonts w:ascii="Times New Roman" w:hAnsi="Times New Roman"/>
          <w:kern w:val="2"/>
          <w:sz w:val="28"/>
          <w:szCs w:val="28"/>
          <w:lang w:eastAsia="ru-RU"/>
        </w:rPr>
        <w:t>документе, являющемся результатом предоставления муниципальной услуги.</w:t>
      </w:r>
    </w:p>
    <w:p w:rsidR="00933E36" w:rsidRPr="00A53060" w:rsidRDefault="00933E36" w:rsidP="00874A02">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w:t>
      </w:r>
      <w:r>
        <w:rPr>
          <w:rFonts w:ascii="Times New Roman" w:hAnsi="Times New Roman"/>
          <w:kern w:val="2"/>
          <w:sz w:val="28"/>
          <w:szCs w:val="28"/>
          <w:lang w:eastAsia="ru-RU"/>
        </w:rPr>
        <w:t>21</w:t>
      </w:r>
      <w:r w:rsidRPr="00A53060">
        <w:rPr>
          <w:rFonts w:ascii="Times New Roman" w:hAnsi="Times New Roman"/>
          <w:kern w:val="2"/>
          <w:sz w:val="28"/>
          <w:szCs w:val="28"/>
          <w:lang w:eastAsia="ru-RU"/>
        </w:rPr>
        <w:t xml:space="preserve">. В случае принятия решения, указанного в подпункте 1 пункта </w:t>
      </w:r>
      <w:r>
        <w:rPr>
          <w:rFonts w:ascii="Times New Roman" w:hAnsi="Times New Roman"/>
          <w:kern w:val="2"/>
          <w:sz w:val="28"/>
          <w:szCs w:val="28"/>
          <w:lang w:eastAsia="ru-RU"/>
        </w:rPr>
        <w:t>119</w:t>
      </w:r>
      <w:r w:rsidRPr="00A53060">
        <w:rPr>
          <w:rFonts w:ascii="Times New Roman" w:hAnsi="Times New Roman"/>
          <w:kern w:val="2"/>
          <w:sz w:val="28"/>
          <w:szCs w:val="28"/>
          <w:lang w:eastAsia="ru-RU"/>
        </w:rPr>
        <w:t xml:space="preserve"> настоящего административного регламента, в отношении правового акта </w:t>
      </w:r>
      <w:r w:rsidRPr="00A53060">
        <w:rPr>
          <w:rFonts w:ascii="Times New Roman" w:hAnsi="Times New Roman"/>
          <w:sz w:val="28"/>
          <w:szCs w:val="28"/>
        </w:rPr>
        <w:t>об отказе в установлении сервитута</w:t>
      </w:r>
      <w:r>
        <w:rPr>
          <w:rFonts w:ascii="Times New Roman" w:hAnsi="Times New Roman"/>
          <w:sz w:val="28"/>
          <w:szCs w:val="28"/>
        </w:rPr>
        <w:t xml:space="preserve"> </w:t>
      </w:r>
      <w:r w:rsidRPr="00A53060">
        <w:rPr>
          <w:rFonts w:ascii="Times New Roman" w:hAnsi="Times New Roman"/>
          <w:kern w:val="2"/>
          <w:sz w:val="28"/>
          <w:szCs w:val="28"/>
          <w:lang w:eastAsia="ru-RU"/>
        </w:rPr>
        <w:t xml:space="preserve">должностное лицо администрации, ответственное за предоставление муниципальной услуги, подготавливает правовой акт об отказе </w:t>
      </w:r>
      <w:r w:rsidRPr="00A53060">
        <w:rPr>
          <w:rFonts w:ascii="Times New Roman" w:hAnsi="Times New Roman"/>
          <w:sz w:val="28"/>
          <w:szCs w:val="28"/>
        </w:rPr>
        <w:t>в установлении сервитута</w:t>
      </w:r>
      <w:r w:rsidRPr="00A53060">
        <w:rPr>
          <w:rFonts w:ascii="Times New Roman" w:hAnsi="Times New Roman"/>
          <w:kern w:val="2"/>
          <w:sz w:val="28"/>
          <w:szCs w:val="28"/>
          <w:lang w:eastAsia="ru-RU"/>
        </w:rPr>
        <w:t xml:space="preserve"> с исправленной технической ошибкой. </w:t>
      </w:r>
    </w:p>
    <w:p w:rsidR="00933E36" w:rsidRDefault="00933E36" w:rsidP="00F31BE8">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 xml:space="preserve">В случае принятия решения, указанного в подпункте 1 пункта </w:t>
      </w:r>
      <w:r>
        <w:rPr>
          <w:rFonts w:ascii="Times New Roman" w:hAnsi="Times New Roman"/>
          <w:kern w:val="2"/>
          <w:sz w:val="28"/>
          <w:szCs w:val="28"/>
          <w:lang w:eastAsia="ru-RU"/>
        </w:rPr>
        <w:t>119</w:t>
      </w:r>
      <w:r w:rsidRPr="00A53060">
        <w:rPr>
          <w:rFonts w:ascii="Times New Roman" w:hAnsi="Times New Roman"/>
          <w:kern w:val="2"/>
          <w:sz w:val="28"/>
          <w:szCs w:val="28"/>
          <w:lang w:eastAsia="ru-RU"/>
        </w:rPr>
        <w:t xml:space="preserve"> настоящего административного регламента, в отношении проекта соглашения </w:t>
      </w:r>
      <w:r w:rsidRPr="00A53060">
        <w:rPr>
          <w:rFonts w:ascii="Times New Roman" w:hAnsi="Times New Roman"/>
          <w:sz w:val="28"/>
          <w:szCs w:val="28"/>
        </w:rPr>
        <w:t>об установлении сервитута</w:t>
      </w:r>
      <w:r w:rsidRPr="00A53060">
        <w:rPr>
          <w:rFonts w:ascii="Times New Roman" w:hAnsi="Times New Roman"/>
          <w:kern w:val="2"/>
          <w:sz w:val="28"/>
          <w:szCs w:val="28"/>
          <w:lang w:eastAsia="ru-RU"/>
        </w:rPr>
        <w:t xml:space="preserve"> должностное лицо администрации, ответственное за предоставление муниципальной услуги, подготавливает проект</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соглашени</w:t>
      </w:r>
      <w:r>
        <w:rPr>
          <w:rFonts w:ascii="Times New Roman" w:hAnsi="Times New Roman"/>
          <w:kern w:val="2"/>
          <w:sz w:val="28"/>
          <w:szCs w:val="28"/>
          <w:lang w:eastAsia="ru-RU"/>
        </w:rPr>
        <w:t xml:space="preserve">я </w:t>
      </w:r>
      <w:r w:rsidRPr="00A53060">
        <w:rPr>
          <w:rFonts w:ascii="Times New Roman" w:hAnsi="Times New Roman"/>
          <w:sz w:val="28"/>
          <w:szCs w:val="28"/>
        </w:rPr>
        <w:t>об установлении сервитута</w:t>
      </w:r>
      <w:r>
        <w:rPr>
          <w:rFonts w:ascii="Times New Roman" w:hAnsi="Times New Roman"/>
          <w:kern w:val="2"/>
          <w:sz w:val="28"/>
          <w:szCs w:val="28"/>
          <w:lang w:eastAsia="ru-RU"/>
        </w:rPr>
        <w:t xml:space="preserve"> с </w:t>
      </w:r>
      <w:r w:rsidRPr="00A53060">
        <w:rPr>
          <w:rFonts w:ascii="Times New Roman" w:hAnsi="Times New Roman"/>
          <w:kern w:val="2"/>
          <w:sz w:val="28"/>
          <w:szCs w:val="28"/>
          <w:lang w:eastAsia="ru-RU"/>
        </w:rPr>
        <w:t>исправлен</w:t>
      </w:r>
      <w:r>
        <w:rPr>
          <w:rFonts w:ascii="Times New Roman" w:hAnsi="Times New Roman"/>
          <w:kern w:val="2"/>
          <w:sz w:val="28"/>
          <w:szCs w:val="28"/>
          <w:lang w:eastAsia="ru-RU"/>
        </w:rPr>
        <w:t xml:space="preserve">ной </w:t>
      </w:r>
      <w:r w:rsidRPr="00A53060">
        <w:rPr>
          <w:rFonts w:ascii="Times New Roman" w:hAnsi="Times New Roman"/>
          <w:kern w:val="2"/>
          <w:sz w:val="28"/>
          <w:szCs w:val="28"/>
          <w:lang w:eastAsia="ru-RU"/>
        </w:rPr>
        <w:t>технической ошибк</w:t>
      </w:r>
      <w:r>
        <w:rPr>
          <w:rFonts w:ascii="Times New Roman" w:hAnsi="Times New Roman"/>
          <w:kern w:val="2"/>
          <w:sz w:val="28"/>
          <w:szCs w:val="28"/>
          <w:lang w:eastAsia="ru-RU"/>
        </w:rPr>
        <w:t>ой</w:t>
      </w:r>
      <w:r w:rsidRPr="00A53060">
        <w:rPr>
          <w:rFonts w:ascii="Times New Roman" w:hAnsi="Times New Roman"/>
          <w:kern w:val="2"/>
          <w:sz w:val="28"/>
          <w:szCs w:val="28"/>
          <w:lang w:eastAsia="ru-RU"/>
        </w:rPr>
        <w:t>.</w:t>
      </w:r>
    </w:p>
    <w:p w:rsidR="00933E36" w:rsidRPr="00A53060" w:rsidRDefault="00933E36" w:rsidP="00F31BE8">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 xml:space="preserve">В случае принятия решения, указанного в подпункте 1 пункта </w:t>
      </w:r>
      <w:r>
        <w:rPr>
          <w:rFonts w:ascii="Times New Roman" w:hAnsi="Times New Roman"/>
          <w:kern w:val="2"/>
          <w:sz w:val="28"/>
          <w:szCs w:val="28"/>
          <w:lang w:eastAsia="ru-RU"/>
        </w:rPr>
        <w:t>119</w:t>
      </w:r>
      <w:r w:rsidRPr="00A53060">
        <w:rPr>
          <w:rFonts w:ascii="Times New Roman" w:hAnsi="Times New Roman"/>
          <w:kern w:val="2"/>
          <w:sz w:val="28"/>
          <w:szCs w:val="28"/>
          <w:lang w:eastAsia="ru-RU"/>
        </w:rPr>
        <w:t xml:space="preserve"> настоящего административного регламента, в отношении </w:t>
      </w:r>
      <w:r>
        <w:rPr>
          <w:rFonts w:ascii="Times New Roman" w:hAnsi="Times New Roman"/>
          <w:kern w:val="2"/>
          <w:sz w:val="28"/>
          <w:szCs w:val="28"/>
          <w:lang w:eastAsia="ru-RU"/>
        </w:rPr>
        <w:t xml:space="preserve">заключенного </w:t>
      </w:r>
      <w:r w:rsidRPr="00A53060">
        <w:rPr>
          <w:rFonts w:ascii="Times New Roman" w:hAnsi="Times New Roman"/>
          <w:kern w:val="2"/>
          <w:sz w:val="28"/>
          <w:szCs w:val="28"/>
          <w:lang w:eastAsia="ru-RU"/>
        </w:rPr>
        <w:t xml:space="preserve">соглашения </w:t>
      </w:r>
      <w:r w:rsidRPr="00A53060">
        <w:rPr>
          <w:rFonts w:ascii="Times New Roman" w:hAnsi="Times New Roman"/>
          <w:sz w:val="28"/>
          <w:szCs w:val="28"/>
        </w:rPr>
        <w:t>об установлении сервитута</w:t>
      </w:r>
      <w:r w:rsidRPr="00A53060">
        <w:rPr>
          <w:rFonts w:ascii="Times New Roman" w:hAnsi="Times New Roman"/>
          <w:kern w:val="2"/>
          <w:sz w:val="28"/>
          <w:szCs w:val="28"/>
          <w:lang w:eastAsia="ru-RU"/>
        </w:rPr>
        <w:t xml:space="preserve">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w:t>
      </w:r>
      <w:r w:rsidRPr="00A53060">
        <w:rPr>
          <w:rFonts w:ascii="Times New Roman" w:hAnsi="Times New Roman"/>
          <w:sz w:val="28"/>
          <w:szCs w:val="28"/>
        </w:rPr>
        <w:t>об установлении сервитута</w:t>
      </w:r>
      <w:r w:rsidRPr="00A53060">
        <w:rPr>
          <w:rFonts w:ascii="Times New Roman" w:hAnsi="Times New Roman"/>
          <w:kern w:val="2"/>
          <w:sz w:val="28"/>
          <w:szCs w:val="28"/>
          <w:lang w:eastAsia="ru-RU"/>
        </w:rPr>
        <w:t>, направленный на исправление в нем технической ошибки.</w:t>
      </w:r>
    </w:p>
    <w:p w:rsidR="00933E36" w:rsidRPr="00A53060" w:rsidRDefault="00933E36" w:rsidP="00523671">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w:t>
      </w:r>
      <w:r>
        <w:rPr>
          <w:rFonts w:ascii="Times New Roman" w:hAnsi="Times New Roman"/>
          <w:kern w:val="2"/>
          <w:sz w:val="28"/>
          <w:szCs w:val="28"/>
          <w:lang w:eastAsia="ru-RU"/>
        </w:rPr>
        <w:t>22</w:t>
      </w:r>
      <w:r w:rsidRPr="00A53060">
        <w:rPr>
          <w:rFonts w:ascii="Times New Roman" w:hAnsi="Times New Roman"/>
          <w:kern w:val="2"/>
          <w:sz w:val="28"/>
          <w:szCs w:val="28"/>
          <w:lang w:eastAsia="ru-RU"/>
        </w:rPr>
        <w:t xml:space="preserve">. Должностное лицо администрации, ответственное за предоставление муниципальной услуги, в течение </w:t>
      </w:r>
      <w:r>
        <w:rPr>
          <w:rFonts w:ascii="Times New Roman" w:hAnsi="Times New Roman"/>
          <w:kern w:val="2"/>
          <w:sz w:val="28"/>
          <w:szCs w:val="28"/>
          <w:lang w:eastAsia="ru-RU"/>
        </w:rPr>
        <w:t xml:space="preserve">двух </w:t>
      </w:r>
      <w:r w:rsidRPr="00A53060">
        <w:rPr>
          <w:rFonts w:ascii="Times New Roman" w:hAnsi="Times New Roman"/>
          <w:kern w:val="2"/>
          <w:sz w:val="28"/>
          <w:szCs w:val="28"/>
          <w:lang w:eastAsia="ru-RU"/>
        </w:rPr>
        <w:t>календарных дней со дня регистрации заявления об исправлении технической ошибки</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 xml:space="preserve">в администрации обеспечивает подписание главой администрации правового акта администрации об отказе </w:t>
      </w:r>
      <w:r w:rsidRPr="00A53060">
        <w:rPr>
          <w:rFonts w:ascii="Times New Roman" w:hAnsi="Times New Roman"/>
          <w:sz w:val="28"/>
          <w:szCs w:val="28"/>
        </w:rPr>
        <w:t>в установлении сервитута</w:t>
      </w:r>
      <w:r>
        <w:rPr>
          <w:rFonts w:ascii="Times New Roman" w:hAnsi="Times New Roman"/>
          <w:sz w:val="28"/>
          <w:szCs w:val="28"/>
        </w:rPr>
        <w:t xml:space="preserve"> </w:t>
      </w:r>
      <w:r w:rsidRPr="00A53060">
        <w:rPr>
          <w:rFonts w:ascii="Times New Roman" w:hAnsi="Times New Roman"/>
          <w:kern w:val="2"/>
          <w:sz w:val="28"/>
          <w:szCs w:val="28"/>
          <w:lang w:eastAsia="ru-RU"/>
        </w:rPr>
        <w:t xml:space="preserve">с исправленной технической ошибкой, </w:t>
      </w:r>
      <w:r>
        <w:rPr>
          <w:rFonts w:ascii="Times New Roman" w:hAnsi="Times New Roman"/>
          <w:kern w:val="2"/>
          <w:sz w:val="28"/>
          <w:szCs w:val="28"/>
          <w:lang w:eastAsia="ru-RU"/>
        </w:rPr>
        <w:t xml:space="preserve">проекта соглашения об установлении сервитута с исправленной технической ошибкой, </w:t>
      </w:r>
      <w:r w:rsidRPr="00A53060">
        <w:rPr>
          <w:rFonts w:ascii="Times New Roman" w:hAnsi="Times New Roman"/>
          <w:kern w:val="2"/>
          <w:sz w:val="28"/>
          <w:szCs w:val="28"/>
          <w:lang w:eastAsia="ru-RU"/>
        </w:rPr>
        <w:t>проекта дополнительного соглашения к указанному</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 xml:space="preserve">соглашению </w:t>
      </w:r>
      <w:r w:rsidRPr="00A53060">
        <w:rPr>
          <w:rFonts w:ascii="Times New Roman" w:hAnsi="Times New Roman"/>
          <w:sz w:val="28"/>
          <w:szCs w:val="28"/>
        </w:rPr>
        <w:t>об установлении сервитута</w:t>
      </w:r>
      <w:r w:rsidRPr="00A53060">
        <w:rPr>
          <w:rFonts w:ascii="Times New Roman" w:hAnsi="Times New Roman"/>
          <w:kern w:val="2"/>
          <w:sz w:val="28"/>
          <w:szCs w:val="28"/>
          <w:lang w:eastAsia="ru-RU"/>
        </w:rPr>
        <w:t>, направленного на исправление в нем (в них) технической ошибки,</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или уведомления об отсутствии технической ошибки в выданном в результате предоставления муниципальной услуги документе.</w:t>
      </w:r>
    </w:p>
    <w:p w:rsidR="00933E36" w:rsidRPr="00A53060" w:rsidRDefault="00933E36" w:rsidP="004C5289">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w:t>
      </w:r>
      <w:r>
        <w:rPr>
          <w:rFonts w:ascii="Times New Roman" w:hAnsi="Times New Roman"/>
          <w:kern w:val="2"/>
          <w:sz w:val="28"/>
          <w:szCs w:val="28"/>
          <w:lang w:eastAsia="ru-RU"/>
        </w:rPr>
        <w:t>23</w:t>
      </w:r>
      <w:r w:rsidRPr="00A53060">
        <w:rPr>
          <w:rFonts w:ascii="Times New Roman" w:hAnsi="Times New Roman"/>
          <w:kern w:val="2"/>
          <w:sz w:val="28"/>
          <w:szCs w:val="28"/>
          <w:lang w:eastAsia="ru-RU"/>
        </w:rPr>
        <w:t xml:space="preserve">. Глава немедленно после подписания документа, указанного в пункте </w:t>
      </w:r>
      <w:r>
        <w:rPr>
          <w:rFonts w:ascii="Times New Roman" w:hAnsi="Times New Roman"/>
          <w:kern w:val="2"/>
          <w:sz w:val="28"/>
          <w:szCs w:val="28"/>
          <w:lang w:eastAsia="ru-RU"/>
        </w:rPr>
        <w:t>122</w:t>
      </w:r>
      <w:r w:rsidRPr="00A53060">
        <w:rPr>
          <w:rFonts w:ascii="Times New Roman" w:hAnsi="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направление (выдачу) заявителю результата муниципальной услуги.</w:t>
      </w:r>
    </w:p>
    <w:p w:rsidR="00933E36" w:rsidRPr="00A53060" w:rsidRDefault="00933E36" w:rsidP="004C5289">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w:t>
      </w:r>
      <w:r>
        <w:rPr>
          <w:rFonts w:ascii="Times New Roman" w:hAnsi="Times New Roman"/>
          <w:kern w:val="2"/>
          <w:sz w:val="28"/>
          <w:szCs w:val="28"/>
          <w:lang w:eastAsia="ru-RU"/>
        </w:rPr>
        <w:t>24</w:t>
      </w:r>
      <w:r w:rsidRPr="00A53060">
        <w:rPr>
          <w:rFonts w:ascii="Times New Roman" w:hAnsi="Times New Roman"/>
          <w:kern w:val="2"/>
          <w:sz w:val="28"/>
          <w:szCs w:val="28"/>
          <w:lang w:eastAsia="ru-RU"/>
        </w:rPr>
        <w:t xml:space="preserve">. Должностное лицо администрации, ответственное за </w:t>
      </w:r>
      <w:r w:rsidRPr="00A53060">
        <w:rPr>
          <w:rFonts w:ascii="Times New Roman" w:hAnsi="Times New Roman"/>
          <w:kern w:val="2"/>
          <w:sz w:val="28"/>
          <w:szCs w:val="28"/>
        </w:rPr>
        <w:t>выдачу (направление)</w:t>
      </w:r>
      <w:r w:rsidRPr="00A53060">
        <w:rPr>
          <w:rFonts w:ascii="Times New Roman" w:hAnsi="Times New Roman"/>
          <w:kern w:val="2"/>
          <w:sz w:val="28"/>
          <w:szCs w:val="28"/>
          <w:lang w:eastAsia="ru-RU"/>
        </w:rPr>
        <w:t xml:space="preserve"> заявителю результата муниципальной услуги, в течение одного рабочего дня со дня подписания </w:t>
      </w:r>
      <w:r>
        <w:rPr>
          <w:rFonts w:ascii="Times New Roman" w:hAnsi="Times New Roman"/>
          <w:kern w:val="2"/>
          <w:sz w:val="28"/>
          <w:szCs w:val="28"/>
          <w:lang w:eastAsia="ru-RU"/>
        </w:rPr>
        <w:t>Г</w:t>
      </w:r>
      <w:r w:rsidRPr="00A53060">
        <w:rPr>
          <w:rFonts w:ascii="Times New Roman" w:hAnsi="Times New Roman"/>
          <w:kern w:val="2"/>
          <w:sz w:val="28"/>
          <w:szCs w:val="28"/>
          <w:lang w:eastAsia="ru-RU"/>
        </w:rPr>
        <w:t xml:space="preserve">лавой одного из документов, указанных в пункте </w:t>
      </w:r>
      <w:r>
        <w:rPr>
          <w:rFonts w:ascii="Times New Roman" w:hAnsi="Times New Roman"/>
          <w:kern w:val="2"/>
          <w:sz w:val="28"/>
          <w:szCs w:val="28"/>
          <w:lang w:eastAsia="ru-RU"/>
        </w:rPr>
        <w:t>122</w:t>
      </w:r>
      <w:r w:rsidRPr="00A53060">
        <w:rPr>
          <w:rFonts w:ascii="Times New Roman" w:hAnsi="Times New Roman"/>
          <w:kern w:val="2"/>
          <w:sz w:val="28"/>
          <w:szCs w:val="28"/>
          <w:lang w:eastAsia="ru-RU"/>
        </w:rPr>
        <w:t xml:space="preserve"> настоящего административного регламента, направляет указанный документ заявителю </w:t>
      </w:r>
      <w:r>
        <w:rPr>
          <w:rFonts w:ascii="Times New Roman" w:hAnsi="Times New Roman"/>
          <w:kern w:val="2"/>
          <w:sz w:val="28"/>
          <w:szCs w:val="28"/>
          <w:lang w:eastAsia="ru-RU"/>
        </w:rPr>
        <w:t xml:space="preserve">или его представителю </w:t>
      </w:r>
      <w:r w:rsidRPr="00A53060">
        <w:rPr>
          <w:rFonts w:ascii="Times New Roman" w:hAnsi="Times New Roman"/>
          <w:kern w:val="2"/>
          <w:sz w:val="28"/>
          <w:szCs w:val="28"/>
          <w:lang w:eastAsia="ru-RU"/>
        </w:rPr>
        <w:t>почтовым отправлением по почтовому адре</w:t>
      </w:r>
      <w:r>
        <w:rPr>
          <w:rFonts w:ascii="Times New Roman" w:hAnsi="Times New Roman"/>
          <w:kern w:val="2"/>
          <w:sz w:val="28"/>
          <w:szCs w:val="28"/>
          <w:lang w:eastAsia="ru-RU"/>
        </w:rPr>
        <w:t>су</w:t>
      </w:r>
      <w:r w:rsidRPr="00A53060">
        <w:rPr>
          <w:rFonts w:ascii="Times New Roman" w:hAnsi="Times New Roman"/>
          <w:kern w:val="2"/>
          <w:sz w:val="28"/>
          <w:szCs w:val="28"/>
          <w:lang w:eastAsia="ru-RU"/>
        </w:rPr>
        <w:t>, указанному в заявлении</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об исправлении технической ошибки</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 xml:space="preserve">либо по обращению заявителя </w:t>
      </w:r>
      <w:r>
        <w:rPr>
          <w:rFonts w:ascii="Times New Roman" w:hAnsi="Times New Roman"/>
          <w:kern w:val="2"/>
          <w:sz w:val="28"/>
          <w:szCs w:val="28"/>
          <w:lang w:eastAsia="ru-RU"/>
        </w:rPr>
        <w:t xml:space="preserve">или его представителя </w:t>
      </w:r>
      <w:r w:rsidRPr="00A53060">
        <w:rPr>
          <w:rFonts w:ascii="Times New Roman" w:hAnsi="Times New Roman"/>
          <w:kern w:val="2"/>
          <w:sz w:val="28"/>
          <w:szCs w:val="28"/>
          <w:lang w:eastAsia="ru-RU"/>
        </w:rPr>
        <w:t>– вручает его лично.</w:t>
      </w:r>
    </w:p>
    <w:p w:rsidR="00933E36" w:rsidRPr="00A53060" w:rsidRDefault="00933E36" w:rsidP="00A37426">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w:t>
      </w:r>
      <w:r>
        <w:rPr>
          <w:rFonts w:ascii="Times New Roman" w:hAnsi="Times New Roman"/>
          <w:kern w:val="2"/>
          <w:sz w:val="28"/>
          <w:szCs w:val="28"/>
          <w:lang w:eastAsia="ru-RU"/>
        </w:rPr>
        <w:t>25</w:t>
      </w:r>
      <w:r w:rsidRPr="00A53060">
        <w:rPr>
          <w:rFonts w:ascii="Times New Roman" w:hAnsi="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33E36" w:rsidRPr="00A53060" w:rsidRDefault="00933E36" w:rsidP="004C5289">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 в случае наличия технической ошибки в выданном в результате предоставления</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муниципальной услуги документе –</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правовой акт администрации об отказе в заключени</w:t>
      </w:r>
      <w:r>
        <w:rPr>
          <w:rFonts w:ascii="Times New Roman" w:hAnsi="Times New Roman"/>
          <w:kern w:val="2"/>
          <w:sz w:val="28"/>
          <w:szCs w:val="28"/>
          <w:lang w:eastAsia="ru-RU"/>
        </w:rPr>
        <w:t>и</w:t>
      </w:r>
      <w:r w:rsidRPr="00A53060">
        <w:rPr>
          <w:rFonts w:ascii="Times New Roman" w:hAnsi="Times New Roman"/>
          <w:kern w:val="2"/>
          <w:sz w:val="28"/>
          <w:szCs w:val="28"/>
          <w:lang w:eastAsia="ru-RU"/>
        </w:rPr>
        <w:t xml:space="preserve"> соглашения</w:t>
      </w:r>
      <w:r>
        <w:rPr>
          <w:rFonts w:ascii="Times New Roman" w:hAnsi="Times New Roman"/>
          <w:kern w:val="2"/>
          <w:sz w:val="28"/>
          <w:szCs w:val="28"/>
          <w:lang w:eastAsia="ru-RU"/>
        </w:rPr>
        <w:t xml:space="preserve"> </w:t>
      </w:r>
      <w:r w:rsidRPr="00A53060">
        <w:rPr>
          <w:rFonts w:ascii="Times New Roman" w:hAnsi="Times New Roman"/>
          <w:sz w:val="28"/>
          <w:szCs w:val="28"/>
        </w:rPr>
        <w:t>об установлении сервитута</w:t>
      </w:r>
      <w:r>
        <w:rPr>
          <w:rFonts w:ascii="Times New Roman" w:hAnsi="Times New Roman"/>
          <w:sz w:val="28"/>
          <w:szCs w:val="28"/>
        </w:rPr>
        <w:t xml:space="preserve"> </w:t>
      </w:r>
      <w:r w:rsidRPr="00A53060">
        <w:rPr>
          <w:rFonts w:ascii="Times New Roman" w:hAnsi="Times New Roman"/>
          <w:kern w:val="2"/>
          <w:sz w:val="28"/>
          <w:szCs w:val="28"/>
          <w:lang w:eastAsia="ru-RU"/>
        </w:rPr>
        <w:t>с исправленной технической ошибкой</w:t>
      </w:r>
      <w:r>
        <w:rPr>
          <w:rFonts w:ascii="Times New Roman" w:hAnsi="Times New Roman"/>
          <w:kern w:val="2"/>
          <w:sz w:val="28"/>
          <w:szCs w:val="28"/>
          <w:lang w:eastAsia="ru-RU"/>
        </w:rPr>
        <w:t xml:space="preserve">, проект соглашения об установлении сервитута с исправленной технической ошибкой, </w:t>
      </w:r>
      <w:r w:rsidRPr="00A53060">
        <w:rPr>
          <w:rFonts w:ascii="Times New Roman" w:hAnsi="Times New Roman"/>
          <w:kern w:val="2"/>
          <w:sz w:val="28"/>
          <w:szCs w:val="28"/>
          <w:lang w:eastAsia="ru-RU"/>
        </w:rPr>
        <w:t xml:space="preserve">проект дополнительного соглашения к указанному соглашению </w:t>
      </w:r>
      <w:r w:rsidRPr="00A53060">
        <w:rPr>
          <w:rFonts w:ascii="Times New Roman" w:hAnsi="Times New Roman"/>
          <w:sz w:val="28"/>
          <w:szCs w:val="28"/>
        </w:rPr>
        <w:t>об установлении сервитута</w:t>
      </w:r>
      <w:r w:rsidRPr="00A53060">
        <w:rPr>
          <w:rFonts w:ascii="Times New Roman" w:hAnsi="Times New Roman"/>
          <w:kern w:val="2"/>
          <w:sz w:val="28"/>
          <w:szCs w:val="28"/>
          <w:lang w:eastAsia="ru-RU"/>
        </w:rPr>
        <w:t>, направленный на исправление в нем (в них) технической ошибки;</w:t>
      </w:r>
    </w:p>
    <w:p w:rsidR="00933E36" w:rsidRPr="00A53060" w:rsidRDefault="00933E36" w:rsidP="004C5289">
      <w:pPr>
        <w:autoSpaceDE w:val="0"/>
        <w:autoSpaceDN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муниципальной услуги документе.</w:t>
      </w:r>
    </w:p>
    <w:p w:rsidR="00933E36" w:rsidRPr="00A53060" w:rsidRDefault="00933E36" w:rsidP="00662BEA">
      <w:pPr>
        <w:autoSpaceDE w:val="0"/>
        <w:autoSpaceDN w:val="0"/>
        <w:adjustRightInd w:val="0"/>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lang w:eastAsia="ru-RU"/>
        </w:rPr>
        <w:t>1</w:t>
      </w:r>
      <w:r>
        <w:rPr>
          <w:rFonts w:ascii="Times New Roman" w:hAnsi="Times New Roman"/>
          <w:kern w:val="2"/>
          <w:sz w:val="28"/>
          <w:szCs w:val="28"/>
          <w:lang w:eastAsia="ru-RU"/>
        </w:rPr>
        <w:t>26</w:t>
      </w:r>
      <w:r w:rsidRPr="00A53060">
        <w:rPr>
          <w:rFonts w:ascii="Times New Roman" w:hAnsi="Times New Roman"/>
          <w:kern w:val="2"/>
          <w:sz w:val="28"/>
          <w:szCs w:val="28"/>
          <w:lang w:eastAsia="ru-RU"/>
        </w:rPr>
        <w:t>. Способом фиксации результата рассмотрения заявления об исправлении технической ошибки</w:t>
      </w:r>
      <w:r>
        <w:rPr>
          <w:rFonts w:ascii="Times New Roman" w:hAnsi="Times New Roman"/>
          <w:kern w:val="2"/>
          <w:sz w:val="28"/>
          <w:szCs w:val="28"/>
          <w:lang w:eastAsia="ru-RU"/>
        </w:rPr>
        <w:t xml:space="preserve"> </w:t>
      </w:r>
      <w:r w:rsidRPr="00A53060">
        <w:rPr>
          <w:rFonts w:ascii="Times New Roman" w:hAnsi="Times New Roman"/>
          <w:kern w:val="2"/>
          <w:sz w:val="28"/>
          <w:szCs w:val="28"/>
        </w:rPr>
        <w:t>является занесение должностным лицом администрации, ответственным за выдачу (направление) заявителю результата муниципальной услуги, в</w:t>
      </w:r>
      <w:r>
        <w:rPr>
          <w:rFonts w:ascii="Times New Roman" w:hAnsi="Times New Roman"/>
          <w:kern w:val="2"/>
          <w:sz w:val="28"/>
          <w:szCs w:val="28"/>
        </w:rPr>
        <w:t xml:space="preserve"> журнале регистрации исходящей корреспонденции </w:t>
      </w:r>
      <w:r w:rsidRPr="00A53060">
        <w:rPr>
          <w:rFonts w:ascii="Times New Roman" w:hAnsi="Times New Roman"/>
          <w:kern w:val="2"/>
          <w:sz w:val="28"/>
          <w:szCs w:val="28"/>
        </w:rPr>
        <w:t xml:space="preserve">отметки о направлении одного из документов, указанных в пункте </w:t>
      </w:r>
      <w:r>
        <w:rPr>
          <w:rFonts w:ascii="Times New Roman" w:hAnsi="Times New Roman"/>
          <w:kern w:val="2"/>
          <w:sz w:val="28"/>
          <w:szCs w:val="28"/>
        </w:rPr>
        <w:t>125</w:t>
      </w:r>
      <w:r w:rsidRPr="00A53060">
        <w:rPr>
          <w:rFonts w:ascii="Times New Roman" w:hAnsi="Times New Roman"/>
          <w:kern w:val="2"/>
          <w:sz w:val="28"/>
          <w:szCs w:val="28"/>
        </w:rPr>
        <w:t xml:space="preserve"> настоящего административного регламента, заявителю </w:t>
      </w:r>
      <w:r>
        <w:rPr>
          <w:rFonts w:ascii="Times New Roman" w:hAnsi="Times New Roman"/>
          <w:kern w:val="2"/>
          <w:sz w:val="28"/>
          <w:szCs w:val="28"/>
          <w:lang w:eastAsia="ru-RU"/>
        </w:rPr>
        <w:t xml:space="preserve">или его представителю </w:t>
      </w:r>
      <w:r w:rsidRPr="00A53060">
        <w:rPr>
          <w:rFonts w:ascii="Times New Roman" w:hAnsi="Times New Roman"/>
          <w:kern w:val="2"/>
          <w:sz w:val="28"/>
          <w:szCs w:val="28"/>
        </w:rPr>
        <w:t>или о получении такого документа лично заявителем или его представителем.</w:t>
      </w:r>
    </w:p>
    <w:p w:rsidR="00933E36" w:rsidRPr="00A53060" w:rsidRDefault="00933E36" w:rsidP="00662BEA">
      <w:pPr>
        <w:autoSpaceDE w:val="0"/>
        <w:autoSpaceDN w:val="0"/>
        <w:adjustRightInd w:val="0"/>
        <w:spacing w:after="0" w:line="240" w:lineRule="auto"/>
        <w:ind w:firstLine="709"/>
        <w:jc w:val="both"/>
        <w:rPr>
          <w:rFonts w:ascii="Times New Roman" w:hAnsi="Times New Roman"/>
          <w:kern w:val="2"/>
          <w:sz w:val="28"/>
          <w:szCs w:val="28"/>
        </w:rPr>
      </w:pP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РАЗДЕЛ IV. ФОРМЫ КОНТРОЛЯ ЗА ПРЕДОСТАВЛЕНИЕМ МУНИЦИПАЛЬНОЙ УСЛУГИ</w:t>
      </w:r>
    </w:p>
    <w:p w:rsidR="00933E36" w:rsidRPr="00A53060" w:rsidRDefault="00933E36" w:rsidP="004C5289">
      <w:pPr>
        <w:keepNext/>
        <w:keepLines/>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bookmarkStart w:id="5" w:name="Par413"/>
      <w:bookmarkEnd w:id="5"/>
      <w:r w:rsidRPr="00A53060">
        <w:rPr>
          <w:rFonts w:ascii="Times New Roman" w:hAnsi="Times New Roman"/>
          <w:kern w:val="2"/>
          <w:sz w:val="28"/>
          <w:szCs w:val="28"/>
          <w:lang w:eastAsia="ru-RU"/>
        </w:rPr>
        <w:t>Глава</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2</w:t>
      </w:r>
      <w:r>
        <w:rPr>
          <w:rFonts w:ascii="Times New Roman" w:hAnsi="Times New Roman"/>
          <w:kern w:val="2"/>
          <w:sz w:val="28"/>
          <w:szCs w:val="28"/>
          <w:lang w:eastAsia="ru-RU"/>
        </w:rPr>
        <w:t>8</w:t>
      </w:r>
      <w:r w:rsidRPr="00A53060">
        <w:rPr>
          <w:rFonts w:ascii="Times New Roman" w:hAnsi="Times New Roman"/>
          <w:kern w:val="2"/>
          <w:sz w:val="28"/>
          <w:szCs w:val="28"/>
          <w:lang w:eastAsia="ru-RU"/>
        </w:rPr>
        <w:t>. Порядок осуществления текущего контроля за соблюдением</w:t>
      </w:r>
      <w:r w:rsidRPr="00A53060">
        <w:rPr>
          <w:rFonts w:ascii="Times New Roman" w:hAnsi="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A53060">
        <w:rPr>
          <w:rFonts w:ascii="Times New Roman" w:hAnsi="Times New Roman"/>
          <w:kern w:val="2"/>
          <w:sz w:val="28"/>
          <w:szCs w:val="28"/>
          <w:lang w:eastAsia="ru-RU"/>
        </w:rPr>
        <w:br/>
        <w:t>правовых актов, устанавливающих требования к предоставлению муниципальной</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услуги,</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а также за принятием ими решений</w:t>
      </w:r>
    </w:p>
    <w:p w:rsidR="00933E36" w:rsidRPr="00A53060" w:rsidRDefault="00933E36" w:rsidP="004C5289">
      <w:pPr>
        <w:keepNext/>
        <w:keepLines/>
        <w:autoSpaceDE w:val="0"/>
        <w:autoSpaceDN w:val="0"/>
        <w:adjustRightInd w:val="0"/>
        <w:spacing w:after="0" w:line="240" w:lineRule="auto"/>
        <w:ind w:firstLine="720"/>
        <w:jc w:val="center"/>
        <w:outlineLvl w:val="2"/>
        <w:rPr>
          <w:rFonts w:ascii="Times New Roman" w:hAnsi="Times New Roman"/>
          <w:kern w:val="2"/>
          <w:sz w:val="28"/>
          <w:szCs w:val="28"/>
          <w:lang w:eastAsia="ru-RU"/>
        </w:rPr>
      </w:pP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ko-KR"/>
        </w:rPr>
      </w:pPr>
      <w:r w:rsidRPr="00A53060">
        <w:rPr>
          <w:rFonts w:ascii="Times New Roman" w:hAnsi="Times New Roman"/>
          <w:kern w:val="2"/>
          <w:sz w:val="28"/>
          <w:szCs w:val="28"/>
          <w:lang w:eastAsia="ko-KR"/>
        </w:rPr>
        <w:t>1</w:t>
      </w:r>
      <w:r>
        <w:rPr>
          <w:rFonts w:ascii="Times New Roman" w:hAnsi="Times New Roman"/>
          <w:kern w:val="2"/>
          <w:sz w:val="28"/>
          <w:szCs w:val="28"/>
          <w:lang w:eastAsia="ko-KR"/>
        </w:rPr>
        <w:t>27</w:t>
      </w:r>
      <w:r w:rsidRPr="00A53060">
        <w:rPr>
          <w:rFonts w:ascii="Times New Roman" w:hAnsi="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Pr>
          <w:rFonts w:ascii="Times New Roman" w:hAnsi="Times New Roman"/>
          <w:kern w:val="2"/>
          <w:sz w:val="28"/>
          <w:szCs w:val="28"/>
          <w:lang w:eastAsia="ko-KR"/>
        </w:rPr>
        <w:t xml:space="preserve"> </w:t>
      </w:r>
      <w:r w:rsidRPr="00A53060">
        <w:rPr>
          <w:rFonts w:ascii="Times New Roman" w:hAnsi="Times New Roman"/>
          <w:kern w:val="2"/>
          <w:sz w:val="28"/>
          <w:szCs w:val="28"/>
          <w:lang w:eastAsia="ko-KR"/>
        </w:rPr>
        <w:t>администрации, а также рассмотрения жалоб заявителей</w:t>
      </w:r>
      <w:r>
        <w:rPr>
          <w:rFonts w:ascii="Times New Roman" w:hAnsi="Times New Roman"/>
          <w:kern w:val="2"/>
          <w:sz w:val="28"/>
          <w:szCs w:val="28"/>
          <w:lang w:eastAsia="ko-KR"/>
        </w:rPr>
        <w:t xml:space="preserve"> или их представителей</w:t>
      </w:r>
      <w:r w:rsidRPr="00A53060">
        <w:rPr>
          <w:rFonts w:ascii="Times New Roman" w:hAnsi="Times New Roman"/>
          <w:kern w:val="2"/>
          <w:sz w:val="28"/>
          <w:szCs w:val="28"/>
          <w:lang w:eastAsia="ko-KR"/>
        </w:rPr>
        <w:t>.</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ko-KR"/>
        </w:rPr>
        <w:t>1</w:t>
      </w:r>
      <w:r>
        <w:rPr>
          <w:rFonts w:ascii="Times New Roman" w:hAnsi="Times New Roman"/>
          <w:kern w:val="2"/>
          <w:sz w:val="28"/>
          <w:szCs w:val="28"/>
          <w:lang w:eastAsia="ko-KR"/>
        </w:rPr>
        <w:t>28</w:t>
      </w:r>
      <w:r w:rsidRPr="00A53060">
        <w:rPr>
          <w:rFonts w:ascii="Times New Roman" w:hAnsi="Times New Roman"/>
          <w:kern w:val="2"/>
          <w:sz w:val="28"/>
          <w:szCs w:val="28"/>
          <w:lang w:eastAsia="ko-KR"/>
        </w:rPr>
        <w:t>. </w:t>
      </w:r>
      <w:r w:rsidRPr="00A53060">
        <w:rPr>
          <w:rFonts w:ascii="Times New Roman" w:hAnsi="Times New Roman"/>
          <w:kern w:val="2"/>
          <w:sz w:val="28"/>
          <w:szCs w:val="28"/>
          <w:lang w:eastAsia="ru-RU"/>
        </w:rPr>
        <w:t>Основными задачами текущего контроля являются:</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 обеспечение своевременного и качественного предоставления муниципальной услуги;</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2) выявление нарушений в сроках и качестве предоставления муниципальной услуги;</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4) принятие мер по надлежащему предоставлению муниципальной услуги.</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ko-KR"/>
        </w:rPr>
      </w:pPr>
      <w:r w:rsidRPr="00A53060">
        <w:rPr>
          <w:rFonts w:ascii="Times New Roman" w:hAnsi="Times New Roman"/>
          <w:kern w:val="2"/>
          <w:sz w:val="28"/>
          <w:szCs w:val="28"/>
          <w:lang w:eastAsia="ko-KR"/>
        </w:rPr>
        <w:t>1</w:t>
      </w:r>
      <w:r>
        <w:rPr>
          <w:rFonts w:ascii="Times New Roman" w:hAnsi="Times New Roman"/>
          <w:kern w:val="2"/>
          <w:sz w:val="28"/>
          <w:szCs w:val="28"/>
          <w:lang w:eastAsia="ko-KR"/>
        </w:rPr>
        <w:t>29</w:t>
      </w:r>
      <w:r w:rsidRPr="00A53060">
        <w:rPr>
          <w:rFonts w:ascii="Times New Roman" w:hAnsi="Times New Roman"/>
          <w:kern w:val="2"/>
          <w:sz w:val="28"/>
          <w:szCs w:val="28"/>
          <w:lang w:eastAsia="ko-KR"/>
        </w:rPr>
        <w:t>. Текущий контроль осуществляется на постоянной основе.</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ko-KR"/>
        </w:rPr>
      </w:pP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Глава</w:t>
      </w:r>
      <w:r>
        <w:rPr>
          <w:rFonts w:ascii="Times New Roman" w:hAnsi="Times New Roman"/>
          <w:kern w:val="2"/>
          <w:sz w:val="28"/>
          <w:szCs w:val="28"/>
          <w:lang w:eastAsia="ru-RU"/>
        </w:rPr>
        <w:t xml:space="preserve"> 29</w:t>
      </w:r>
      <w:r w:rsidRPr="00A53060">
        <w:rPr>
          <w:rFonts w:ascii="Times New Roman" w:hAnsi="Times New Roman"/>
          <w:kern w:val="2"/>
          <w:sz w:val="28"/>
          <w:szCs w:val="28"/>
          <w:lang w:eastAsia="ru-RU"/>
        </w:rPr>
        <w:t>. Порядок и периодичность осуществления плановых</w:t>
      </w:r>
      <w:r w:rsidRPr="00A53060">
        <w:rPr>
          <w:rFonts w:ascii="Times New Roman" w:hAnsi="Times New Roman"/>
          <w:kern w:val="2"/>
          <w:sz w:val="28"/>
          <w:szCs w:val="28"/>
          <w:lang w:eastAsia="ru-RU"/>
        </w:rPr>
        <w:br/>
        <w:t>и внеплановых проверок полноты и качества предоставления</w:t>
      </w:r>
      <w:r w:rsidRPr="00A53060">
        <w:rPr>
          <w:rFonts w:ascii="Times New Roman" w:hAnsi="Times New Roman"/>
          <w:kern w:val="2"/>
          <w:sz w:val="28"/>
          <w:szCs w:val="28"/>
          <w:lang w:eastAsia="ru-RU"/>
        </w:rPr>
        <w:br/>
        <w:t>муниципальной услуги, в том числе порядок и формы контроля</w:t>
      </w:r>
      <w:r w:rsidRPr="00A53060">
        <w:rPr>
          <w:rFonts w:ascii="Times New Roman" w:hAnsi="Times New Roman"/>
          <w:kern w:val="2"/>
          <w:sz w:val="28"/>
          <w:szCs w:val="28"/>
          <w:lang w:eastAsia="ru-RU"/>
        </w:rPr>
        <w:br/>
        <w:t>за полнотой и качеством предоставления муниципальной услуги</w:t>
      </w: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ko-KR"/>
        </w:rPr>
      </w:pPr>
      <w:r w:rsidRPr="00A53060">
        <w:rPr>
          <w:rFonts w:ascii="Times New Roman" w:hAnsi="Times New Roman"/>
          <w:kern w:val="2"/>
          <w:sz w:val="28"/>
          <w:szCs w:val="28"/>
          <w:lang w:eastAsia="ko-KR"/>
        </w:rPr>
        <w:t>1</w:t>
      </w:r>
      <w:r>
        <w:rPr>
          <w:rFonts w:ascii="Times New Roman" w:hAnsi="Times New Roman"/>
          <w:kern w:val="2"/>
          <w:sz w:val="28"/>
          <w:szCs w:val="28"/>
          <w:lang w:eastAsia="ko-KR"/>
        </w:rPr>
        <w:t>30</w:t>
      </w:r>
      <w:r w:rsidRPr="00A53060">
        <w:rPr>
          <w:rFonts w:ascii="Times New Roman" w:hAnsi="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933E36" w:rsidRPr="00A53060" w:rsidRDefault="00933E36" w:rsidP="004C5289">
      <w:pPr>
        <w:tabs>
          <w:tab w:val="num" w:pos="1715"/>
        </w:tabs>
        <w:autoSpaceDE w:val="0"/>
        <w:autoSpaceDN w:val="0"/>
        <w:adjustRightInd w:val="0"/>
        <w:spacing w:after="0" w:line="240" w:lineRule="auto"/>
        <w:ind w:firstLine="709"/>
        <w:jc w:val="both"/>
        <w:rPr>
          <w:rFonts w:ascii="Times New Roman" w:hAnsi="Times New Roman"/>
          <w:kern w:val="2"/>
          <w:sz w:val="28"/>
          <w:szCs w:val="28"/>
          <w:lang w:eastAsia="ru-RU"/>
        </w:rPr>
      </w:pPr>
      <w:bookmarkStart w:id="6" w:name="Par427"/>
      <w:bookmarkEnd w:id="6"/>
      <w:r w:rsidRPr="00A53060">
        <w:rPr>
          <w:rFonts w:ascii="Times New Roman" w:hAnsi="Times New Roman"/>
          <w:kern w:val="2"/>
          <w:sz w:val="28"/>
          <w:szCs w:val="28"/>
          <w:lang w:eastAsia="ru-RU"/>
        </w:rPr>
        <w:t>1</w:t>
      </w:r>
      <w:r>
        <w:rPr>
          <w:rFonts w:ascii="Times New Roman" w:hAnsi="Times New Roman"/>
          <w:kern w:val="2"/>
          <w:sz w:val="28"/>
          <w:szCs w:val="28"/>
          <w:lang w:eastAsia="ru-RU"/>
        </w:rPr>
        <w:t>31</w:t>
      </w:r>
      <w:r w:rsidRPr="00A53060">
        <w:rPr>
          <w:rFonts w:ascii="Times New Roman" w:hAnsi="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933E36" w:rsidRPr="00A53060" w:rsidRDefault="00933E36" w:rsidP="004C5289">
      <w:pPr>
        <w:tabs>
          <w:tab w:val="num" w:pos="1715"/>
        </w:tabs>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w:t>
      </w:r>
      <w:r>
        <w:rPr>
          <w:rFonts w:ascii="Times New Roman" w:hAnsi="Times New Roman"/>
          <w:kern w:val="2"/>
          <w:sz w:val="28"/>
          <w:szCs w:val="28"/>
          <w:lang w:eastAsia="ru-RU"/>
        </w:rPr>
        <w:t>32</w:t>
      </w:r>
      <w:r w:rsidRPr="00A53060">
        <w:rPr>
          <w:rFonts w:ascii="Times New Roman" w:hAnsi="Times New Roman"/>
          <w:kern w:val="2"/>
          <w:sz w:val="28"/>
          <w:szCs w:val="28"/>
          <w:lang w:eastAsia="ru-RU"/>
        </w:rPr>
        <w:t>. Контроль за полнотой и качеством предоставления должностными лицами</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 xml:space="preserve">которой утверждается </w:t>
      </w:r>
      <w:r>
        <w:rPr>
          <w:rFonts w:ascii="Times New Roman" w:hAnsi="Times New Roman"/>
          <w:kern w:val="2"/>
          <w:sz w:val="28"/>
          <w:szCs w:val="28"/>
          <w:lang w:eastAsia="ru-RU"/>
        </w:rPr>
        <w:t>распоряжением</w:t>
      </w:r>
      <w:r w:rsidRPr="00A53060">
        <w:rPr>
          <w:rFonts w:ascii="Times New Roman" w:hAnsi="Times New Roman"/>
          <w:kern w:val="2"/>
          <w:sz w:val="28"/>
          <w:szCs w:val="28"/>
          <w:lang w:eastAsia="ru-RU"/>
        </w:rPr>
        <w:t xml:space="preserve"> администрации.</w:t>
      </w:r>
    </w:p>
    <w:p w:rsidR="00933E36" w:rsidRDefault="00933E36" w:rsidP="004C5289">
      <w:pPr>
        <w:tabs>
          <w:tab w:val="num" w:pos="1715"/>
        </w:tabs>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w:t>
      </w:r>
      <w:r>
        <w:rPr>
          <w:rFonts w:ascii="Times New Roman" w:hAnsi="Times New Roman"/>
          <w:kern w:val="2"/>
          <w:sz w:val="28"/>
          <w:szCs w:val="28"/>
          <w:lang w:eastAsia="ru-RU"/>
        </w:rPr>
        <w:t>33</w:t>
      </w:r>
      <w:r w:rsidRPr="00A53060">
        <w:rPr>
          <w:rFonts w:ascii="Times New Roman" w:hAnsi="Times New Roman"/>
          <w:kern w:val="2"/>
          <w:sz w:val="28"/>
          <w:szCs w:val="28"/>
          <w:lang w:eastAsia="ru-RU"/>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w:t>
      </w:r>
      <w:r>
        <w:rPr>
          <w:rFonts w:ascii="Times New Roman" w:hAnsi="Times New Roman"/>
          <w:kern w:val="2"/>
          <w:sz w:val="28"/>
          <w:szCs w:val="28"/>
          <w:lang w:eastAsia="ru-RU"/>
        </w:rPr>
        <w:t>Г</w:t>
      </w:r>
      <w:r w:rsidRPr="00A53060">
        <w:rPr>
          <w:rFonts w:ascii="Times New Roman" w:hAnsi="Times New Roman"/>
          <w:kern w:val="2"/>
          <w:sz w:val="28"/>
          <w:szCs w:val="28"/>
          <w:lang w:eastAsia="ru-RU"/>
        </w:rPr>
        <w:t>лава в целях организации и проведения внеплановой проверки порядка предоставления муниципальной услуги в течение 2рабочих дней со дня поступления жалобы принимает решение о назначении проверки.</w:t>
      </w:r>
    </w:p>
    <w:p w:rsidR="00933E36" w:rsidRDefault="00933E36" w:rsidP="004C5289">
      <w:pPr>
        <w:tabs>
          <w:tab w:val="num" w:pos="1715"/>
        </w:tabs>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w:t>
      </w:r>
      <w:r>
        <w:rPr>
          <w:rFonts w:ascii="Times New Roman" w:hAnsi="Times New Roman"/>
          <w:kern w:val="2"/>
          <w:sz w:val="28"/>
          <w:szCs w:val="28"/>
          <w:lang w:eastAsia="ru-RU"/>
        </w:rPr>
        <w:t>34</w:t>
      </w:r>
      <w:r w:rsidRPr="00A53060">
        <w:rPr>
          <w:rFonts w:ascii="Times New Roman" w:hAnsi="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933E36" w:rsidRPr="00A53060" w:rsidRDefault="00933E36" w:rsidP="004C5289">
      <w:pPr>
        <w:tabs>
          <w:tab w:val="num" w:pos="1715"/>
        </w:tabs>
        <w:autoSpaceDE w:val="0"/>
        <w:autoSpaceDN w:val="0"/>
        <w:adjustRightInd w:val="0"/>
        <w:spacing w:after="0" w:line="240" w:lineRule="auto"/>
        <w:ind w:firstLine="709"/>
        <w:jc w:val="both"/>
        <w:rPr>
          <w:rFonts w:ascii="Times New Roman" w:hAnsi="Times New Roman"/>
          <w:kern w:val="2"/>
          <w:sz w:val="28"/>
          <w:szCs w:val="28"/>
          <w:lang w:eastAsia="ru-RU"/>
        </w:rPr>
      </w:pP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bookmarkStart w:id="7" w:name="Par439"/>
      <w:bookmarkEnd w:id="7"/>
      <w:r w:rsidRPr="00A53060">
        <w:rPr>
          <w:rFonts w:ascii="Times New Roman" w:hAnsi="Times New Roman"/>
          <w:kern w:val="2"/>
          <w:sz w:val="28"/>
          <w:szCs w:val="28"/>
          <w:lang w:eastAsia="ru-RU"/>
        </w:rPr>
        <w:t>Глава 3</w:t>
      </w:r>
      <w:r>
        <w:rPr>
          <w:rFonts w:ascii="Times New Roman" w:hAnsi="Times New Roman"/>
          <w:kern w:val="2"/>
          <w:sz w:val="28"/>
          <w:szCs w:val="28"/>
          <w:lang w:eastAsia="ru-RU"/>
        </w:rPr>
        <w:t>0</w:t>
      </w:r>
      <w:r w:rsidRPr="00A53060">
        <w:rPr>
          <w:rFonts w:ascii="Times New Roman" w:hAnsi="Times New Roman"/>
          <w:kern w:val="2"/>
          <w:sz w:val="28"/>
          <w:szCs w:val="28"/>
          <w:lang w:eastAsia="ru-RU"/>
        </w:rPr>
        <w:t>. Ответственность должностных лиц администрации</w:t>
      </w:r>
      <w:r w:rsidRPr="00A53060">
        <w:rPr>
          <w:rFonts w:ascii="Times New Roman" w:hAnsi="Times New Roman"/>
          <w:kern w:val="2"/>
          <w:sz w:val="28"/>
          <w:szCs w:val="28"/>
          <w:lang w:eastAsia="ru-RU"/>
        </w:rPr>
        <w:br/>
        <w:t>за решения и действия (бездействие), принимаемые</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(осуществляемые)</w:t>
      </w:r>
      <w:r w:rsidRPr="00A53060">
        <w:rPr>
          <w:rFonts w:ascii="Times New Roman" w:hAnsi="Times New Roman"/>
          <w:kern w:val="2"/>
          <w:sz w:val="28"/>
          <w:szCs w:val="28"/>
          <w:lang w:eastAsia="ru-RU"/>
        </w:rPr>
        <w:br/>
        <w:t>ими в ходе предоставления муниципальной услуги</w:t>
      </w: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ko-KR"/>
        </w:rPr>
      </w:pPr>
      <w:r w:rsidRPr="00A53060">
        <w:rPr>
          <w:rFonts w:ascii="Times New Roman" w:hAnsi="Times New Roman"/>
          <w:kern w:val="2"/>
          <w:sz w:val="28"/>
          <w:szCs w:val="28"/>
          <w:lang w:eastAsia="ko-KR"/>
        </w:rPr>
        <w:t>1</w:t>
      </w:r>
      <w:r>
        <w:rPr>
          <w:rFonts w:ascii="Times New Roman" w:hAnsi="Times New Roman"/>
          <w:kern w:val="2"/>
          <w:sz w:val="28"/>
          <w:szCs w:val="28"/>
          <w:lang w:eastAsia="ko-KR"/>
        </w:rPr>
        <w:t>35</w:t>
      </w:r>
      <w:r w:rsidRPr="00A53060">
        <w:rPr>
          <w:rFonts w:ascii="Times New Roman" w:hAnsi="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w:t>
      </w:r>
      <w:r>
        <w:rPr>
          <w:rFonts w:ascii="Times New Roman" w:hAnsi="Times New Roman"/>
          <w:kern w:val="2"/>
          <w:sz w:val="28"/>
          <w:szCs w:val="28"/>
          <w:lang w:eastAsia="ko-KR"/>
        </w:rPr>
        <w:t xml:space="preserve"> </w:t>
      </w:r>
      <w:r w:rsidRPr="00A53060">
        <w:rPr>
          <w:rFonts w:ascii="Times New Roman" w:hAnsi="Times New Roman"/>
          <w:kern w:val="2"/>
          <w:sz w:val="28"/>
          <w:szCs w:val="28"/>
          <w:lang w:eastAsia="ko-KR"/>
        </w:rPr>
        <w:t>администрации.</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ko-KR"/>
        </w:rPr>
      </w:pPr>
      <w:r w:rsidRPr="00A53060">
        <w:rPr>
          <w:rFonts w:ascii="Times New Roman" w:hAnsi="Times New Roman"/>
          <w:kern w:val="2"/>
          <w:sz w:val="28"/>
          <w:szCs w:val="28"/>
          <w:lang w:eastAsia="ko-KR"/>
        </w:rPr>
        <w:t>1</w:t>
      </w:r>
      <w:r>
        <w:rPr>
          <w:rFonts w:ascii="Times New Roman" w:hAnsi="Times New Roman"/>
          <w:kern w:val="2"/>
          <w:sz w:val="28"/>
          <w:szCs w:val="28"/>
          <w:lang w:eastAsia="ko-KR"/>
        </w:rPr>
        <w:t>36</w:t>
      </w:r>
      <w:r w:rsidRPr="00A53060">
        <w:rPr>
          <w:rFonts w:ascii="Times New Roman" w:hAnsi="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Pr>
          <w:rFonts w:ascii="Times New Roman" w:hAnsi="Times New Roman"/>
          <w:kern w:val="2"/>
          <w:sz w:val="28"/>
          <w:szCs w:val="28"/>
          <w:lang w:eastAsia="ko-KR"/>
        </w:rPr>
        <w:t xml:space="preserve"> </w:t>
      </w:r>
      <w:r w:rsidRPr="00A53060">
        <w:rPr>
          <w:rFonts w:ascii="Times New Roman" w:hAnsi="Times New Roman"/>
          <w:kern w:val="2"/>
          <w:sz w:val="28"/>
          <w:szCs w:val="28"/>
          <w:lang w:eastAsia="ko-KR"/>
        </w:rPr>
        <w:t>администрации привлекаются к ответственности в соответствии с законодательством Российской Федерации.</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ko-KR"/>
        </w:rPr>
      </w:pPr>
    </w:p>
    <w:p w:rsidR="00933E36" w:rsidRPr="00A53060" w:rsidRDefault="00933E36" w:rsidP="004C5289">
      <w:pPr>
        <w:keepNext/>
        <w:autoSpaceDE w:val="0"/>
        <w:autoSpaceDN w:val="0"/>
        <w:adjustRightInd w:val="0"/>
        <w:spacing w:after="0" w:line="240" w:lineRule="auto"/>
        <w:jc w:val="center"/>
        <w:outlineLvl w:val="2"/>
        <w:rPr>
          <w:rFonts w:ascii="Times New Roman" w:hAnsi="Times New Roman"/>
          <w:kern w:val="2"/>
          <w:sz w:val="28"/>
          <w:szCs w:val="28"/>
          <w:lang w:eastAsia="ru-RU"/>
        </w:rPr>
      </w:pPr>
      <w:bookmarkStart w:id="8" w:name="Par447"/>
      <w:bookmarkEnd w:id="8"/>
      <w:r w:rsidRPr="00A53060">
        <w:rPr>
          <w:rFonts w:ascii="Times New Roman" w:hAnsi="Times New Roman"/>
          <w:kern w:val="2"/>
          <w:sz w:val="28"/>
          <w:szCs w:val="28"/>
          <w:lang w:eastAsia="ru-RU"/>
        </w:rPr>
        <w:t>Глава 3</w:t>
      </w:r>
      <w:r>
        <w:rPr>
          <w:rFonts w:ascii="Times New Roman" w:hAnsi="Times New Roman"/>
          <w:kern w:val="2"/>
          <w:sz w:val="28"/>
          <w:szCs w:val="28"/>
          <w:lang w:eastAsia="ru-RU"/>
        </w:rPr>
        <w:t>1</w:t>
      </w:r>
      <w:r w:rsidRPr="00A53060">
        <w:rPr>
          <w:rFonts w:ascii="Times New Roman" w:hAnsi="Times New Roman"/>
          <w:kern w:val="2"/>
          <w:sz w:val="28"/>
          <w:szCs w:val="28"/>
          <w:lang w:eastAsia="ru-RU"/>
        </w:rPr>
        <w:t>. Положения, характеризующие требования к порядку</w:t>
      </w:r>
      <w:r w:rsidRPr="00A53060">
        <w:rPr>
          <w:rFonts w:ascii="Times New Roman" w:hAnsi="Times New Roman"/>
          <w:kern w:val="2"/>
          <w:sz w:val="28"/>
          <w:szCs w:val="28"/>
          <w:lang w:eastAsia="ru-RU"/>
        </w:rPr>
        <w:br/>
        <w:t>и формам контроля за предоставлением муниципальной услуги,</w:t>
      </w:r>
      <w:r w:rsidRPr="00A53060">
        <w:rPr>
          <w:rFonts w:ascii="Times New Roman" w:hAnsi="Times New Roman"/>
          <w:kern w:val="2"/>
          <w:sz w:val="28"/>
          <w:szCs w:val="28"/>
          <w:lang w:eastAsia="ru-RU"/>
        </w:rPr>
        <w:br/>
        <w:t>в том числе со стороны граждан, их объединений и организаций</w:t>
      </w:r>
    </w:p>
    <w:p w:rsidR="00933E36" w:rsidRPr="00A53060" w:rsidRDefault="00933E36" w:rsidP="004C5289">
      <w:pPr>
        <w:keepNext/>
        <w:autoSpaceDE w:val="0"/>
        <w:autoSpaceDN w:val="0"/>
        <w:adjustRightInd w:val="0"/>
        <w:spacing w:after="0" w:line="240" w:lineRule="auto"/>
        <w:jc w:val="center"/>
        <w:outlineLvl w:val="2"/>
        <w:rPr>
          <w:rFonts w:ascii="Times New Roman" w:hAnsi="Times New Roman"/>
          <w:kern w:val="2"/>
          <w:sz w:val="28"/>
          <w:szCs w:val="28"/>
          <w:lang w:eastAsia="ru-RU"/>
        </w:rPr>
      </w:pP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ko-KR"/>
        </w:rPr>
        <w:t>1</w:t>
      </w:r>
      <w:r>
        <w:rPr>
          <w:rFonts w:ascii="Times New Roman" w:hAnsi="Times New Roman"/>
          <w:kern w:val="2"/>
          <w:sz w:val="28"/>
          <w:szCs w:val="28"/>
          <w:lang w:eastAsia="ko-KR"/>
        </w:rPr>
        <w:t>37</w:t>
      </w:r>
      <w:r w:rsidRPr="00A53060">
        <w:rPr>
          <w:rFonts w:ascii="Times New Roman" w:hAnsi="Times New Roman"/>
          <w:kern w:val="2"/>
          <w:sz w:val="28"/>
          <w:szCs w:val="28"/>
          <w:lang w:eastAsia="ko-KR"/>
        </w:rPr>
        <w:t>. </w:t>
      </w:r>
      <w:r w:rsidRPr="00A53060">
        <w:rPr>
          <w:rFonts w:ascii="Times New Roman" w:hAnsi="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3) некорректного поведения должностных лиц</w:t>
      </w:r>
      <w:r>
        <w:rPr>
          <w:rFonts w:ascii="Times New Roman" w:hAnsi="Times New Roman"/>
          <w:kern w:val="2"/>
          <w:sz w:val="28"/>
          <w:szCs w:val="28"/>
          <w:lang w:eastAsia="ko-KR"/>
        </w:rPr>
        <w:t xml:space="preserve"> </w:t>
      </w:r>
      <w:r w:rsidRPr="00A53060">
        <w:rPr>
          <w:rFonts w:ascii="Times New Roman" w:hAnsi="Times New Roman"/>
          <w:kern w:val="2"/>
          <w:sz w:val="28"/>
          <w:szCs w:val="28"/>
          <w:lang w:eastAsia="ko-KR"/>
        </w:rPr>
        <w:t>администрации</w:t>
      </w:r>
      <w:r w:rsidRPr="00A53060">
        <w:rPr>
          <w:rFonts w:ascii="Times New Roman" w:hAnsi="Times New Roman"/>
          <w:kern w:val="2"/>
          <w:sz w:val="28"/>
          <w:szCs w:val="28"/>
          <w:lang w:eastAsia="ru-RU"/>
        </w:rPr>
        <w:t>, нарушения правил служебной этики при предоставлении муниципальной услуги.</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ru-RU"/>
        </w:rPr>
      </w:pPr>
      <w:r w:rsidRPr="00A53060">
        <w:rPr>
          <w:rFonts w:ascii="Times New Roman" w:hAnsi="Times New Roman"/>
          <w:kern w:val="2"/>
          <w:sz w:val="28"/>
          <w:szCs w:val="28"/>
          <w:lang w:eastAsia="ru-RU"/>
        </w:rPr>
        <w:t>1</w:t>
      </w:r>
      <w:r>
        <w:rPr>
          <w:rFonts w:ascii="Times New Roman" w:hAnsi="Times New Roman"/>
          <w:kern w:val="2"/>
          <w:sz w:val="28"/>
          <w:szCs w:val="28"/>
          <w:lang w:eastAsia="ru-RU"/>
        </w:rPr>
        <w:t>38</w:t>
      </w:r>
      <w:r w:rsidRPr="00A53060">
        <w:rPr>
          <w:rFonts w:ascii="Times New Roman" w:hAnsi="Times New Roman"/>
          <w:kern w:val="2"/>
          <w:sz w:val="28"/>
          <w:szCs w:val="28"/>
          <w:lang w:eastAsia="ru-RU"/>
        </w:rPr>
        <w:t>. Информацию, указанную в пункте</w:t>
      </w:r>
      <w:r>
        <w:rPr>
          <w:rFonts w:ascii="Times New Roman" w:hAnsi="Times New Roman"/>
          <w:kern w:val="2"/>
          <w:sz w:val="28"/>
          <w:szCs w:val="28"/>
          <w:lang w:eastAsia="ru-RU"/>
        </w:rPr>
        <w:t xml:space="preserve"> 137 </w:t>
      </w:r>
      <w:r w:rsidRPr="00A53060">
        <w:rPr>
          <w:rFonts w:ascii="Times New Roman" w:hAnsi="Times New Roman"/>
          <w:kern w:val="2"/>
          <w:sz w:val="28"/>
          <w:szCs w:val="28"/>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ko-KR"/>
        </w:rPr>
      </w:pPr>
      <w:r w:rsidRPr="00A53060">
        <w:rPr>
          <w:rFonts w:ascii="Times New Roman" w:hAnsi="Times New Roman"/>
          <w:kern w:val="2"/>
          <w:sz w:val="28"/>
          <w:szCs w:val="28"/>
          <w:lang w:eastAsia="ko-KR"/>
        </w:rPr>
        <w:t>1</w:t>
      </w:r>
      <w:r>
        <w:rPr>
          <w:rFonts w:ascii="Times New Roman" w:hAnsi="Times New Roman"/>
          <w:kern w:val="2"/>
          <w:sz w:val="28"/>
          <w:szCs w:val="28"/>
          <w:lang w:eastAsia="ko-KR"/>
        </w:rPr>
        <w:t>39</w:t>
      </w:r>
      <w:r w:rsidRPr="00A53060">
        <w:rPr>
          <w:rFonts w:ascii="Times New Roman" w:hAnsi="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ko-KR"/>
        </w:rPr>
      </w:pPr>
      <w:r w:rsidRPr="00A53060">
        <w:rPr>
          <w:rFonts w:ascii="Times New Roman" w:hAnsi="Times New Roman"/>
          <w:kern w:val="2"/>
          <w:sz w:val="28"/>
          <w:szCs w:val="28"/>
          <w:lang w:eastAsia="ko-KR"/>
        </w:rPr>
        <w:t>1</w:t>
      </w:r>
      <w:r>
        <w:rPr>
          <w:rFonts w:ascii="Times New Roman" w:hAnsi="Times New Roman"/>
          <w:kern w:val="2"/>
          <w:sz w:val="28"/>
          <w:szCs w:val="28"/>
          <w:lang w:eastAsia="ko-KR"/>
        </w:rPr>
        <w:t>40</w:t>
      </w:r>
      <w:r w:rsidRPr="00A53060">
        <w:rPr>
          <w:rFonts w:ascii="Times New Roman" w:hAnsi="Times New Roman"/>
          <w:kern w:val="2"/>
          <w:sz w:val="28"/>
          <w:szCs w:val="28"/>
          <w:lang w:eastAsia="ko-KR"/>
        </w:rPr>
        <w:t xml:space="preserve">. </w:t>
      </w:r>
      <w:r w:rsidRPr="00A53060">
        <w:rPr>
          <w:rFonts w:ascii="Times New Roman" w:hAnsi="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lang w:eastAsia="ko-KR"/>
        </w:rPr>
      </w:pPr>
      <w:r w:rsidRPr="00A53060">
        <w:rPr>
          <w:rFonts w:ascii="Times New Roman" w:hAnsi="Times New Roman"/>
          <w:kern w:val="2"/>
          <w:sz w:val="28"/>
          <w:szCs w:val="28"/>
          <w:lang w:eastAsia="ru-RU"/>
        </w:rPr>
        <w:t>Днем регистрации обращения является день его поступления в</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администрацию (до 16-00). При поступлении обращения после 16-00 его регистрация происходит следующим рабочим днем.</w:t>
      </w:r>
    </w:p>
    <w:p w:rsidR="00933E36" w:rsidRPr="00A53060" w:rsidRDefault="00933E36" w:rsidP="004C5289">
      <w:pPr>
        <w:autoSpaceDE w:val="0"/>
        <w:autoSpaceDN w:val="0"/>
        <w:spacing w:after="0" w:line="240" w:lineRule="auto"/>
        <w:jc w:val="both"/>
        <w:rPr>
          <w:rFonts w:ascii="Times New Roman" w:hAnsi="Times New Roman"/>
          <w:kern w:val="2"/>
          <w:sz w:val="28"/>
          <w:szCs w:val="28"/>
          <w:lang w:eastAsia="ru-RU"/>
        </w:rPr>
      </w:pP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РАЗДЕЛ V. ДОСУДЕБНЫЙ (ВНЕСУДЕБНЫЙ) ПОРЯДОК</w:t>
      </w:r>
      <w:r w:rsidRPr="00A53060">
        <w:rPr>
          <w:rFonts w:ascii="Times New Roman" w:hAnsi="Times New Roman"/>
          <w:kern w:val="2"/>
          <w:sz w:val="28"/>
          <w:szCs w:val="28"/>
          <w:lang w:eastAsia="ru-RU"/>
        </w:rPr>
        <w:br/>
        <w:t>ОБЖАЛОВАНИЯ РЕШЕНИЙ И ДЕЙСТВИЙ (БЕЗДЕЙСТВИЯ)</w:t>
      </w:r>
      <w:r w:rsidRPr="00A53060">
        <w:rPr>
          <w:rFonts w:ascii="Times New Roman" w:hAnsi="Times New Roman"/>
          <w:kern w:val="2"/>
          <w:sz w:val="28"/>
          <w:szCs w:val="28"/>
          <w:lang w:eastAsia="ru-RU"/>
        </w:rPr>
        <w:br/>
        <w:t>АДМИНИСТРАЦИИ,</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 xml:space="preserve">А ТАКЖЕ </w:t>
      </w:r>
      <w:r>
        <w:rPr>
          <w:rFonts w:ascii="Times New Roman" w:hAnsi="Times New Roman"/>
          <w:kern w:val="2"/>
          <w:sz w:val="28"/>
          <w:szCs w:val="28"/>
          <w:lang w:eastAsia="ru-RU"/>
        </w:rPr>
        <w:t xml:space="preserve">ЕЕ </w:t>
      </w:r>
      <w:r w:rsidRPr="00A53060">
        <w:rPr>
          <w:rFonts w:ascii="Times New Roman" w:hAnsi="Times New Roman"/>
          <w:kern w:val="2"/>
          <w:sz w:val="28"/>
          <w:szCs w:val="28"/>
          <w:lang w:eastAsia="ru-RU"/>
        </w:rPr>
        <w:t>ДОЛЖНОСТНЫХ ЛИЦ</w:t>
      </w: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Глава 3</w:t>
      </w:r>
      <w:r>
        <w:rPr>
          <w:rFonts w:ascii="Times New Roman" w:hAnsi="Times New Roman"/>
          <w:kern w:val="2"/>
          <w:sz w:val="28"/>
          <w:szCs w:val="28"/>
          <w:lang w:eastAsia="ru-RU"/>
        </w:rPr>
        <w:t>2</w:t>
      </w:r>
      <w:r w:rsidRPr="00A53060">
        <w:rPr>
          <w:rFonts w:ascii="Times New Roman" w:hAnsi="Times New Roman"/>
          <w:kern w:val="2"/>
          <w:sz w:val="28"/>
          <w:szCs w:val="28"/>
          <w:lang w:eastAsia="ru-RU"/>
        </w:rPr>
        <w:t>. Информация для заинтересованных лиц</w:t>
      </w:r>
      <w:r w:rsidRPr="00A53060">
        <w:rPr>
          <w:rFonts w:ascii="Times New Roman" w:hAnsi="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A53060">
        <w:rPr>
          <w:rFonts w:ascii="Times New Roman" w:hAnsi="Times New Roman"/>
          <w:kern w:val="2"/>
          <w:sz w:val="28"/>
          <w:szCs w:val="28"/>
          <w:lang w:eastAsia="ru-RU"/>
        </w:rPr>
        <w:br/>
        <w:t>в ходе предоставления муниципальной услуги</w:t>
      </w: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933E36" w:rsidRPr="00A53060" w:rsidRDefault="00933E36" w:rsidP="004C5289">
      <w:pPr>
        <w:autoSpaceDE w:val="0"/>
        <w:autoSpaceDN w:val="0"/>
        <w:adjustRightInd w:val="0"/>
        <w:spacing w:after="0" w:line="240" w:lineRule="auto"/>
        <w:ind w:firstLine="540"/>
        <w:jc w:val="both"/>
        <w:rPr>
          <w:rFonts w:ascii="Times New Roman" w:hAnsi="Times New Roman"/>
          <w:kern w:val="2"/>
          <w:sz w:val="28"/>
          <w:szCs w:val="28"/>
        </w:rPr>
      </w:pPr>
      <w:r w:rsidRPr="00A53060">
        <w:rPr>
          <w:rFonts w:ascii="Times New Roman" w:hAnsi="Times New Roman"/>
          <w:kern w:val="2"/>
          <w:sz w:val="28"/>
          <w:szCs w:val="28"/>
        </w:rPr>
        <w:t>1</w:t>
      </w:r>
      <w:r>
        <w:rPr>
          <w:rFonts w:ascii="Times New Roman" w:hAnsi="Times New Roman"/>
          <w:kern w:val="2"/>
          <w:sz w:val="28"/>
          <w:szCs w:val="28"/>
        </w:rPr>
        <w:t>41</w:t>
      </w:r>
      <w:r w:rsidRPr="00A53060">
        <w:rPr>
          <w:rFonts w:ascii="Times New Roman" w:hAnsi="Times New Roman"/>
          <w:kern w:val="2"/>
          <w:sz w:val="28"/>
          <w:szCs w:val="28"/>
        </w:rPr>
        <w:t>. Заявитель или</w:t>
      </w:r>
      <w:r>
        <w:rPr>
          <w:rFonts w:ascii="Times New Roman" w:hAnsi="Times New Roman"/>
          <w:kern w:val="2"/>
          <w:sz w:val="28"/>
          <w:szCs w:val="28"/>
        </w:rPr>
        <w:t xml:space="preserve"> </w:t>
      </w:r>
      <w:r w:rsidRPr="00A53060">
        <w:rPr>
          <w:rFonts w:ascii="Times New Roman" w:hAnsi="Times New Roman"/>
          <w:kern w:val="2"/>
          <w:sz w:val="28"/>
          <w:szCs w:val="28"/>
        </w:rPr>
        <w:t xml:space="preserve">его представитель вправе подать жалобу на решение и (или) действие (бездействие) администрации, а также </w:t>
      </w:r>
      <w:r>
        <w:rPr>
          <w:rFonts w:ascii="Times New Roman" w:hAnsi="Times New Roman"/>
          <w:kern w:val="2"/>
          <w:sz w:val="28"/>
          <w:szCs w:val="28"/>
        </w:rPr>
        <w:t xml:space="preserve">ее </w:t>
      </w:r>
      <w:r w:rsidRPr="00A53060">
        <w:rPr>
          <w:rFonts w:ascii="Times New Roman" w:hAnsi="Times New Roman"/>
          <w:kern w:val="2"/>
          <w:sz w:val="28"/>
          <w:szCs w:val="28"/>
        </w:rPr>
        <w:t>должностных лиц, муниципальных служащих</w:t>
      </w:r>
      <w:r>
        <w:rPr>
          <w:rFonts w:ascii="Times New Roman" w:hAnsi="Times New Roman"/>
          <w:kern w:val="2"/>
          <w:sz w:val="28"/>
          <w:szCs w:val="28"/>
        </w:rPr>
        <w:t xml:space="preserve"> </w:t>
      </w:r>
      <w:r w:rsidRPr="00A53060">
        <w:rPr>
          <w:rFonts w:ascii="Times New Roman" w:hAnsi="Times New Roman"/>
          <w:kern w:val="2"/>
          <w:sz w:val="28"/>
          <w:szCs w:val="28"/>
        </w:rPr>
        <w:t>(далее – жалоба).</w:t>
      </w:r>
    </w:p>
    <w:p w:rsidR="00933E36" w:rsidRPr="00A53060" w:rsidRDefault="00933E36" w:rsidP="004C5289">
      <w:pPr>
        <w:autoSpaceDE w:val="0"/>
        <w:autoSpaceDN w:val="0"/>
        <w:adjustRightInd w:val="0"/>
        <w:spacing w:after="0" w:line="240" w:lineRule="auto"/>
        <w:ind w:firstLine="540"/>
        <w:jc w:val="both"/>
        <w:rPr>
          <w:rFonts w:ascii="Times New Roman" w:hAnsi="Times New Roman"/>
          <w:kern w:val="2"/>
          <w:sz w:val="28"/>
          <w:szCs w:val="28"/>
        </w:rPr>
      </w:pPr>
      <w:r w:rsidRPr="00A53060">
        <w:rPr>
          <w:rFonts w:ascii="Times New Roman" w:hAnsi="Times New Roman"/>
          <w:kern w:val="2"/>
          <w:sz w:val="28"/>
          <w:szCs w:val="28"/>
        </w:rPr>
        <w:t>1</w:t>
      </w:r>
      <w:r>
        <w:rPr>
          <w:rFonts w:ascii="Times New Roman" w:hAnsi="Times New Roman"/>
          <w:kern w:val="2"/>
          <w:sz w:val="28"/>
          <w:szCs w:val="28"/>
        </w:rPr>
        <w:t>42</w:t>
      </w:r>
      <w:r w:rsidRPr="00A53060">
        <w:rPr>
          <w:rFonts w:ascii="Times New Roman" w:hAnsi="Times New Roman"/>
          <w:kern w:val="2"/>
          <w:sz w:val="28"/>
          <w:szCs w:val="28"/>
        </w:rPr>
        <w:t>. Заявитель или его представитель может обратиться с жалобой, в том числе в следующих случаях:</w:t>
      </w:r>
    </w:p>
    <w:p w:rsidR="00933E36" w:rsidRPr="00A53060" w:rsidRDefault="00933E36" w:rsidP="004C5289">
      <w:pPr>
        <w:autoSpaceDE w:val="0"/>
        <w:autoSpaceDN w:val="0"/>
        <w:adjustRightInd w:val="0"/>
        <w:spacing w:after="0" w:line="240" w:lineRule="auto"/>
        <w:ind w:firstLine="540"/>
        <w:jc w:val="both"/>
        <w:rPr>
          <w:rFonts w:ascii="Times New Roman" w:hAnsi="Times New Roman"/>
          <w:kern w:val="2"/>
          <w:sz w:val="28"/>
          <w:szCs w:val="28"/>
        </w:rPr>
      </w:pPr>
      <w:r w:rsidRPr="00A53060">
        <w:rPr>
          <w:rFonts w:ascii="Times New Roman" w:hAnsi="Times New Roman"/>
          <w:kern w:val="2"/>
          <w:sz w:val="28"/>
          <w:szCs w:val="28"/>
        </w:rPr>
        <w:t>1) нарушение срока регистрации заявления о предоставлении муниципальной услуги</w:t>
      </w:r>
      <w:r>
        <w:rPr>
          <w:rFonts w:ascii="Times New Roman" w:hAnsi="Times New Roman"/>
          <w:kern w:val="2"/>
          <w:sz w:val="28"/>
          <w:szCs w:val="28"/>
        </w:rPr>
        <w:t>, уведомления о государственном кадастровом учете</w:t>
      </w:r>
      <w:r w:rsidRPr="00A53060">
        <w:rPr>
          <w:rFonts w:ascii="Times New Roman" w:hAnsi="Times New Roman"/>
          <w:kern w:val="2"/>
          <w:sz w:val="28"/>
          <w:szCs w:val="28"/>
        </w:rPr>
        <w:t>;</w:t>
      </w:r>
    </w:p>
    <w:p w:rsidR="00933E36" w:rsidRPr="00A53060" w:rsidRDefault="00933E36" w:rsidP="004C5289">
      <w:pPr>
        <w:autoSpaceDE w:val="0"/>
        <w:autoSpaceDN w:val="0"/>
        <w:adjustRightInd w:val="0"/>
        <w:spacing w:after="0" w:line="240" w:lineRule="auto"/>
        <w:ind w:firstLine="540"/>
        <w:jc w:val="both"/>
        <w:rPr>
          <w:rFonts w:ascii="Times New Roman" w:hAnsi="Times New Roman"/>
          <w:kern w:val="2"/>
          <w:sz w:val="28"/>
          <w:szCs w:val="28"/>
        </w:rPr>
      </w:pPr>
      <w:r w:rsidRPr="00A53060">
        <w:rPr>
          <w:rFonts w:ascii="Times New Roman" w:hAnsi="Times New Roman"/>
          <w:kern w:val="2"/>
          <w:sz w:val="28"/>
          <w:szCs w:val="28"/>
        </w:rPr>
        <w:t>2) нарушение срока предоставления муниципальной услуги;</w:t>
      </w:r>
    </w:p>
    <w:p w:rsidR="00933E36" w:rsidRPr="00A53060" w:rsidRDefault="00933E36" w:rsidP="004C5289">
      <w:pPr>
        <w:autoSpaceDE w:val="0"/>
        <w:autoSpaceDN w:val="0"/>
        <w:adjustRightInd w:val="0"/>
        <w:spacing w:after="0" w:line="240" w:lineRule="auto"/>
        <w:ind w:firstLine="540"/>
        <w:jc w:val="both"/>
        <w:rPr>
          <w:rFonts w:ascii="Times New Roman" w:hAnsi="Times New Roman"/>
          <w:kern w:val="2"/>
          <w:sz w:val="28"/>
          <w:szCs w:val="28"/>
        </w:rPr>
      </w:pPr>
      <w:r w:rsidRPr="00A53060">
        <w:rPr>
          <w:rFonts w:ascii="Times New Roman" w:hAnsi="Times New Roman"/>
          <w:kern w:val="2"/>
          <w:sz w:val="28"/>
          <w:szCs w:val="28"/>
        </w:rPr>
        <w:t xml:space="preserve">3) требование у заявителя </w:t>
      </w:r>
      <w:r>
        <w:rPr>
          <w:rFonts w:ascii="Times New Roman" w:hAnsi="Times New Roman"/>
          <w:kern w:val="2"/>
          <w:sz w:val="28"/>
          <w:szCs w:val="28"/>
          <w:lang w:eastAsia="ru-RU"/>
        </w:rPr>
        <w:t xml:space="preserve">или его представителя </w:t>
      </w:r>
      <w:r w:rsidRPr="00A53060">
        <w:rPr>
          <w:rFonts w:ascii="Times New Roman" w:hAnsi="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933E36" w:rsidRPr="00A53060" w:rsidRDefault="00933E36" w:rsidP="004C5289">
      <w:pPr>
        <w:autoSpaceDE w:val="0"/>
        <w:autoSpaceDN w:val="0"/>
        <w:adjustRightInd w:val="0"/>
        <w:spacing w:after="0" w:line="240" w:lineRule="auto"/>
        <w:ind w:firstLine="540"/>
        <w:jc w:val="both"/>
        <w:rPr>
          <w:rFonts w:ascii="Times New Roman" w:hAnsi="Times New Roman"/>
          <w:kern w:val="2"/>
          <w:sz w:val="28"/>
          <w:szCs w:val="28"/>
        </w:rPr>
      </w:pPr>
      <w:r w:rsidRPr="00A53060">
        <w:rPr>
          <w:rFonts w:ascii="Times New Roman" w:hAnsi="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Pr>
          <w:rFonts w:ascii="Times New Roman" w:hAnsi="Times New Roman"/>
          <w:kern w:val="2"/>
          <w:sz w:val="28"/>
          <w:szCs w:val="28"/>
        </w:rPr>
        <w:t xml:space="preserve"> </w:t>
      </w:r>
      <w:r>
        <w:rPr>
          <w:rFonts w:ascii="Times New Roman" w:hAnsi="Times New Roman"/>
          <w:kern w:val="2"/>
          <w:sz w:val="28"/>
          <w:szCs w:val="28"/>
          <w:lang w:eastAsia="ru-RU"/>
        </w:rPr>
        <w:t>или его представителя</w:t>
      </w:r>
      <w:r w:rsidRPr="00A53060">
        <w:rPr>
          <w:rFonts w:ascii="Times New Roman" w:hAnsi="Times New Roman"/>
          <w:kern w:val="2"/>
          <w:sz w:val="28"/>
          <w:szCs w:val="28"/>
        </w:rPr>
        <w:t>;</w:t>
      </w:r>
    </w:p>
    <w:p w:rsidR="00933E36" w:rsidRPr="00A53060" w:rsidRDefault="00933E36" w:rsidP="004C5289">
      <w:pPr>
        <w:autoSpaceDE w:val="0"/>
        <w:autoSpaceDN w:val="0"/>
        <w:adjustRightInd w:val="0"/>
        <w:spacing w:after="0" w:line="240" w:lineRule="auto"/>
        <w:ind w:firstLine="540"/>
        <w:jc w:val="both"/>
        <w:rPr>
          <w:rFonts w:ascii="Times New Roman" w:hAnsi="Times New Roman"/>
          <w:kern w:val="2"/>
          <w:sz w:val="28"/>
          <w:szCs w:val="28"/>
        </w:rPr>
      </w:pPr>
      <w:r w:rsidRPr="00A53060">
        <w:rPr>
          <w:rFonts w:ascii="Times New Roman" w:hAnsi="Times New Roman"/>
          <w:kern w:val="2"/>
          <w:sz w:val="28"/>
          <w:szCs w:val="28"/>
        </w:rPr>
        <w:t>5) отказ в предоставлении муниципальной услуги;</w:t>
      </w:r>
    </w:p>
    <w:p w:rsidR="00933E36" w:rsidRPr="00A53060" w:rsidRDefault="00933E36" w:rsidP="004C5289">
      <w:pPr>
        <w:autoSpaceDE w:val="0"/>
        <w:autoSpaceDN w:val="0"/>
        <w:adjustRightInd w:val="0"/>
        <w:spacing w:after="0" w:line="240" w:lineRule="auto"/>
        <w:ind w:firstLine="540"/>
        <w:jc w:val="both"/>
        <w:rPr>
          <w:rFonts w:ascii="Times New Roman" w:hAnsi="Times New Roman"/>
          <w:kern w:val="2"/>
          <w:sz w:val="28"/>
          <w:szCs w:val="28"/>
        </w:rPr>
      </w:pPr>
      <w:r w:rsidRPr="00A53060">
        <w:rPr>
          <w:rFonts w:ascii="Times New Roman" w:hAnsi="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933E36" w:rsidRPr="00A53060" w:rsidRDefault="00933E36" w:rsidP="004C5289">
      <w:pPr>
        <w:autoSpaceDE w:val="0"/>
        <w:autoSpaceDN w:val="0"/>
        <w:adjustRightInd w:val="0"/>
        <w:spacing w:after="0" w:line="240" w:lineRule="auto"/>
        <w:ind w:firstLine="540"/>
        <w:jc w:val="both"/>
        <w:rPr>
          <w:rFonts w:ascii="Times New Roman" w:hAnsi="Times New Roman"/>
          <w:kern w:val="2"/>
          <w:sz w:val="28"/>
          <w:szCs w:val="28"/>
        </w:rPr>
      </w:pPr>
      <w:r w:rsidRPr="00A53060">
        <w:rPr>
          <w:rFonts w:ascii="Times New Roman" w:hAnsi="Times New Roman"/>
          <w:kern w:val="2"/>
          <w:sz w:val="28"/>
          <w:szCs w:val="28"/>
        </w:rPr>
        <w:t>7) отказ администрации, должностного лица</w:t>
      </w:r>
      <w:r>
        <w:rPr>
          <w:rFonts w:ascii="Times New Roman" w:hAnsi="Times New Roman"/>
          <w:kern w:val="2"/>
          <w:sz w:val="28"/>
          <w:szCs w:val="28"/>
        </w:rPr>
        <w:t xml:space="preserve"> </w:t>
      </w:r>
      <w:r w:rsidRPr="00A53060">
        <w:rPr>
          <w:rFonts w:ascii="Times New Roman" w:hAnsi="Times New Roman"/>
          <w:kern w:val="2"/>
          <w:sz w:val="28"/>
          <w:szCs w:val="28"/>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3E36" w:rsidRPr="00A53060" w:rsidRDefault="00933E36" w:rsidP="004C5289">
      <w:pPr>
        <w:autoSpaceDE w:val="0"/>
        <w:autoSpaceDN w:val="0"/>
        <w:adjustRightInd w:val="0"/>
        <w:spacing w:after="0" w:line="240" w:lineRule="auto"/>
        <w:ind w:firstLine="540"/>
        <w:jc w:val="both"/>
        <w:rPr>
          <w:rFonts w:ascii="Times New Roman" w:hAnsi="Times New Roman"/>
          <w:kern w:val="2"/>
          <w:sz w:val="28"/>
          <w:szCs w:val="28"/>
        </w:rPr>
      </w:pPr>
      <w:r w:rsidRPr="00A53060">
        <w:rPr>
          <w:rFonts w:ascii="Times New Roman" w:hAnsi="Times New Roman"/>
          <w:kern w:val="2"/>
          <w:sz w:val="28"/>
          <w:szCs w:val="28"/>
        </w:rPr>
        <w:t>8) нарушение срока или порядка выдачи документов по результатам предоставления муниципальной услуги;</w:t>
      </w:r>
    </w:p>
    <w:p w:rsidR="00933E36" w:rsidRPr="00A53060" w:rsidRDefault="00933E36" w:rsidP="004C5289">
      <w:pPr>
        <w:autoSpaceDE w:val="0"/>
        <w:autoSpaceDN w:val="0"/>
        <w:adjustRightInd w:val="0"/>
        <w:spacing w:after="0" w:line="240" w:lineRule="auto"/>
        <w:ind w:firstLine="540"/>
        <w:jc w:val="both"/>
        <w:rPr>
          <w:rFonts w:ascii="Times New Roman" w:hAnsi="Times New Roman"/>
          <w:kern w:val="2"/>
          <w:sz w:val="28"/>
          <w:szCs w:val="28"/>
        </w:rPr>
      </w:pPr>
      <w:r w:rsidRPr="00A53060">
        <w:rPr>
          <w:rFonts w:ascii="Times New Roman" w:hAnsi="Times New Roman"/>
          <w:kern w:val="2"/>
          <w:sz w:val="28"/>
          <w:szCs w:val="28"/>
        </w:rPr>
        <w:t>9) приостановление предоставления муниципальной услуги;</w:t>
      </w:r>
    </w:p>
    <w:p w:rsidR="00933E36" w:rsidRPr="00A53060" w:rsidRDefault="00933E36" w:rsidP="004C5289">
      <w:pPr>
        <w:autoSpaceDE w:val="0"/>
        <w:autoSpaceDN w:val="0"/>
        <w:adjustRightInd w:val="0"/>
        <w:spacing w:after="0" w:line="240" w:lineRule="auto"/>
        <w:ind w:firstLine="540"/>
        <w:jc w:val="both"/>
        <w:rPr>
          <w:rFonts w:ascii="Times New Roman" w:hAnsi="Times New Roman"/>
          <w:kern w:val="2"/>
          <w:sz w:val="28"/>
          <w:szCs w:val="28"/>
        </w:rPr>
      </w:pPr>
      <w:r w:rsidRPr="00A53060">
        <w:rPr>
          <w:rFonts w:ascii="Times New Roman" w:hAnsi="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Pr>
          <w:rFonts w:ascii="Times New Roman" w:hAnsi="Times New Roman"/>
          <w:kern w:val="2"/>
          <w:sz w:val="28"/>
          <w:szCs w:val="28"/>
        </w:rPr>
        <w:t xml:space="preserve"> от </w:t>
      </w:r>
      <w:r w:rsidRPr="00A53060">
        <w:rPr>
          <w:rFonts w:ascii="Times New Roman" w:hAnsi="Times New Roman"/>
          <w:kern w:val="2"/>
          <w:sz w:val="28"/>
          <w:szCs w:val="28"/>
        </w:rPr>
        <w:t>27</w:t>
      </w:r>
      <w:r w:rsidRPr="00A53060">
        <w:rPr>
          <w:rFonts w:ascii="Times New Roman" w:hAnsi="Times New Roman"/>
          <w:kern w:val="2"/>
          <w:sz w:val="28"/>
          <w:szCs w:val="28"/>
          <w:lang w:val="en-US"/>
        </w:rPr>
        <w:t> </w:t>
      </w:r>
      <w:r w:rsidRPr="00A53060">
        <w:rPr>
          <w:rFonts w:ascii="Times New Roman" w:hAnsi="Times New Roman"/>
          <w:kern w:val="2"/>
          <w:sz w:val="28"/>
          <w:szCs w:val="28"/>
        </w:rPr>
        <w:t>июля 2010 года № 210</w:t>
      </w:r>
      <w:r w:rsidRPr="00A53060">
        <w:rPr>
          <w:rFonts w:ascii="Times New Roman" w:hAnsi="Times New Roman"/>
          <w:kern w:val="2"/>
          <w:sz w:val="28"/>
          <w:szCs w:val="28"/>
        </w:rPr>
        <w:noBreakHyphen/>
        <w:t>ФЗ</w:t>
      </w:r>
      <w:r>
        <w:rPr>
          <w:rFonts w:ascii="Times New Roman" w:hAnsi="Times New Roman"/>
          <w:kern w:val="2"/>
          <w:sz w:val="28"/>
          <w:szCs w:val="28"/>
        </w:rPr>
        <w:t xml:space="preserve"> </w:t>
      </w:r>
      <w:r w:rsidRPr="00A53060">
        <w:rPr>
          <w:rFonts w:ascii="Times New Roman" w:hAnsi="Times New Roman"/>
          <w:kern w:val="2"/>
          <w:sz w:val="28"/>
          <w:szCs w:val="28"/>
        </w:rPr>
        <w:t>«Об организации предоставления государственных и муниципальных услуг».</w:t>
      </w:r>
    </w:p>
    <w:p w:rsidR="00933E36" w:rsidRPr="00A53060" w:rsidRDefault="00933E36" w:rsidP="004C5289">
      <w:pPr>
        <w:autoSpaceDE w:val="0"/>
        <w:autoSpaceDN w:val="0"/>
        <w:adjustRightInd w:val="0"/>
        <w:spacing w:after="0" w:line="240" w:lineRule="auto"/>
        <w:ind w:firstLine="540"/>
        <w:jc w:val="both"/>
        <w:rPr>
          <w:rFonts w:ascii="Times New Roman" w:hAnsi="Times New Roman"/>
          <w:kern w:val="2"/>
          <w:sz w:val="28"/>
          <w:szCs w:val="28"/>
        </w:rPr>
      </w:pPr>
      <w:r w:rsidRPr="00A53060">
        <w:rPr>
          <w:rFonts w:ascii="Times New Roman" w:hAnsi="Times New Roman"/>
          <w:kern w:val="2"/>
          <w:sz w:val="28"/>
          <w:szCs w:val="28"/>
        </w:rPr>
        <w:t>1</w:t>
      </w:r>
      <w:r>
        <w:rPr>
          <w:rFonts w:ascii="Times New Roman" w:hAnsi="Times New Roman"/>
          <w:kern w:val="2"/>
          <w:sz w:val="28"/>
          <w:szCs w:val="28"/>
        </w:rPr>
        <w:t>43</w:t>
      </w:r>
      <w:r w:rsidRPr="00A53060">
        <w:rPr>
          <w:rFonts w:ascii="Times New Roman" w:hAnsi="Times New Roman"/>
          <w:kern w:val="2"/>
          <w:sz w:val="28"/>
          <w:szCs w:val="28"/>
        </w:rPr>
        <w:t xml:space="preserve">. В случаях, указанных в подпунктах 2, 5, 7, 9 и 10 пункта </w:t>
      </w:r>
      <w:r>
        <w:rPr>
          <w:rFonts w:ascii="Times New Roman" w:hAnsi="Times New Roman"/>
          <w:kern w:val="2"/>
          <w:sz w:val="28"/>
          <w:szCs w:val="28"/>
        </w:rPr>
        <w:t>142</w:t>
      </w:r>
      <w:r w:rsidRPr="00A53060">
        <w:rPr>
          <w:rFonts w:ascii="Times New Roman" w:hAnsi="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w:t>
      </w:r>
      <w:r>
        <w:rPr>
          <w:rFonts w:ascii="Times New Roman" w:hAnsi="Times New Roman"/>
          <w:kern w:val="2"/>
          <w:sz w:val="28"/>
          <w:szCs w:val="28"/>
        </w:rPr>
        <w:t xml:space="preserve">муниципальных служащих </w:t>
      </w:r>
      <w:r w:rsidRPr="00A53060">
        <w:rPr>
          <w:rFonts w:ascii="Times New Roman" w:hAnsi="Times New Roman"/>
          <w:kern w:val="2"/>
          <w:sz w:val="28"/>
          <w:szCs w:val="28"/>
        </w:rPr>
        <w:t>администрации.</w:t>
      </w:r>
    </w:p>
    <w:p w:rsidR="00933E36" w:rsidRPr="00A53060" w:rsidRDefault="00933E36" w:rsidP="004C5289">
      <w:pPr>
        <w:autoSpaceDE w:val="0"/>
        <w:autoSpaceDN w:val="0"/>
        <w:adjustRightInd w:val="0"/>
        <w:spacing w:after="0" w:line="240" w:lineRule="auto"/>
        <w:ind w:firstLine="540"/>
        <w:jc w:val="both"/>
        <w:rPr>
          <w:rFonts w:ascii="Times New Roman" w:hAnsi="Times New Roman"/>
          <w:kern w:val="2"/>
          <w:sz w:val="28"/>
          <w:szCs w:val="28"/>
        </w:rPr>
      </w:pP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Глава 3</w:t>
      </w:r>
      <w:r>
        <w:rPr>
          <w:rFonts w:ascii="Times New Roman" w:hAnsi="Times New Roman"/>
          <w:kern w:val="2"/>
          <w:sz w:val="28"/>
          <w:szCs w:val="28"/>
          <w:lang w:eastAsia="ru-RU"/>
        </w:rPr>
        <w:t>3</w:t>
      </w:r>
      <w:r w:rsidRPr="00A53060">
        <w:rPr>
          <w:rFonts w:ascii="Times New Roman" w:hAnsi="Times New Roman"/>
          <w:kern w:val="2"/>
          <w:sz w:val="28"/>
          <w:szCs w:val="28"/>
          <w:lang w:eastAsia="ru-RU"/>
        </w:rPr>
        <w:t>. Органы государственной власти, органы местного</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самоуправления</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и уполномоченные</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на рассмотрение жалобы</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лица,</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которым может быть направлена</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 xml:space="preserve">жалоба заявителя </w:t>
      </w:r>
      <w:r>
        <w:rPr>
          <w:rFonts w:ascii="Times New Roman" w:hAnsi="Times New Roman"/>
          <w:kern w:val="2"/>
          <w:sz w:val="28"/>
          <w:szCs w:val="28"/>
          <w:lang w:eastAsia="ru-RU"/>
        </w:rPr>
        <w:t xml:space="preserve">или его представителя </w:t>
      </w:r>
      <w:r w:rsidRPr="00A53060">
        <w:rPr>
          <w:rFonts w:ascii="Times New Roman" w:hAnsi="Times New Roman"/>
          <w:kern w:val="2"/>
          <w:sz w:val="28"/>
          <w:szCs w:val="28"/>
          <w:lang w:eastAsia="ru-RU"/>
        </w:rPr>
        <w:t>в досудебном (внесудебном) порядке</w:t>
      </w:r>
    </w:p>
    <w:p w:rsidR="00933E36" w:rsidRPr="00A53060" w:rsidRDefault="00933E36" w:rsidP="004C5289">
      <w:pPr>
        <w:keepNext/>
        <w:keepLines/>
        <w:autoSpaceDE w:val="0"/>
        <w:autoSpaceDN w:val="0"/>
        <w:adjustRightInd w:val="0"/>
        <w:spacing w:after="0" w:line="240" w:lineRule="auto"/>
        <w:jc w:val="both"/>
        <w:rPr>
          <w:rFonts w:ascii="Times New Roman" w:hAnsi="Times New Roman"/>
          <w:kern w:val="2"/>
          <w:sz w:val="28"/>
          <w:szCs w:val="28"/>
        </w:rPr>
      </w:pPr>
    </w:p>
    <w:p w:rsidR="00933E36" w:rsidRPr="00A53060" w:rsidRDefault="00933E36" w:rsidP="004C5289">
      <w:pPr>
        <w:autoSpaceDE w:val="0"/>
        <w:autoSpaceDN w:val="0"/>
        <w:adjustRightInd w:val="0"/>
        <w:spacing w:after="0" w:line="240" w:lineRule="auto"/>
        <w:ind w:firstLine="540"/>
        <w:jc w:val="both"/>
        <w:rPr>
          <w:rFonts w:ascii="Times New Roman" w:hAnsi="Times New Roman"/>
          <w:kern w:val="2"/>
          <w:sz w:val="28"/>
          <w:szCs w:val="28"/>
        </w:rPr>
      </w:pPr>
      <w:r w:rsidRPr="00A53060">
        <w:rPr>
          <w:rFonts w:ascii="Times New Roman" w:hAnsi="Times New Roman"/>
          <w:kern w:val="2"/>
          <w:sz w:val="28"/>
          <w:szCs w:val="28"/>
        </w:rPr>
        <w:t>1</w:t>
      </w:r>
      <w:r>
        <w:rPr>
          <w:rFonts w:ascii="Times New Roman" w:hAnsi="Times New Roman"/>
          <w:kern w:val="2"/>
          <w:sz w:val="28"/>
          <w:szCs w:val="28"/>
        </w:rPr>
        <w:t>44</w:t>
      </w:r>
      <w:r w:rsidRPr="00A53060">
        <w:rPr>
          <w:rFonts w:ascii="Times New Roman" w:hAnsi="Times New Roman"/>
          <w:kern w:val="2"/>
          <w:sz w:val="28"/>
          <w:szCs w:val="28"/>
        </w:rPr>
        <w:t xml:space="preserve">. Жалобы на решения и действия (бездействие) </w:t>
      </w:r>
      <w:r>
        <w:rPr>
          <w:rFonts w:ascii="Times New Roman" w:hAnsi="Times New Roman"/>
          <w:kern w:val="2"/>
          <w:sz w:val="28"/>
          <w:szCs w:val="28"/>
        </w:rPr>
        <w:t>Г</w:t>
      </w:r>
      <w:r w:rsidRPr="00A53060">
        <w:rPr>
          <w:rFonts w:ascii="Times New Roman" w:hAnsi="Times New Roman"/>
          <w:kern w:val="2"/>
          <w:sz w:val="28"/>
          <w:szCs w:val="28"/>
        </w:rPr>
        <w:t xml:space="preserve">лавы подаются </w:t>
      </w:r>
      <w:r>
        <w:rPr>
          <w:rFonts w:ascii="Times New Roman" w:hAnsi="Times New Roman"/>
          <w:kern w:val="2"/>
          <w:sz w:val="28"/>
          <w:szCs w:val="28"/>
        </w:rPr>
        <w:t>Г</w:t>
      </w:r>
      <w:r w:rsidRPr="00A53060">
        <w:rPr>
          <w:rFonts w:ascii="Times New Roman" w:hAnsi="Times New Roman"/>
          <w:kern w:val="2"/>
          <w:sz w:val="28"/>
          <w:szCs w:val="28"/>
        </w:rPr>
        <w:t>лаве.</w:t>
      </w:r>
    </w:p>
    <w:p w:rsidR="00933E36" w:rsidRPr="00A53060" w:rsidRDefault="00933E36" w:rsidP="004C5289">
      <w:pPr>
        <w:autoSpaceDE w:val="0"/>
        <w:autoSpaceDN w:val="0"/>
        <w:adjustRightInd w:val="0"/>
        <w:spacing w:after="0" w:line="240" w:lineRule="auto"/>
        <w:ind w:firstLine="540"/>
        <w:jc w:val="both"/>
        <w:rPr>
          <w:rFonts w:ascii="Times New Roman" w:hAnsi="Times New Roman"/>
          <w:kern w:val="2"/>
          <w:sz w:val="28"/>
          <w:szCs w:val="28"/>
        </w:rPr>
      </w:pPr>
      <w:r w:rsidRPr="00A53060">
        <w:rPr>
          <w:rFonts w:ascii="Times New Roman" w:hAnsi="Times New Roman"/>
          <w:kern w:val="2"/>
          <w:sz w:val="28"/>
          <w:szCs w:val="28"/>
        </w:rPr>
        <w:t>1</w:t>
      </w:r>
      <w:r>
        <w:rPr>
          <w:rFonts w:ascii="Times New Roman" w:hAnsi="Times New Roman"/>
          <w:kern w:val="2"/>
          <w:sz w:val="28"/>
          <w:szCs w:val="28"/>
        </w:rPr>
        <w:t>45</w:t>
      </w:r>
      <w:r w:rsidRPr="00A53060">
        <w:rPr>
          <w:rFonts w:ascii="Times New Roman" w:hAnsi="Times New Roman"/>
          <w:kern w:val="2"/>
          <w:sz w:val="28"/>
          <w:szCs w:val="28"/>
        </w:rPr>
        <w:t>. Жалобы на решения и действия (бездействие) должностных лиц и муниципальных с</w:t>
      </w:r>
      <w:r>
        <w:rPr>
          <w:rFonts w:ascii="Times New Roman" w:hAnsi="Times New Roman"/>
          <w:kern w:val="2"/>
          <w:sz w:val="28"/>
          <w:szCs w:val="28"/>
        </w:rPr>
        <w:t>лужащих администрации подаются Г</w:t>
      </w:r>
      <w:r w:rsidRPr="00A53060">
        <w:rPr>
          <w:rFonts w:ascii="Times New Roman" w:hAnsi="Times New Roman"/>
          <w:kern w:val="2"/>
          <w:sz w:val="28"/>
          <w:szCs w:val="28"/>
        </w:rPr>
        <w:t>лаве</w:t>
      </w:r>
      <w:r>
        <w:rPr>
          <w:rFonts w:ascii="Times New Roman" w:hAnsi="Times New Roman"/>
          <w:kern w:val="2"/>
          <w:sz w:val="28"/>
          <w:szCs w:val="28"/>
        </w:rPr>
        <w:t>.</w:t>
      </w:r>
    </w:p>
    <w:p w:rsidR="00933E36" w:rsidRPr="00A53060" w:rsidRDefault="00933E36" w:rsidP="004C5289">
      <w:pPr>
        <w:autoSpaceDE w:val="0"/>
        <w:autoSpaceDN w:val="0"/>
        <w:adjustRightInd w:val="0"/>
        <w:spacing w:after="0" w:line="240" w:lineRule="auto"/>
        <w:jc w:val="center"/>
        <w:outlineLvl w:val="0"/>
        <w:rPr>
          <w:rFonts w:ascii="Times New Roman" w:hAnsi="Times New Roman"/>
          <w:b/>
          <w:bCs/>
          <w:kern w:val="2"/>
          <w:sz w:val="28"/>
          <w:szCs w:val="28"/>
        </w:rPr>
      </w:pPr>
    </w:p>
    <w:p w:rsidR="00933E36"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Глава 3</w:t>
      </w:r>
      <w:r>
        <w:rPr>
          <w:rFonts w:ascii="Times New Roman" w:hAnsi="Times New Roman"/>
          <w:kern w:val="2"/>
          <w:sz w:val="28"/>
          <w:szCs w:val="28"/>
          <w:lang w:eastAsia="ru-RU"/>
        </w:rPr>
        <w:t>4</w:t>
      </w:r>
      <w:r w:rsidRPr="00A53060">
        <w:rPr>
          <w:rFonts w:ascii="Times New Roman" w:hAnsi="Times New Roman"/>
          <w:kern w:val="2"/>
          <w:sz w:val="28"/>
          <w:szCs w:val="28"/>
          <w:lang w:eastAsia="ru-RU"/>
        </w:rPr>
        <w:t xml:space="preserve">. Способы информирования заявителей </w:t>
      </w:r>
      <w:r>
        <w:rPr>
          <w:rFonts w:ascii="Times New Roman" w:hAnsi="Times New Roman"/>
          <w:kern w:val="2"/>
          <w:sz w:val="28"/>
          <w:szCs w:val="28"/>
          <w:lang w:eastAsia="ru-RU"/>
        </w:rPr>
        <w:t>или их представителей</w:t>
      </w: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A53060">
        <w:rPr>
          <w:rFonts w:ascii="Times New Roman" w:hAnsi="Times New Roman"/>
          <w:kern w:val="2"/>
          <w:sz w:val="28"/>
          <w:szCs w:val="28"/>
          <w:lang w:eastAsia="ru-RU"/>
        </w:rPr>
        <w:t>о порядке</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подачи</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и рассмотрения жалобы, в том числе с использованием</w:t>
      </w:r>
      <w:r w:rsidRPr="00A53060">
        <w:rPr>
          <w:rFonts w:ascii="Times New Roman" w:hAnsi="Times New Roman"/>
          <w:kern w:val="2"/>
          <w:sz w:val="28"/>
          <w:szCs w:val="28"/>
          <w:lang w:eastAsia="ru-RU"/>
        </w:rPr>
        <w:br/>
        <w:t>единого портала государственных и муниципальных услуг (функций)</w:t>
      </w:r>
    </w:p>
    <w:p w:rsidR="00933E36" w:rsidRPr="00A53060" w:rsidRDefault="00933E36" w:rsidP="004C5289">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p>
    <w:p w:rsidR="00933E36" w:rsidRPr="00002BF7" w:rsidRDefault="00933E36" w:rsidP="004C5289">
      <w:pPr>
        <w:autoSpaceDE w:val="0"/>
        <w:autoSpaceDN w:val="0"/>
        <w:adjustRightInd w:val="0"/>
        <w:spacing w:after="0" w:line="240" w:lineRule="auto"/>
        <w:ind w:firstLine="540"/>
        <w:jc w:val="both"/>
        <w:rPr>
          <w:rFonts w:ascii="Times New Roman" w:hAnsi="Times New Roman"/>
          <w:kern w:val="2"/>
          <w:sz w:val="28"/>
          <w:szCs w:val="28"/>
        </w:rPr>
      </w:pPr>
      <w:r w:rsidRPr="00A53060">
        <w:rPr>
          <w:rFonts w:ascii="Times New Roman" w:hAnsi="Times New Roman"/>
          <w:kern w:val="2"/>
          <w:sz w:val="28"/>
          <w:szCs w:val="28"/>
        </w:rPr>
        <w:t>1</w:t>
      </w:r>
      <w:r>
        <w:rPr>
          <w:rFonts w:ascii="Times New Roman" w:hAnsi="Times New Roman"/>
          <w:kern w:val="2"/>
          <w:sz w:val="28"/>
          <w:szCs w:val="28"/>
        </w:rPr>
        <w:t>46</w:t>
      </w:r>
      <w:r w:rsidRPr="00A53060">
        <w:rPr>
          <w:rFonts w:ascii="Times New Roman" w:hAnsi="Times New Roman"/>
          <w:kern w:val="2"/>
          <w:sz w:val="28"/>
          <w:szCs w:val="28"/>
        </w:rPr>
        <w:t>. Ин</w:t>
      </w:r>
      <w:r w:rsidRPr="00002BF7">
        <w:rPr>
          <w:rFonts w:ascii="Times New Roman" w:hAnsi="Times New Roman"/>
          <w:kern w:val="2"/>
          <w:sz w:val="28"/>
          <w:szCs w:val="28"/>
        </w:rPr>
        <w:t>формацию о порядке подачи и рассмотрения жалобы заявитель и его представитель могут получить:</w:t>
      </w:r>
    </w:p>
    <w:p w:rsidR="00933E36" w:rsidRPr="00002BF7" w:rsidRDefault="00933E36" w:rsidP="006A69F8">
      <w:pPr>
        <w:autoSpaceDE w:val="0"/>
        <w:autoSpaceDN w:val="0"/>
        <w:adjustRightInd w:val="0"/>
        <w:spacing w:after="0" w:line="240" w:lineRule="auto"/>
        <w:ind w:firstLine="540"/>
        <w:jc w:val="both"/>
        <w:rPr>
          <w:rFonts w:ascii="Times New Roman" w:hAnsi="Times New Roman"/>
          <w:kern w:val="2"/>
          <w:sz w:val="28"/>
          <w:szCs w:val="28"/>
        </w:rPr>
      </w:pPr>
      <w:r w:rsidRPr="00002BF7">
        <w:rPr>
          <w:rFonts w:ascii="Times New Roman" w:hAnsi="Times New Roman"/>
          <w:kern w:val="2"/>
          <w:sz w:val="28"/>
          <w:szCs w:val="28"/>
        </w:rPr>
        <w:t xml:space="preserve">1) на информационных стендах, расположенных в помещениях, занимаемых </w:t>
      </w:r>
      <w:r w:rsidRPr="00002BF7">
        <w:rPr>
          <w:rFonts w:ascii="Times New Roman" w:hAnsi="Times New Roman"/>
          <w:sz w:val="28"/>
          <w:szCs w:val="28"/>
        </w:rPr>
        <w:t>администрацией</w:t>
      </w:r>
      <w:r w:rsidRPr="00002BF7">
        <w:rPr>
          <w:rFonts w:ascii="Times New Roman" w:hAnsi="Times New Roman"/>
          <w:kern w:val="2"/>
          <w:sz w:val="28"/>
          <w:szCs w:val="28"/>
        </w:rPr>
        <w:t>;</w:t>
      </w:r>
    </w:p>
    <w:p w:rsidR="00933E36" w:rsidRPr="00002BF7" w:rsidRDefault="00933E36" w:rsidP="006A69F8">
      <w:pPr>
        <w:autoSpaceDE w:val="0"/>
        <w:autoSpaceDN w:val="0"/>
        <w:adjustRightInd w:val="0"/>
        <w:spacing w:after="0" w:line="240" w:lineRule="auto"/>
        <w:ind w:firstLine="540"/>
        <w:jc w:val="both"/>
        <w:rPr>
          <w:rFonts w:ascii="Times New Roman" w:hAnsi="Times New Roman"/>
          <w:kern w:val="2"/>
          <w:sz w:val="28"/>
          <w:szCs w:val="28"/>
        </w:rPr>
      </w:pPr>
      <w:r w:rsidRPr="00002BF7">
        <w:rPr>
          <w:rFonts w:ascii="Times New Roman" w:hAnsi="Times New Roman"/>
          <w:kern w:val="2"/>
          <w:sz w:val="28"/>
          <w:szCs w:val="28"/>
        </w:rPr>
        <w:t xml:space="preserve">2) на официальном сайте </w:t>
      </w:r>
      <w:r w:rsidRPr="00002BF7">
        <w:rPr>
          <w:rFonts w:ascii="Times New Roman" w:hAnsi="Times New Roman"/>
          <w:sz w:val="28"/>
          <w:szCs w:val="28"/>
        </w:rPr>
        <w:t>администрации</w:t>
      </w:r>
      <w:r w:rsidRPr="00002BF7">
        <w:rPr>
          <w:rFonts w:ascii="Times New Roman" w:hAnsi="Times New Roman"/>
          <w:kern w:val="2"/>
          <w:sz w:val="28"/>
          <w:szCs w:val="28"/>
        </w:rPr>
        <w:t>;</w:t>
      </w:r>
    </w:p>
    <w:p w:rsidR="00933E36" w:rsidRPr="00002BF7" w:rsidRDefault="00933E36" w:rsidP="006A69F8">
      <w:pPr>
        <w:autoSpaceDE w:val="0"/>
        <w:autoSpaceDN w:val="0"/>
        <w:adjustRightInd w:val="0"/>
        <w:spacing w:after="0" w:line="240" w:lineRule="auto"/>
        <w:ind w:firstLine="540"/>
        <w:jc w:val="both"/>
        <w:rPr>
          <w:rFonts w:ascii="Times New Roman" w:hAnsi="Times New Roman"/>
          <w:kern w:val="2"/>
          <w:sz w:val="28"/>
          <w:szCs w:val="28"/>
        </w:rPr>
      </w:pPr>
      <w:r w:rsidRPr="00002BF7">
        <w:rPr>
          <w:rFonts w:ascii="Times New Roman" w:hAnsi="Times New Roman"/>
          <w:kern w:val="2"/>
          <w:sz w:val="28"/>
          <w:szCs w:val="28"/>
        </w:rPr>
        <w:t>3) на Портале;</w:t>
      </w:r>
    </w:p>
    <w:p w:rsidR="00933E36" w:rsidRPr="00002BF7" w:rsidRDefault="00933E36" w:rsidP="006A69F8">
      <w:pPr>
        <w:autoSpaceDE w:val="0"/>
        <w:autoSpaceDN w:val="0"/>
        <w:adjustRightInd w:val="0"/>
        <w:spacing w:after="0" w:line="240" w:lineRule="auto"/>
        <w:ind w:firstLine="540"/>
        <w:jc w:val="both"/>
        <w:rPr>
          <w:rFonts w:ascii="Times New Roman" w:hAnsi="Times New Roman"/>
          <w:kern w:val="2"/>
          <w:sz w:val="28"/>
          <w:szCs w:val="28"/>
        </w:rPr>
      </w:pPr>
      <w:r w:rsidRPr="00002BF7">
        <w:rPr>
          <w:rFonts w:ascii="Times New Roman" w:hAnsi="Times New Roman"/>
          <w:kern w:val="2"/>
          <w:sz w:val="28"/>
          <w:szCs w:val="28"/>
        </w:rPr>
        <w:t>4) лично у муниципального служащего администрации;</w:t>
      </w:r>
    </w:p>
    <w:p w:rsidR="00933E36" w:rsidRPr="00002BF7" w:rsidRDefault="00933E36" w:rsidP="006A69F8">
      <w:pPr>
        <w:autoSpaceDE w:val="0"/>
        <w:autoSpaceDN w:val="0"/>
        <w:adjustRightInd w:val="0"/>
        <w:spacing w:after="0" w:line="240" w:lineRule="auto"/>
        <w:ind w:firstLine="540"/>
        <w:jc w:val="both"/>
        <w:rPr>
          <w:rFonts w:ascii="Times New Roman" w:hAnsi="Times New Roman"/>
          <w:kern w:val="2"/>
          <w:sz w:val="28"/>
          <w:szCs w:val="28"/>
        </w:rPr>
      </w:pPr>
      <w:r w:rsidRPr="00002BF7">
        <w:rPr>
          <w:rFonts w:ascii="Times New Roman" w:hAnsi="Times New Roman"/>
          <w:kern w:val="2"/>
          <w:sz w:val="28"/>
          <w:szCs w:val="28"/>
        </w:rPr>
        <w:t xml:space="preserve">5) путем обращения заявителя или его представителя в </w:t>
      </w:r>
      <w:r w:rsidRPr="00002BF7">
        <w:rPr>
          <w:rFonts w:ascii="Times New Roman" w:hAnsi="Times New Roman"/>
          <w:sz w:val="28"/>
          <w:szCs w:val="28"/>
        </w:rPr>
        <w:t>администрацию</w:t>
      </w:r>
      <w:r>
        <w:rPr>
          <w:rFonts w:ascii="Times New Roman" w:hAnsi="Times New Roman"/>
          <w:sz w:val="28"/>
          <w:szCs w:val="28"/>
        </w:rPr>
        <w:t xml:space="preserve"> </w:t>
      </w:r>
      <w:r w:rsidRPr="00002BF7">
        <w:rPr>
          <w:rFonts w:ascii="Times New Roman" w:hAnsi="Times New Roman"/>
          <w:kern w:val="2"/>
          <w:sz w:val="28"/>
          <w:szCs w:val="28"/>
        </w:rPr>
        <w:t>с использованием средств телефонной связи;</w:t>
      </w:r>
    </w:p>
    <w:p w:rsidR="00933E36" w:rsidRPr="00002BF7" w:rsidRDefault="00933E36" w:rsidP="004C5289">
      <w:pPr>
        <w:autoSpaceDE w:val="0"/>
        <w:autoSpaceDN w:val="0"/>
        <w:adjustRightInd w:val="0"/>
        <w:spacing w:after="0" w:line="240" w:lineRule="auto"/>
        <w:ind w:firstLine="540"/>
        <w:jc w:val="both"/>
        <w:rPr>
          <w:rFonts w:ascii="Times New Roman" w:hAnsi="Times New Roman"/>
          <w:kern w:val="2"/>
          <w:sz w:val="28"/>
          <w:szCs w:val="28"/>
        </w:rPr>
      </w:pPr>
      <w:r w:rsidRPr="00002BF7">
        <w:rPr>
          <w:rFonts w:ascii="Times New Roman" w:hAnsi="Times New Roman"/>
          <w:kern w:val="2"/>
          <w:sz w:val="28"/>
          <w:szCs w:val="28"/>
        </w:rPr>
        <w:t xml:space="preserve">6) путем обращения заявителя или его представителя через организации почтовой связи в </w:t>
      </w:r>
      <w:r w:rsidRPr="00002BF7">
        <w:rPr>
          <w:rFonts w:ascii="Times New Roman" w:hAnsi="Times New Roman"/>
          <w:sz w:val="28"/>
          <w:szCs w:val="28"/>
        </w:rPr>
        <w:t>администрацию</w:t>
      </w:r>
      <w:r w:rsidRPr="00002BF7">
        <w:rPr>
          <w:rFonts w:ascii="Times New Roman" w:hAnsi="Times New Roman"/>
          <w:kern w:val="2"/>
          <w:sz w:val="28"/>
          <w:szCs w:val="28"/>
        </w:rPr>
        <w:t>.</w:t>
      </w:r>
    </w:p>
    <w:p w:rsidR="00933E36" w:rsidRPr="00A53060" w:rsidRDefault="00933E36" w:rsidP="004C5289">
      <w:pPr>
        <w:autoSpaceDE w:val="0"/>
        <w:autoSpaceDN w:val="0"/>
        <w:adjustRightInd w:val="0"/>
        <w:spacing w:after="0" w:line="240" w:lineRule="auto"/>
        <w:ind w:firstLine="540"/>
        <w:jc w:val="both"/>
        <w:rPr>
          <w:rFonts w:ascii="Times New Roman" w:hAnsi="Times New Roman"/>
          <w:kern w:val="2"/>
          <w:sz w:val="28"/>
          <w:szCs w:val="28"/>
        </w:rPr>
      </w:pPr>
      <w:r w:rsidRPr="00002BF7">
        <w:rPr>
          <w:rFonts w:ascii="Times New Roman" w:hAnsi="Times New Roman"/>
          <w:kern w:val="2"/>
          <w:sz w:val="28"/>
          <w:szCs w:val="28"/>
        </w:rPr>
        <w:t>1</w:t>
      </w:r>
      <w:r>
        <w:rPr>
          <w:rFonts w:ascii="Times New Roman" w:hAnsi="Times New Roman"/>
          <w:kern w:val="2"/>
          <w:sz w:val="28"/>
          <w:szCs w:val="28"/>
        </w:rPr>
        <w:t>47</w:t>
      </w:r>
      <w:r w:rsidRPr="00002BF7">
        <w:rPr>
          <w:rFonts w:ascii="Times New Roman" w:hAnsi="Times New Roman"/>
          <w:kern w:val="2"/>
          <w:sz w:val="28"/>
          <w:szCs w:val="28"/>
        </w:rPr>
        <w:t xml:space="preserve">. При обращении заявителя или его представителя </w:t>
      </w:r>
      <w:r w:rsidRPr="00A53060">
        <w:rPr>
          <w:rFonts w:ascii="Times New Roman" w:hAnsi="Times New Roman"/>
          <w:kern w:val="2"/>
          <w:sz w:val="28"/>
          <w:szCs w:val="28"/>
        </w:rPr>
        <w:t xml:space="preserve">в администрацию лично или с использованием средств </w:t>
      </w:r>
      <w:r w:rsidRPr="00ED0924">
        <w:rPr>
          <w:rFonts w:ascii="Times New Roman" w:hAnsi="Times New Roman"/>
          <w:kern w:val="2"/>
          <w:sz w:val="28"/>
          <w:szCs w:val="28"/>
        </w:rPr>
        <w:t>телефонной связи, по электронной почте администрации</w:t>
      </w:r>
      <w:r>
        <w:rPr>
          <w:rFonts w:ascii="Times New Roman" w:hAnsi="Times New Roman"/>
          <w:kern w:val="2"/>
          <w:sz w:val="28"/>
          <w:szCs w:val="28"/>
        </w:rPr>
        <w:t xml:space="preserve"> </w:t>
      </w:r>
      <w:r w:rsidRPr="00A53060">
        <w:rPr>
          <w:rFonts w:ascii="Times New Roman" w:hAnsi="Times New Roman"/>
          <w:kern w:val="2"/>
          <w:sz w:val="28"/>
          <w:szCs w:val="28"/>
        </w:rPr>
        <w:t xml:space="preserve">информация о порядке подачи и рассмотрения жалобы предоставляется в порядке, установленном в пунктах </w:t>
      </w:r>
      <w:r>
        <w:rPr>
          <w:rFonts w:ascii="Times New Roman" w:hAnsi="Times New Roman"/>
          <w:kern w:val="2"/>
          <w:sz w:val="28"/>
          <w:szCs w:val="28"/>
        </w:rPr>
        <w:t>10</w:t>
      </w:r>
      <w:r w:rsidRPr="00A53060">
        <w:rPr>
          <w:rFonts w:ascii="Times New Roman" w:hAnsi="Times New Roman"/>
          <w:kern w:val="2"/>
          <w:sz w:val="28"/>
          <w:szCs w:val="28"/>
        </w:rPr>
        <w:t>–</w:t>
      </w:r>
      <w:r>
        <w:rPr>
          <w:rFonts w:ascii="Times New Roman" w:hAnsi="Times New Roman"/>
          <w:kern w:val="2"/>
          <w:sz w:val="28"/>
          <w:szCs w:val="28"/>
        </w:rPr>
        <w:t>12</w:t>
      </w:r>
      <w:r w:rsidRPr="00A53060">
        <w:rPr>
          <w:rFonts w:ascii="Times New Roman" w:hAnsi="Times New Roman"/>
          <w:kern w:val="2"/>
          <w:sz w:val="28"/>
          <w:szCs w:val="28"/>
        </w:rPr>
        <w:t xml:space="preserve"> настоящего административного регламента.</w:t>
      </w:r>
    </w:p>
    <w:p w:rsidR="00933E36" w:rsidRPr="00A53060" w:rsidRDefault="00933E36" w:rsidP="004C5289">
      <w:pPr>
        <w:keepNext/>
        <w:keepLines/>
        <w:autoSpaceDE w:val="0"/>
        <w:autoSpaceDN w:val="0"/>
        <w:adjustRightInd w:val="0"/>
        <w:spacing w:after="0" w:line="240" w:lineRule="auto"/>
        <w:ind w:left="540"/>
        <w:jc w:val="center"/>
        <w:outlineLvl w:val="0"/>
        <w:rPr>
          <w:rFonts w:ascii="Times New Roman" w:hAnsi="Times New Roman"/>
          <w:kern w:val="2"/>
          <w:sz w:val="28"/>
          <w:szCs w:val="28"/>
          <w:lang w:eastAsia="ru-RU"/>
        </w:rPr>
      </w:pPr>
      <w:r w:rsidRPr="00A53060">
        <w:rPr>
          <w:rFonts w:ascii="Times New Roman" w:hAnsi="Times New Roman"/>
          <w:kern w:val="2"/>
          <w:sz w:val="28"/>
          <w:szCs w:val="28"/>
          <w:lang w:eastAsia="ru-RU"/>
        </w:rPr>
        <w:t>Глава 3</w:t>
      </w:r>
      <w:r>
        <w:rPr>
          <w:rFonts w:ascii="Times New Roman" w:hAnsi="Times New Roman"/>
          <w:kern w:val="2"/>
          <w:sz w:val="28"/>
          <w:szCs w:val="28"/>
          <w:lang w:eastAsia="ru-RU"/>
        </w:rPr>
        <w:t>5</w:t>
      </w:r>
      <w:r w:rsidRPr="00A53060">
        <w:rPr>
          <w:rFonts w:ascii="Times New Roman" w:hAnsi="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A53060">
        <w:rPr>
          <w:rFonts w:ascii="Times New Roman" w:hAnsi="Times New Roman"/>
          <w:kern w:val="2"/>
          <w:sz w:val="28"/>
          <w:szCs w:val="28"/>
          <w:lang w:eastAsia="ru-RU"/>
        </w:rPr>
        <w:br/>
        <w:t>в ходе предоставления муниципальной услуги</w:t>
      </w:r>
    </w:p>
    <w:p w:rsidR="00933E36" w:rsidRPr="00A53060" w:rsidRDefault="00933E36" w:rsidP="004C5289">
      <w:pPr>
        <w:keepNext/>
        <w:keepLines/>
        <w:autoSpaceDE w:val="0"/>
        <w:autoSpaceDN w:val="0"/>
        <w:adjustRightInd w:val="0"/>
        <w:spacing w:after="0" w:line="240" w:lineRule="auto"/>
        <w:ind w:firstLine="709"/>
        <w:jc w:val="both"/>
        <w:rPr>
          <w:rFonts w:ascii="Times New Roman" w:hAnsi="Times New Roman"/>
          <w:kern w:val="2"/>
          <w:sz w:val="28"/>
          <w:szCs w:val="28"/>
        </w:rPr>
      </w:pP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rPr>
      </w:pPr>
      <w:bookmarkStart w:id="9" w:name="Par28"/>
      <w:bookmarkEnd w:id="9"/>
      <w:r w:rsidRPr="00A53060">
        <w:rPr>
          <w:rFonts w:ascii="Times New Roman" w:hAnsi="Times New Roman"/>
          <w:kern w:val="2"/>
          <w:sz w:val="28"/>
          <w:szCs w:val="28"/>
        </w:rPr>
        <w:t>1</w:t>
      </w:r>
      <w:r>
        <w:rPr>
          <w:rFonts w:ascii="Times New Roman" w:hAnsi="Times New Roman"/>
          <w:kern w:val="2"/>
          <w:sz w:val="28"/>
          <w:szCs w:val="28"/>
        </w:rPr>
        <w:t>48</w:t>
      </w:r>
      <w:r w:rsidRPr="00A53060">
        <w:rPr>
          <w:rFonts w:ascii="Times New Roman" w:hAnsi="Times New Roman"/>
          <w:kern w:val="2"/>
          <w:sz w:val="28"/>
          <w:szCs w:val="28"/>
        </w:rPr>
        <w:t>. Нормативные правовые акты, регулирующие порядок досудебного (внесудебного) обжалования</w:t>
      </w:r>
      <w:r>
        <w:rPr>
          <w:rFonts w:ascii="Times New Roman" w:hAnsi="Times New Roman"/>
          <w:kern w:val="2"/>
          <w:sz w:val="28"/>
          <w:szCs w:val="28"/>
        </w:rPr>
        <w:t xml:space="preserve"> </w:t>
      </w:r>
      <w:r w:rsidRPr="00A53060">
        <w:rPr>
          <w:rFonts w:ascii="Times New Roman" w:hAnsi="Times New Roman"/>
          <w:kern w:val="2"/>
          <w:sz w:val="28"/>
          <w:szCs w:val="28"/>
        </w:rPr>
        <w:t>дейст</w:t>
      </w:r>
      <w:bookmarkStart w:id="10" w:name="_GoBack"/>
      <w:bookmarkEnd w:id="10"/>
      <w:r w:rsidRPr="00A53060">
        <w:rPr>
          <w:rFonts w:ascii="Times New Roman" w:hAnsi="Times New Roman"/>
          <w:kern w:val="2"/>
          <w:sz w:val="28"/>
          <w:szCs w:val="28"/>
        </w:rPr>
        <w:t>вий (бездействия) и (или) решений, принятых (осуществленных) в ходе предоставления муниципальной услуги:</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rPr>
        <w:t>Федеральный закон от 27 июля 2010 года № 210-ФЗ «Об организации предоставления государственных и муниципальных услуг»</w:t>
      </w:r>
      <w:r>
        <w:rPr>
          <w:rFonts w:ascii="Times New Roman" w:hAnsi="Times New Roman"/>
          <w:kern w:val="2"/>
          <w:sz w:val="28"/>
          <w:szCs w:val="28"/>
        </w:rPr>
        <w:t>.</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rPr>
      </w:pPr>
      <w:r w:rsidRPr="00A53060">
        <w:rPr>
          <w:rFonts w:ascii="Times New Roman" w:hAnsi="Times New Roman"/>
          <w:kern w:val="2"/>
          <w:sz w:val="28"/>
          <w:szCs w:val="28"/>
        </w:rPr>
        <w:t>1</w:t>
      </w:r>
      <w:r>
        <w:rPr>
          <w:rFonts w:ascii="Times New Roman" w:hAnsi="Times New Roman"/>
          <w:kern w:val="2"/>
          <w:sz w:val="28"/>
          <w:szCs w:val="28"/>
        </w:rPr>
        <w:t>49</w:t>
      </w:r>
      <w:r w:rsidRPr="00A53060">
        <w:rPr>
          <w:rFonts w:ascii="Times New Roman" w:hAnsi="Times New Roman"/>
          <w:kern w:val="2"/>
          <w:sz w:val="28"/>
          <w:szCs w:val="28"/>
        </w:rPr>
        <w:t>. Информация, содержащаяся в настоящем разделе, подлежит размещению на Портале.</w:t>
      </w:r>
    </w:p>
    <w:p w:rsidR="00933E36" w:rsidRPr="00A53060" w:rsidRDefault="00933E36" w:rsidP="004C5289">
      <w:pPr>
        <w:autoSpaceDE w:val="0"/>
        <w:autoSpaceDN w:val="0"/>
        <w:adjustRightInd w:val="0"/>
        <w:spacing w:after="0" w:line="240" w:lineRule="auto"/>
        <w:ind w:firstLine="709"/>
        <w:jc w:val="both"/>
        <w:rPr>
          <w:rFonts w:ascii="Times New Roman" w:hAnsi="Times New Roman"/>
          <w:kern w:val="2"/>
          <w:sz w:val="28"/>
          <w:szCs w:val="28"/>
        </w:rPr>
      </w:pPr>
    </w:p>
    <w:p w:rsidR="00933E36" w:rsidRPr="00A53060" w:rsidRDefault="00933E36" w:rsidP="004C5289">
      <w:pPr>
        <w:autoSpaceDE w:val="0"/>
        <w:autoSpaceDN w:val="0"/>
        <w:adjustRightInd w:val="0"/>
        <w:spacing w:after="0" w:line="240" w:lineRule="auto"/>
        <w:ind w:left="5954"/>
        <w:jc w:val="both"/>
        <w:rPr>
          <w:rFonts w:ascii="Times New Roman" w:hAnsi="Times New Roman"/>
          <w:kern w:val="2"/>
          <w:sz w:val="28"/>
          <w:szCs w:val="28"/>
          <w:lang w:eastAsia="ru-RU"/>
        </w:rPr>
        <w:sectPr w:rsidR="00933E36" w:rsidRPr="00A53060" w:rsidSect="00C3105B">
          <w:headerReference w:type="default" r:id="rId11"/>
          <w:footnotePr>
            <w:numRestart w:val="eachPage"/>
          </w:footnotePr>
          <w:pgSz w:w="11906" w:h="16838"/>
          <w:pgMar w:top="1134" w:right="850" w:bottom="1079" w:left="1701" w:header="708" w:footer="708" w:gutter="0"/>
          <w:pgNumType w:start="1"/>
          <w:cols w:space="708"/>
          <w:titlePg/>
          <w:docGrid w:linePitch="360"/>
        </w:sectPr>
      </w:pPr>
    </w:p>
    <w:p w:rsidR="00933E36" w:rsidRPr="00A53060" w:rsidRDefault="00933E36" w:rsidP="006F2D29">
      <w:pPr>
        <w:autoSpaceDE w:val="0"/>
        <w:autoSpaceDN w:val="0"/>
        <w:adjustRightInd w:val="0"/>
        <w:spacing w:after="0" w:line="240" w:lineRule="auto"/>
        <w:ind w:left="5103"/>
        <w:jc w:val="both"/>
        <w:rPr>
          <w:rFonts w:ascii="Times New Roman" w:hAnsi="Times New Roman"/>
          <w:kern w:val="2"/>
          <w:sz w:val="28"/>
          <w:szCs w:val="28"/>
          <w:lang w:eastAsia="ru-RU"/>
        </w:rPr>
      </w:pPr>
      <w:r w:rsidRPr="00A53060">
        <w:rPr>
          <w:rFonts w:ascii="Times New Roman" w:hAnsi="Times New Roman"/>
          <w:kern w:val="2"/>
          <w:sz w:val="28"/>
          <w:szCs w:val="28"/>
          <w:lang w:eastAsia="ru-RU"/>
        </w:rPr>
        <w:t>Приложение</w:t>
      </w:r>
      <w:r>
        <w:rPr>
          <w:rFonts w:ascii="Times New Roman" w:hAnsi="Times New Roman"/>
          <w:kern w:val="2"/>
          <w:sz w:val="28"/>
          <w:szCs w:val="28"/>
          <w:lang w:eastAsia="ru-RU"/>
        </w:rPr>
        <w:t xml:space="preserve"> </w:t>
      </w:r>
      <w:r w:rsidRPr="00A53060">
        <w:rPr>
          <w:rFonts w:ascii="Times New Roman" w:hAnsi="Times New Roman"/>
          <w:kern w:val="2"/>
          <w:sz w:val="28"/>
          <w:szCs w:val="28"/>
          <w:lang w:eastAsia="ru-RU"/>
        </w:rPr>
        <w:t>№ 1</w:t>
      </w:r>
    </w:p>
    <w:p w:rsidR="00933E36" w:rsidRPr="00A53060" w:rsidRDefault="00933E36" w:rsidP="006F2D29">
      <w:pPr>
        <w:spacing w:after="0" w:line="240" w:lineRule="auto"/>
        <w:ind w:left="5103"/>
        <w:jc w:val="both"/>
        <w:rPr>
          <w:rFonts w:ascii="Times New Roman" w:hAnsi="Times New Roman"/>
          <w:kern w:val="2"/>
          <w:sz w:val="28"/>
          <w:szCs w:val="28"/>
          <w:lang w:eastAsia="ru-RU"/>
        </w:rPr>
      </w:pPr>
      <w:r w:rsidRPr="00A53060">
        <w:rPr>
          <w:rFonts w:ascii="Times New Roman" w:hAnsi="Times New Roman"/>
          <w:kern w:val="2"/>
          <w:sz w:val="28"/>
          <w:szCs w:val="28"/>
          <w:lang w:eastAsia="ru-RU"/>
        </w:rPr>
        <w:t xml:space="preserve">к </w:t>
      </w:r>
      <w:r>
        <w:rPr>
          <w:rFonts w:ascii="Times New Roman" w:hAnsi="Times New Roman"/>
          <w:kern w:val="2"/>
          <w:sz w:val="28"/>
          <w:szCs w:val="28"/>
          <w:lang w:eastAsia="ru-RU"/>
        </w:rPr>
        <w:t>а</w:t>
      </w:r>
      <w:r w:rsidRPr="00A53060">
        <w:rPr>
          <w:rFonts w:ascii="Times New Roman" w:hAnsi="Times New Roman"/>
          <w:kern w:val="2"/>
          <w:sz w:val="28"/>
          <w:szCs w:val="28"/>
          <w:lang w:eastAsia="ru-RU"/>
        </w:rPr>
        <w:t xml:space="preserve">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w:t>
      </w:r>
      <w:r w:rsidRPr="00E31826">
        <w:rPr>
          <w:rFonts w:ascii="Times New Roman" w:hAnsi="Times New Roman"/>
          <w:kern w:val="2"/>
          <w:sz w:val="28"/>
          <w:szCs w:val="28"/>
        </w:rPr>
        <w:t>Белореченского муниципального образования</w:t>
      </w:r>
      <w:r w:rsidRPr="00A53060">
        <w:rPr>
          <w:rFonts w:ascii="Times New Roman" w:hAnsi="Times New Roman"/>
          <w:kern w:val="2"/>
          <w:sz w:val="28"/>
          <w:szCs w:val="28"/>
          <w:lang w:eastAsia="ru-RU"/>
        </w:rPr>
        <w:t xml:space="preserve"> или государственная собственность на которые не разграничена»</w:t>
      </w:r>
    </w:p>
    <w:p w:rsidR="00933E36" w:rsidRPr="00A53060" w:rsidRDefault="00933E36" w:rsidP="004C5289">
      <w:pPr>
        <w:spacing w:after="0" w:line="240" w:lineRule="auto"/>
        <w:ind w:left="5954"/>
        <w:jc w:val="both"/>
        <w:rPr>
          <w:rFonts w:ascii="Times New Roman" w:hAnsi="Times New Roman"/>
          <w:kern w:val="2"/>
          <w:sz w:val="28"/>
          <w:szCs w:val="28"/>
          <w:lang w:eastAsia="ru-RU"/>
        </w:rPr>
      </w:pPr>
    </w:p>
    <w:tbl>
      <w:tblPr>
        <w:tblW w:w="0" w:type="auto"/>
        <w:tblLook w:val="00A0"/>
      </w:tblPr>
      <w:tblGrid>
        <w:gridCol w:w="4785"/>
        <w:gridCol w:w="4786"/>
      </w:tblGrid>
      <w:tr w:rsidR="00933E36" w:rsidRPr="00C07E8A" w:rsidTr="00C07E8A">
        <w:tc>
          <w:tcPr>
            <w:tcW w:w="4785" w:type="dxa"/>
          </w:tcPr>
          <w:p w:rsidR="00933E36" w:rsidRPr="00C07E8A" w:rsidRDefault="00933E36" w:rsidP="00C07E8A">
            <w:pPr>
              <w:spacing w:after="0" w:line="240" w:lineRule="auto"/>
              <w:jc w:val="both"/>
              <w:rPr>
                <w:rFonts w:ascii="Times New Roman" w:hAnsi="Times New Roman"/>
                <w:b/>
                <w:bCs/>
                <w:kern w:val="2"/>
                <w:sz w:val="26"/>
                <w:szCs w:val="26"/>
                <w:lang w:eastAsia="ru-RU"/>
              </w:rPr>
            </w:pPr>
          </w:p>
        </w:tc>
        <w:tc>
          <w:tcPr>
            <w:tcW w:w="4786" w:type="dxa"/>
          </w:tcPr>
          <w:p w:rsidR="00933E36" w:rsidRPr="00C07E8A" w:rsidRDefault="00933E36" w:rsidP="00C07E8A">
            <w:pPr>
              <w:spacing w:after="0" w:line="240" w:lineRule="auto"/>
              <w:jc w:val="both"/>
              <w:rPr>
                <w:rFonts w:ascii="Times New Roman" w:hAnsi="Times New Roman"/>
                <w:bCs/>
                <w:kern w:val="2"/>
                <w:sz w:val="24"/>
                <w:szCs w:val="24"/>
                <w:lang w:eastAsia="ru-RU"/>
              </w:rPr>
            </w:pPr>
            <w:r w:rsidRPr="00C07E8A">
              <w:rPr>
                <w:rFonts w:ascii="Times New Roman" w:hAnsi="Times New Roman"/>
                <w:bCs/>
                <w:kern w:val="2"/>
                <w:sz w:val="24"/>
                <w:szCs w:val="24"/>
                <w:lang w:eastAsia="ru-RU"/>
              </w:rPr>
              <w:t xml:space="preserve">В </w:t>
            </w:r>
            <w:r>
              <w:rPr>
                <w:rFonts w:ascii="Times New Roman" w:hAnsi="Times New Roman"/>
                <w:bCs/>
                <w:kern w:val="2"/>
                <w:sz w:val="24"/>
                <w:szCs w:val="24"/>
                <w:lang w:eastAsia="ru-RU"/>
              </w:rPr>
              <w:t>Администрацию городского поселения Белореченского муниципального образования</w:t>
            </w:r>
          </w:p>
        </w:tc>
      </w:tr>
      <w:tr w:rsidR="00933E36" w:rsidRPr="00C07E8A" w:rsidTr="00C07E8A">
        <w:tc>
          <w:tcPr>
            <w:tcW w:w="4785" w:type="dxa"/>
          </w:tcPr>
          <w:p w:rsidR="00933E36" w:rsidRPr="00C07E8A" w:rsidRDefault="00933E36" w:rsidP="00C07E8A">
            <w:pPr>
              <w:spacing w:after="0" w:line="240" w:lineRule="auto"/>
              <w:jc w:val="both"/>
              <w:rPr>
                <w:rFonts w:ascii="Times New Roman" w:hAnsi="Times New Roman"/>
                <w:b/>
                <w:bCs/>
                <w:kern w:val="2"/>
                <w:sz w:val="26"/>
                <w:szCs w:val="26"/>
                <w:lang w:eastAsia="ru-RU"/>
              </w:rPr>
            </w:pPr>
          </w:p>
        </w:tc>
        <w:tc>
          <w:tcPr>
            <w:tcW w:w="4786" w:type="dxa"/>
          </w:tcPr>
          <w:p w:rsidR="00933E36" w:rsidRPr="00C07E8A" w:rsidRDefault="00933E36" w:rsidP="00C07E8A">
            <w:pPr>
              <w:spacing w:after="0" w:line="240" w:lineRule="auto"/>
              <w:jc w:val="both"/>
              <w:rPr>
                <w:rFonts w:ascii="Times New Roman" w:hAnsi="Times New Roman"/>
                <w:bCs/>
                <w:kern w:val="2"/>
                <w:sz w:val="24"/>
                <w:szCs w:val="24"/>
                <w:lang w:eastAsia="ru-RU"/>
              </w:rPr>
            </w:pPr>
          </w:p>
          <w:p w:rsidR="00933E36" w:rsidRPr="00C07E8A" w:rsidRDefault="00933E36" w:rsidP="00C07E8A">
            <w:pPr>
              <w:spacing w:after="0" w:line="240" w:lineRule="auto"/>
              <w:jc w:val="both"/>
              <w:rPr>
                <w:rFonts w:ascii="Times New Roman" w:hAnsi="Times New Roman"/>
                <w:bCs/>
                <w:kern w:val="2"/>
                <w:sz w:val="24"/>
                <w:szCs w:val="24"/>
                <w:lang w:eastAsia="ru-RU"/>
              </w:rPr>
            </w:pPr>
            <w:r w:rsidRPr="00C07E8A">
              <w:rPr>
                <w:rFonts w:ascii="Times New Roman" w:hAnsi="Times New Roman"/>
                <w:bCs/>
                <w:kern w:val="2"/>
                <w:sz w:val="24"/>
                <w:szCs w:val="24"/>
                <w:lang w:eastAsia="ru-RU"/>
              </w:rPr>
              <w:t>От _______________________________</w:t>
            </w:r>
          </w:p>
          <w:p w:rsidR="00933E36" w:rsidRPr="00C07E8A" w:rsidRDefault="00933E36" w:rsidP="00C07E8A">
            <w:pPr>
              <w:spacing w:after="0" w:line="240" w:lineRule="auto"/>
              <w:jc w:val="both"/>
              <w:rPr>
                <w:rFonts w:ascii="Times New Roman" w:hAnsi="Times New Roman"/>
                <w:bCs/>
                <w:kern w:val="2"/>
                <w:sz w:val="24"/>
                <w:szCs w:val="24"/>
                <w:lang w:eastAsia="ru-RU"/>
              </w:rPr>
            </w:pPr>
            <w:r w:rsidRPr="00C07E8A">
              <w:rPr>
                <w:rFonts w:ascii="Times New Roman" w:hAnsi="Times New Roman"/>
                <w:bCs/>
                <w:kern w:val="2"/>
                <w:sz w:val="24"/>
                <w:szCs w:val="24"/>
                <w:lang w:eastAsia="ru-RU"/>
              </w:rPr>
              <w:t>(</w:t>
            </w:r>
            <w:r w:rsidRPr="00C07E8A">
              <w:rPr>
                <w:rFonts w:ascii="Times New Roman" w:hAnsi="Times New Roman"/>
                <w:bCs/>
                <w:i/>
                <w:kern w:val="2"/>
                <w:sz w:val="24"/>
                <w:szCs w:val="24"/>
                <w:lang w:eastAsia="ru-RU"/>
              </w:rPr>
              <w:t>указываются сведения о заявителе)</w:t>
            </w:r>
            <w:r w:rsidRPr="00C07E8A">
              <w:rPr>
                <w:rStyle w:val="FootnoteReference"/>
                <w:rFonts w:ascii="Times New Roman" w:hAnsi="Times New Roman"/>
                <w:bCs/>
                <w:i/>
                <w:kern w:val="2"/>
                <w:sz w:val="24"/>
                <w:szCs w:val="24"/>
                <w:lang w:eastAsia="ru-RU"/>
              </w:rPr>
              <w:footnoteReference w:id="2"/>
            </w:r>
          </w:p>
        </w:tc>
      </w:tr>
    </w:tbl>
    <w:p w:rsidR="00933E36" w:rsidRPr="00A53060" w:rsidRDefault="00933E36" w:rsidP="004C5289">
      <w:pPr>
        <w:spacing w:after="0" w:line="240" w:lineRule="auto"/>
        <w:jc w:val="both"/>
        <w:rPr>
          <w:rFonts w:ascii="Times New Roman" w:hAnsi="Times New Roman"/>
          <w:b/>
          <w:bCs/>
          <w:kern w:val="2"/>
          <w:sz w:val="26"/>
          <w:szCs w:val="26"/>
          <w:lang w:eastAsia="ru-RU"/>
        </w:rPr>
      </w:pPr>
    </w:p>
    <w:p w:rsidR="00933E36" w:rsidRPr="00A53060" w:rsidRDefault="00933E36" w:rsidP="004C5289">
      <w:pPr>
        <w:spacing w:after="0" w:line="240" w:lineRule="auto"/>
        <w:jc w:val="center"/>
        <w:rPr>
          <w:rFonts w:ascii="Times New Roman" w:hAnsi="Times New Roman"/>
          <w:b/>
          <w:bCs/>
          <w:kern w:val="2"/>
          <w:sz w:val="24"/>
          <w:szCs w:val="24"/>
          <w:lang w:eastAsia="ru-RU"/>
        </w:rPr>
      </w:pPr>
      <w:r w:rsidRPr="00A53060">
        <w:rPr>
          <w:rFonts w:ascii="Times New Roman" w:hAnsi="Times New Roman"/>
          <w:b/>
          <w:bCs/>
          <w:kern w:val="2"/>
          <w:sz w:val="24"/>
          <w:szCs w:val="24"/>
          <w:lang w:eastAsia="ru-RU"/>
        </w:rPr>
        <w:t>ЗАЯВЛЕНИЕ</w:t>
      </w:r>
    </w:p>
    <w:p w:rsidR="00933E36" w:rsidRPr="00A53060" w:rsidRDefault="00933E36" w:rsidP="002B2075">
      <w:pPr>
        <w:spacing w:after="0" w:line="240" w:lineRule="auto"/>
        <w:ind w:firstLine="709"/>
        <w:jc w:val="both"/>
        <w:rPr>
          <w:rFonts w:ascii="Times New Roman" w:hAnsi="Times New Roman"/>
          <w:kern w:val="2"/>
          <w:sz w:val="24"/>
          <w:szCs w:val="24"/>
          <w:lang w:eastAsia="ru-RU"/>
        </w:rPr>
      </w:pPr>
    </w:p>
    <w:p w:rsidR="00933E36" w:rsidRPr="00A53060" w:rsidRDefault="00933E36" w:rsidP="006829BF">
      <w:pPr>
        <w:pStyle w:val="Heading1"/>
        <w:keepNext w:val="0"/>
        <w:keepLines w:val="0"/>
        <w:autoSpaceDE w:val="0"/>
        <w:autoSpaceDN w:val="0"/>
        <w:adjustRightInd w:val="0"/>
        <w:spacing w:before="0" w:line="240" w:lineRule="auto"/>
        <w:ind w:firstLine="284"/>
        <w:jc w:val="both"/>
        <w:rPr>
          <w:rFonts w:ascii="Times New Roman" w:hAnsi="Times New Roman"/>
          <w:color w:val="auto"/>
          <w:sz w:val="24"/>
          <w:szCs w:val="24"/>
        </w:rPr>
      </w:pPr>
      <w:r w:rsidRPr="00A53060">
        <w:rPr>
          <w:rFonts w:ascii="Times New Roman" w:hAnsi="Times New Roman"/>
          <w:color w:val="auto"/>
          <w:sz w:val="24"/>
          <w:szCs w:val="24"/>
        </w:rPr>
        <w:t>Прошу заключить соглашение об установлении сервитута в отношении земельного участка (части земельного участка), с кадастровым номером _______________________,</w:t>
      </w:r>
    </w:p>
    <w:p w:rsidR="00933E36" w:rsidRPr="00A53060" w:rsidRDefault="00933E36" w:rsidP="005E185B">
      <w:pPr>
        <w:pStyle w:val="Heading1"/>
        <w:keepNext w:val="0"/>
        <w:keepLines w:val="0"/>
        <w:autoSpaceDE w:val="0"/>
        <w:autoSpaceDN w:val="0"/>
        <w:adjustRightInd w:val="0"/>
        <w:spacing w:before="0" w:line="240" w:lineRule="auto"/>
        <w:jc w:val="both"/>
        <w:rPr>
          <w:rFonts w:ascii="Times New Roman" w:hAnsi="Times New Roman"/>
          <w:color w:val="auto"/>
          <w:sz w:val="24"/>
          <w:szCs w:val="24"/>
        </w:rPr>
      </w:pPr>
      <w:r w:rsidRPr="00A53060">
        <w:rPr>
          <w:rFonts w:ascii="Times New Roman" w:hAnsi="Times New Roman"/>
          <w:color w:val="auto"/>
          <w:sz w:val="24"/>
          <w:szCs w:val="24"/>
        </w:rPr>
        <w:t>сведения о части земельного участка ___________________________________________</w:t>
      </w:r>
    </w:p>
    <w:p w:rsidR="00933E36" w:rsidRPr="00A53060" w:rsidRDefault="00933E36" w:rsidP="009E060A">
      <w:pPr>
        <w:pStyle w:val="Heading1"/>
        <w:keepNext w:val="0"/>
        <w:keepLines w:val="0"/>
        <w:autoSpaceDE w:val="0"/>
        <w:autoSpaceDN w:val="0"/>
        <w:adjustRightInd w:val="0"/>
        <w:spacing w:before="0" w:line="240" w:lineRule="auto"/>
        <w:ind w:firstLine="284"/>
        <w:jc w:val="both"/>
        <w:rPr>
          <w:rFonts w:ascii="Times New Roman" w:hAnsi="Times New Roman"/>
          <w:color w:val="auto"/>
          <w:sz w:val="24"/>
          <w:szCs w:val="24"/>
        </w:rPr>
      </w:pPr>
      <w:r w:rsidRPr="00A53060">
        <w:rPr>
          <w:rFonts w:ascii="Times New Roman" w:hAnsi="Times New Roman"/>
          <w:color w:val="auto"/>
          <w:sz w:val="24"/>
          <w:szCs w:val="24"/>
        </w:rPr>
        <w:t>Цель и предполагаемый срок действия сервитута ______________________________</w:t>
      </w:r>
    </w:p>
    <w:p w:rsidR="00933E36" w:rsidRPr="00A53060" w:rsidRDefault="00933E36" w:rsidP="005E185B">
      <w:pPr>
        <w:pStyle w:val="Heading1"/>
        <w:keepNext w:val="0"/>
        <w:keepLines w:val="0"/>
        <w:autoSpaceDE w:val="0"/>
        <w:autoSpaceDN w:val="0"/>
        <w:adjustRightInd w:val="0"/>
        <w:spacing w:before="0" w:line="240" w:lineRule="auto"/>
        <w:jc w:val="both"/>
        <w:rPr>
          <w:rFonts w:ascii="Times New Roman" w:hAnsi="Times New Roman"/>
          <w:color w:val="auto"/>
          <w:sz w:val="24"/>
          <w:szCs w:val="24"/>
        </w:rPr>
      </w:pPr>
      <w:r w:rsidRPr="00A53060">
        <w:rPr>
          <w:rFonts w:ascii="Times New Roman" w:hAnsi="Times New Roman"/>
          <w:color w:val="auto"/>
          <w:sz w:val="24"/>
          <w:szCs w:val="24"/>
        </w:rPr>
        <w:t>___________________________________________________________________________</w:t>
      </w:r>
    </w:p>
    <w:p w:rsidR="00933E36" w:rsidRPr="00A53060" w:rsidRDefault="00933E36" w:rsidP="005E185B">
      <w:pPr>
        <w:pStyle w:val="Heading1"/>
        <w:keepNext w:val="0"/>
        <w:keepLines w:val="0"/>
        <w:autoSpaceDE w:val="0"/>
        <w:autoSpaceDN w:val="0"/>
        <w:adjustRightInd w:val="0"/>
        <w:spacing w:before="0" w:line="240" w:lineRule="auto"/>
        <w:jc w:val="both"/>
        <w:rPr>
          <w:rFonts w:ascii="Times New Roman" w:hAnsi="Times New Roman"/>
          <w:color w:val="auto"/>
          <w:sz w:val="24"/>
          <w:szCs w:val="24"/>
        </w:rPr>
      </w:pPr>
      <w:r w:rsidRPr="00A53060">
        <w:rPr>
          <w:rFonts w:ascii="Times New Roman" w:hAnsi="Times New Roman"/>
          <w:color w:val="auto"/>
          <w:sz w:val="24"/>
          <w:szCs w:val="24"/>
        </w:rPr>
        <w:t>___________________________________________________________________________</w:t>
      </w:r>
    </w:p>
    <w:p w:rsidR="00933E36" w:rsidRPr="00A53060" w:rsidRDefault="00933E36" w:rsidP="005E185B">
      <w:pPr>
        <w:pStyle w:val="Heading1"/>
        <w:keepNext w:val="0"/>
        <w:keepLines w:val="0"/>
        <w:autoSpaceDE w:val="0"/>
        <w:autoSpaceDN w:val="0"/>
        <w:adjustRightInd w:val="0"/>
        <w:spacing w:before="0" w:line="240" w:lineRule="auto"/>
        <w:jc w:val="both"/>
        <w:rPr>
          <w:rFonts w:ascii="Times New Roman" w:hAnsi="Times New Roman"/>
          <w:color w:val="auto"/>
          <w:sz w:val="24"/>
          <w:szCs w:val="24"/>
        </w:rPr>
      </w:pPr>
      <w:r w:rsidRPr="00A53060">
        <w:rPr>
          <w:rFonts w:ascii="Times New Roman" w:hAnsi="Times New Roman"/>
          <w:color w:val="auto"/>
          <w:sz w:val="24"/>
          <w:szCs w:val="24"/>
        </w:rPr>
        <w:t>___________________________________________________________________________</w:t>
      </w:r>
    </w:p>
    <w:p w:rsidR="00933E36" w:rsidRPr="00A53060" w:rsidRDefault="00933E36" w:rsidP="005E185B">
      <w:pPr>
        <w:pStyle w:val="Heading1"/>
        <w:keepNext w:val="0"/>
        <w:keepLines w:val="0"/>
        <w:autoSpaceDE w:val="0"/>
        <w:autoSpaceDN w:val="0"/>
        <w:adjustRightInd w:val="0"/>
        <w:spacing w:before="0" w:line="240" w:lineRule="auto"/>
        <w:jc w:val="both"/>
        <w:rPr>
          <w:rFonts w:ascii="Times New Roman" w:hAnsi="Times New Roman"/>
          <w:color w:val="auto"/>
          <w:sz w:val="24"/>
          <w:szCs w:val="24"/>
        </w:rPr>
      </w:pPr>
    </w:p>
    <w:p w:rsidR="00933E36" w:rsidRPr="00A53060" w:rsidRDefault="00933E36" w:rsidP="006829BF">
      <w:pPr>
        <w:pStyle w:val="Heading1"/>
        <w:keepNext w:val="0"/>
        <w:keepLines w:val="0"/>
        <w:autoSpaceDE w:val="0"/>
        <w:autoSpaceDN w:val="0"/>
        <w:adjustRightInd w:val="0"/>
        <w:spacing w:before="0" w:line="240" w:lineRule="auto"/>
        <w:ind w:firstLine="284"/>
        <w:jc w:val="both"/>
        <w:rPr>
          <w:rFonts w:ascii="Times New Roman" w:hAnsi="Times New Roman"/>
          <w:color w:val="auto"/>
          <w:sz w:val="24"/>
          <w:szCs w:val="24"/>
        </w:rPr>
      </w:pPr>
      <w:r w:rsidRPr="00A53060">
        <w:rPr>
          <w:rFonts w:ascii="Times New Roman" w:hAnsi="Times New Roman"/>
          <w:color w:val="auto"/>
          <w:sz w:val="24"/>
          <w:szCs w:val="24"/>
        </w:rPr>
        <w:t>К заявлению прилагаю следующие документы:</w:t>
      </w:r>
    </w:p>
    <w:p w:rsidR="00933E36" w:rsidRPr="00A53060" w:rsidRDefault="00933E36" w:rsidP="005E185B">
      <w:pPr>
        <w:pStyle w:val="Heading1"/>
        <w:keepNext w:val="0"/>
        <w:keepLines w:val="0"/>
        <w:autoSpaceDE w:val="0"/>
        <w:autoSpaceDN w:val="0"/>
        <w:adjustRightInd w:val="0"/>
        <w:spacing w:before="0" w:line="240" w:lineRule="auto"/>
        <w:jc w:val="both"/>
        <w:rPr>
          <w:rFonts w:ascii="Times New Roman" w:hAnsi="Times New Roman"/>
          <w:color w:val="auto"/>
          <w:sz w:val="24"/>
          <w:szCs w:val="24"/>
        </w:rPr>
      </w:pPr>
      <w:r w:rsidRPr="00A53060">
        <w:rPr>
          <w:rFonts w:ascii="Times New Roman" w:hAnsi="Times New Roman"/>
          <w:color w:val="auto"/>
          <w:sz w:val="24"/>
          <w:szCs w:val="24"/>
        </w:rPr>
        <w:t xml:space="preserve">    1. _______________________________________________________________</w:t>
      </w:r>
    </w:p>
    <w:p w:rsidR="00933E36" w:rsidRPr="00A53060" w:rsidRDefault="00933E36" w:rsidP="005E185B">
      <w:pPr>
        <w:pStyle w:val="Heading1"/>
        <w:keepNext w:val="0"/>
        <w:keepLines w:val="0"/>
        <w:autoSpaceDE w:val="0"/>
        <w:autoSpaceDN w:val="0"/>
        <w:adjustRightInd w:val="0"/>
        <w:spacing w:before="0" w:line="240" w:lineRule="auto"/>
        <w:jc w:val="both"/>
        <w:rPr>
          <w:rFonts w:ascii="Times New Roman" w:hAnsi="Times New Roman"/>
          <w:color w:val="auto"/>
          <w:sz w:val="24"/>
          <w:szCs w:val="24"/>
        </w:rPr>
      </w:pPr>
      <w:r w:rsidRPr="00A53060">
        <w:rPr>
          <w:rFonts w:ascii="Times New Roman" w:hAnsi="Times New Roman"/>
          <w:color w:val="auto"/>
          <w:sz w:val="24"/>
          <w:szCs w:val="24"/>
        </w:rPr>
        <w:t xml:space="preserve">    2. _______________________________________________________________</w:t>
      </w:r>
    </w:p>
    <w:p w:rsidR="00933E36" w:rsidRPr="00A53060" w:rsidRDefault="00933E36" w:rsidP="005E185B">
      <w:pPr>
        <w:pStyle w:val="Heading1"/>
        <w:keepNext w:val="0"/>
        <w:keepLines w:val="0"/>
        <w:autoSpaceDE w:val="0"/>
        <w:autoSpaceDN w:val="0"/>
        <w:adjustRightInd w:val="0"/>
        <w:spacing w:before="0" w:line="240" w:lineRule="auto"/>
        <w:jc w:val="both"/>
        <w:rPr>
          <w:rFonts w:ascii="Times New Roman" w:hAnsi="Times New Roman"/>
          <w:color w:val="auto"/>
          <w:sz w:val="24"/>
          <w:szCs w:val="24"/>
        </w:rPr>
      </w:pPr>
      <w:r w:rsidRPr="00A53060">
        <w:rPr>
          <w:rFonts w:ascii="Times New Roman" w:hAnsi="Times New Roman"/>
          <w:color w:val="auto"/>
          <w:sz w:val="24"/>
          <w:szCs w:val="24"/>
        </w:rPr>
        <w:t xml:space="preserve">    3. _______________________________________________________________</w:t>
      </w:r>
    </w:p>
    <w:p w:rsidR="00933E36" w:rsidRPr="00A53060" w:rsidRDefault="00933E36" w:rsidP="005E185B">
      <w:pPr>
        <w:pStyle w:val="Heading1"/>
        <w:keepNext w:val="0"/>
        <w:keepLines w:val="0"/>
        <w:autoSpaceDE w:val="0"/>
        <w:autoSpaceDN w:val="0"/>
        <w:adjustRightInd w:val="0"/>
        <w:spacing w:before="0" w:line="240" w:lineRule="auto"/>
        <w:jc w:val="both"/>
        <w:rPr>
          <w:rFonts w:ascii="Times New Roman" w:hAnsi="Times New Roman"/>
          <w:color w:val="auto"/>
          <w:sz w:val="24"/>
          <w:szCs w:val="24"/>
        </w:rPr>
      </w:pPr>
      <w:r w:rsidRPr="00A53060">
        <w:rPr>
          <w:rFonts w:ascii="Times New Roman" w:hAnsi="Times New Roman"/>
          <w:color w:val="auto"/>
          <w:sz w:val="24"/>
          <w:szCs w:val="24"/>
        </w:rPr>
        <w:t xml:space="preserve">    4. _______________________________________________________________</w:t>
      </w:r>
    </w:p>
    <w:p w:rsidR="00933E36" w:rsidRPr="00A53060" w:rsidRDefault="00933E36" w:rsidP="005E185B">
      <w:pPr>
        <w:pStyle w:val="Heading1"/>
        <w:keepNext w:val="0"/>
        <w:keepLines w:val="0"/>
        <w:autoSpaceDE w:val="0"/>
        <w:autoSpaceDN w:val="0"/>
        <w:adjustRightInd w:val="0"/>
        <w:spacing w:before="0" w:line="240" w:lineRule="auto"/>
        <w:jc w:val="both"/>
        <w:rPr>
          <w:rFonts w:ascii="Times New Roman" w:hAnsi="Times New Roman"/>
          <w:color w:val="auto"/>
          <w:sz w:val="24"/>
          <w:szCs w:val="24"/>
        </w:rPr>
      </w:pPr>
      <w:r w:rsidRPr="00A53060">
        <w:rPr>
          <w:rFonts w:ascii="Times New Roman" w:hAnsi="Times New Roman"/>
          <w:color w:val="auto"/>
          <w:sz w:val="24"/>
          <w:szCs w:val="24"/>
        </w:rPr>
        <w:t xml:space="preserve">    5. _______________________________________________________________</w:t>
      </w:r>
    </w:p>
    <w:p w:rsidR="00933E36" w:rsidRPr="00A53060" w:rsidRDefault="00933E36" w:rsidP="004C5289">
      <w:pPr>
        <w:spacing w:after="0" w:line="240" w:lineRule="auto"/>
        <w:jc w:val="both"/>
        <w:rPr>
          <w:rFonts w:ascii="Times New Roman" w:hAnsi="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933E36" w:rsidRPr="00C07E8A" w:rsidTr="00560C80">
        <w:tc>
          <w:tcPr>
            <w:tcW w:w="314" w:type="dxa"/>
          </w:tcPr>
          <w:p w:rsidR="00933E36" w:rsidRPr="00A53060" w:rsidRDefault="00933E36" w:rsidP="004C5289">
            <w:pPr>
              <w:spacing w:after="0" w:line="240" w:lineRule="auto"/>
              <w:jc w:val="both"/>
              <w:rPr>
                <w:rFonts w:ascii="Times New Roman" w:hAnsi="Times New Roman"/>
                <w:kern w:val="2"/>
                <w:sz w:val="24"/>
                <w:szCs w:val="24"/>
                <w:lang w:eastAsia="ru-RU"/>
              </w:rPr>
            </w:pPr>
            <w:r w:rsidRPr="00A53060">
              <w:rPr>
                <w:rFonts w:ascii="Times New Roman" w:hAnsi="Times New Roman"/>
                <w:kern w:val="2"/>
                <w:sz w:val="24"/>
                <w:szCs w:val="24"/>
                <w:lang w:eastAsia="ru-RU"/>
              </w:rPr>
              <w:t>«</w:t>
            </w:r>
          </w:p>
        </w:tc>
        <w:tc>
          <w:tcPr>
            <w:tcW w:w="503" w:type="dxa"/>
            <w:tcBorders>
              <w:bottom w:val="single" w:sz="4" w:space="0" w:color="auto"/>
            </w:tcBorders>
          </w:tcPr>
          <w:p w:rsidR="00933E36" w:rsidRPr="00A53060" w:rsidRDefault="00933E36" w:rsidP="004C5289">
            <w:pPr>
              <w:spacing w:after="0" w:line="240" w:lineRule="auto"/>
              <w:jc w:val="both"/>
              <w:rPr>
                <w:rFonts w:ascii="Times New Roman" w:hAnsi="Times New Roman"/>
                <w:kern w:val="2"/>
                <w:sz w:val="24"/>
                <w:szCs w:val="24"/>
                <w:lang w:eastAsia="ru-RU"/>
              </w:rPr>
            </w:pPr>
          </w:p>
        </w:tc>
        <w:tc>
          <w:tcPr>
            <w:tcW w:w="337" w:type="dxa"/>
          </w:tcPr>
          <w:p w:rsidR="00933E36" w:rsidRPr="00A53060" w:rsidRDefault="00933E36" w:rsidP="004C5289">
            <w:pPr>
              <w:spacing w:after="0" w:line="240" w:lineRule="auto"/>
              <w:jc w:val="both"/>
              <w:rPr>
                <w:rFonts w:ascii="Times New Roman" w:hAnsi="Times New Roman"/>
                <w:kern w:val="2"/>
                <w:sz w:val="24"/>
                <w:szCs w:val="24"/>
                <w:lang w:eastAsia="ru-RU"/>
              </w:rPr>
            </w:pPr>
            <w:r w:rsidRPr="00A53060">
              <w:rPr>
                <w:rFonts w:ascii="Times New Roman" w:hAnsi="Times New Roman"/>
                <w:kern w:val="2"/>
                <w:sz w:val="24"/>
                <w:szCs w:val="24"/>
                <w:lang w:eastAsia="ru-RU"/>
              </w:rPr>
              <w:t>»</w:t>
            </w:r>
          </w:p>
        </w:tc>
        <w:tc>
          <w:tcPr>
            <w:tcW w:w="1789" w:type="dxa"/>
            <w:tcBorders>
              <w:bottom w:val="single" w:sz="4" w:space="0" w:color="auto"/>
            </w:tcBorders>
          </w:tcPr>
          <w:p w:rsidR="00933E36" w:rsidRPr="00A53060" w:rsidRDefault="00933E36" w:rsidP="004C5289">
            <w:pPr>
              <w:spacing w:after="0" w:line="240" w:lineRule="auto"/>
              <w:jc w:val="both"/>
              <w:rPr>
                <w:rFonts w:ascii="Times New Roman" w:hAnsi="Times New Roman"/>
                <w:kern w:val="2"/>
                <w:sz w:val="24"/>
                <w:szCs w:val="24"/>
                <w:lang w:eastAsia="ru-RU"/>
              </w:rPr>
            </w:pPr>
          </w:p>
        </w:tc>
        <w:tc>
          <w:tcPr>
            <w:tcW w:w="456" w:type="dxa"/>
          </w:tcPr>
          <w:p w:rsidR="00933E36" w:rsidRPr="00A53060" w:rsidRDefault="00933E36" w:rsidP="004C5289">
            <w:pPr>
              <w:spacing w:after="0" w:line="240" w:lineRule="auto"/>
              <w:jc w:val="both"/>
              <w:rPr>
                <w:rFonts w:ascii="Times New Roman" w:hAnsi="Times New Roman"/>
                <w:kern w:val="2"/>
                <w:sz w:val="24"/>
                <w:szCs w:val="24"/>
                <w:lang w:eastAsia="ru-RU"/>
              </w:rPr>
            </w:pPr>
            <w:r w:rsidRPr="00A53060">
              <w:rPr>
                <w:rFonts w:ascii="Times New Roman" w:hAnsi="Times New Roman"/>
                <w:kern w:val="2"/>
                <w:sz w:val="24"/>
                <w:szCs w:val="24"/>
                <w:lang w:eastAsia="ru-RU"/>
              </w:rPr>
              <w:t>20</w:t>
            </w:r>
          </w:p>
        </w:tc>
        <w:tc>
          <w:tcPr>
            <w:tcW w:w="537" w:type="dxa"/>
            <w:tcBorders>
              <w:bottom w:val="single" w:sz="4" w:space="0" w:color="auto"/>
            </w:tcBorders>
          </w:tcPr>
          <w:p w:rsidR="00933E36" w:rsidRPr="00A53060" w:rsidRDefault="00933E36" w:rsidP="004C5289">
            <w:pPr>
              <w:spacing w:after="0" w:line="240" w:lineRule="auto"/>
              <w:jc w:val="both"/>
              <w:rPr>
                <w:rFonts w:ascii="Times New Roman" w:hAnsi="Times New Roman"/>
                <w:kern w:val="2"/>
                <w:sz w:val="24"/>
                <w:szCs w:val="24"/>
                <w:lang w:eastAsia="ru-RU"/>
              </w:rPr>
            </w:pPr>
          </w:p>
        </w:tc>
        <w:tc>
          <w:tcPr>
            <w:tcW w:w="401" w:type="dxa"/>
          </w:tcPr>
          <w:p w:rsidR="00933E36" w:rsidRPr="00A53060" w:rsidRDefault="00933E36" w:rsidP="004C5289">
            <w:pPr>
              <w:spacing w:after="0" w:line="240" w:lineRule="auto"/>
              <w:jc w:val="both"/>
              <w:rPr>
                <w:rFonts w:ascii="Times New Roman" w:hAnsi="Times New Roman"/>
                <w:kern w:val="2"/>
                <w:sz w:val="24"/>
                <w:szCs w:val="24"/>
                <w:lang w:eastAsia="ru-RU"/>
              </w:rPr>
            </w:pPr>
            <w:r w:rsidRPr="00A53060">
              <w:rPr>
                <w:rFonts w:ascii="Times New Roman" w:hAnsi="Times New Roman"/>
                <w:kern w:val="2"/>
                <w:sz w:val="24"/>
                <w:szCs w:val="24"/>
                <w:lang w:eastAsia="ru-RU"/>
              </w:rPr>
              <w:t>г.</w:t>
            </w:r>
          </w:p>
        </w:tc>
        <w:tc>
          <w:tcPr>
            <w:tcW w:w="733" w:type="dxa"/>
          </w:tcPr>
          <w:p w:rsidR="00933E36" w:rsidRPr="00A53060" w:rsidRDefault="00933E36" w:rsidP="004C5289">
            <w:pPr>
              <w:spacing w:after="0" w:line="240" w:lineRule="auto"/>
              <w:jc w:val="both"/>
              <w:rPr>
                <w:rFonts w:ascii="Times New Roman" w:hAnsi="Times New Roman"/>
                <w:kern w:val="2"/>
                <w:sz w:val="24"/>
                <w:szCs w:val="24"/>
                <w:lang w:eastAsia="ru-RU"/>
              </w:rPr>
            </w:pPr>
          </w:p>
        </w:tc>
        <w:tc>
          <w:tcPr>
            <w:tcW w:w="3969" w:type="dxa"/>
            <w:tcBorders>
              <w:bottom w:val="single" w:sz="4" w:space="0" w:color="auto"/>
            </w:tcBorders>
          </w:tcPr>
          <w:p w:rsidR="00933E36" w:rsidRPr="00A53060" w:rsidRDefault="00933E36" w:rsidP="004C5289">
            <w:pPr>
              <w:spacing w:after="0" w:line="240" w:lineRule="auto"/>
              <w:ind w:right="-108"/>
              <w:jc w:val="both"/>
              <w:rPr>
                <w:rFonts w:ascii="Times New Roman" w:hAnsi="Times New Roman"/>
                <w:kern w:val="2"/>
                <w:sz w:val="24"/>
                <w:szCs w:val="24"/>
                <w:lang w:eastAsia="ru-RU"/>
              </w:rPr>
            </w:pPr>
          </w:p>
        </w:tc>
      </w:tr>
      <w:tr w:rsidR="00933E36" w:rsidRPr="00C07E8A" w:rsidTr="00560C80">
        <w:tc>
          <w:tcPr>
            <w:tcW w:w="314" w:type="dxa"/>
          </w:tcPr>
          <w:p w:rsidR="00933E36" w:rsidRPr="00A53060" w:rsidRDefault="00933E36" w:rsidP="004C5289">
            <w:pPr>
              <w:spacing w:after="0" w:line="240" w:lineRule="auto"/>
              <w:jc w:val="center"/>
              <w:rPr>
                <w:rFonts w:ascii="Times New Roman" w:hAnsi="Times New Roman"/>
                <w:kern w:val="2"/>
                <w:sz w:val="18"/>
                <w:szCs w:val="18"/>
                <w:lang w:eastAsia="ru-RU"/>
              </w:rPr>
            </w:pPr>
          </w:p>
        </w:tc>
        <w:tc>
          <w:tcPr>
            <w:tcW w:w="503" w:type="dxa"/>
            <w:tcBorders>
              <w:top w:val="single" w:sz="4" w:space="0" w:color="auto"/>
            </w:tcBorders>
          </w:tcPr>
          <w:p w:rsidR="00933E36" w:rsidRPr="00A53060" w:rsidRDefault="00933E36" w:rsidP="004C5289">
            <w:pPr>
              <w:spacing w:after="0" w:line="240" w:lineRule="auto"/>
              <w:jc w:val="center"/>
              <w:rPr>
                <w:rFonts w:ascii="Times New Roman" w:hAnsi="Times New Roman"/>
                <w:kern w:val="2"/>
                <w:sz w:val="18"/>
                <w:szCs w:val="18"/>
                <w:lang w:eastAsia="ru-RU"/>
              </w:rPr>
            </w:pPr>
          </w:p>
        </w:tc>
        <w:tc>
          <w:tcPr>
            <w:tcW w:w="337" w:type="dxa"/>
          </w:tcPr>
          <w:p w:rsidR="00933E36" w:rsidRPr="00A53060" w:rsidRDefault="00933E36" w:rsidP="004C5289">
            <w:pPr>
              <w:spacing w:after="0" w:line="240" w:lineRule="auto"/>
              <w:jc w:val="center"/>
              <w:rPr>
                <w:rFonts w:ascii="Times New Roman" w:hAnsi="Times New Roman"/>
                <w:kern w:val="2"/>
                <w:sz w:val="18"/>
                <w:szCs w:val="18"/>
                <w:lang w:eastAsia="ru-RU"/>
              </w:rPr>
            </w:pPr>
          </w:p>
        </w:tc>
        <w:tc>
          <w:tcPr>
            <w:tcW w:w="1789" w:type="dxa"/>
            <w:tcBorders>
              <w:top w:val="single" w:sz="4" w:space="0" w:color="auto"/>
            </w:tcBorders>
          </w:tcPr>
          <w:p w:rsidR="00933E36" w:rsidRPr="00A53060" w:rsidRDefault="00933E36" w:rsidP="004C5289">
            <w:pPr>
              <w:spacing w:after="0" w:line="240" w:lineRule="auto"/>
              <w:jc w:val="center"/>
              <w:rPr>
                <w:rFonts w:ascii="Times New Roman" w:hAnsi="Times New Roman"/>
                <w:kern w:val="2"/>
                <w:sz w:val="18"/>
                <w:szCs w:val="18"/>
                <w:lang w:eastAsia="ru-RU"/>
              </w:rPr>
            </w:pPr>
          </w:p>
        </w:tc>
        <w:tc>
          <w:tcPr>
            <w:tcW w:w="456" w:type="dxa"/>
          </w:tcPr>
          <w:p w:rsidR="00933E36" w:rsidRPr="00A53060" w:rsidRDefault="00933E36" w:rsidP="004C5289">
            <w:pPr>
              <w:spacing w:after="0" w:line="240" w:lineRule="auto"/>
              <w:jc w:val="center"/>
              <w:rPr>
                <w:rFonts w:ascii="Times New Roman" w:hAnsi="Times New Roman"/>
                <w:kern w:val="2"/>
                <w:sz w:val="18"/>
                <w:szCs w:val="18"/>
                <w:lang w:eastAsia="ru-RU"/>
              </w:rPr>
            </w:pPr>
          </w:p>
        </w:tc>
        <w:tc>
          <w:tcPr>
            <w:tcW w:w="537" w:type="dxa"/>
            <w:tcBorders>
              <w:top w:val="single" w:sz="4" w:space="0" w:color="auto"/>
            </w:tcBorders>
          </w:tcPr>
          <w:p w:rsidR="00933E36" w:rsidRPr="00A53060" w:rsidRDefault="00933E36" w:rsidP="004C5289">
            <w:pPr>
              <w:spacing w:after="0" w:line="240" w:lineRule="auto"/>
              <w:jc w:val="center"/>
              <w:rPr>
                <w:rFonts w:ascii="Times New Roman" w:hAnsi="Times New Roman"/>
                <w:kern w:val="2"/>
                <w:sz w:val="18"/>
                <w:szCs w:val="18"/>
                <w:lang w:eastAsia="ru-RU"/>
              </w:rPr>
            </w:pPr>
          </w:p>
        </w:tc>
        <w:tc>
          <w:tcPr>
            <w:tcW w:w="401" w:type="dxa"/>
          </w:tcPr>
          <w:p w:rsidR="00933E36" w:rsidRPr="00A53060" w:rsidRDefault="00933E36" w:rsidP="004C5289">
            <w:pPr>
              <w:spacing w:after="0" w:line="240" w:lineRule="auto"/>
              <w:jc w:val="center"/>
              <w:rPr>
                <w:rFonts w:ascii="Times New Roman" w:hAnsi="Times New Roman"/>
                <w:kern w:val="2"/>
                <w:sz w:val="18"/>
                <w:szCs w:val="18"/>
                <w:lang w:eastAsia="ru-RU"/>
              </w:rPr>
            </w:pPr>
          </w:p>
        </w:tc>
        <w:tc>
          <w:tcPr>
            <w:tcW w:w="733" w:type="dxa"/>
          </w:tcPr>
          <w:p w:rsidR="00933E36" w:rsidRPr="00A53060" w:rsidRDefault="00933E36" w:rsidP="004C5289">
            <w:pPr>
              <w:spacing w:after="0" w:line="240" w:lineRule="auto"/>
              <w:jc w:val="center"/>
              <w:rPr>
                <w:rFonts w:ascii="Times New Roman" w:hAnsi="Times New Roman"/>
                <w:kern w:val="2"/>
                <w:sz w:val="18"/>
                <w:szCs w:val="18"/>
                <w:lang w:eastAsia="ru-RU"/>
              </w:rPr>
            </w:pPr>
          </w:p>
        </w:tc>
        <w:tc>
          <w:tcPr>
            <w:tcW w:w="3969" w:type="dxa"/>
            <w:tcBorders>
              <w:top w:val="single" w:sz="4" w:space="0" w:color="auto"/>
            </w:tcBorders>
          </w:tcPr>
          <w:p w:rsidR="00933E36" w:rsidRPr="00A53060" w:rsidRDefault="00933E36" w:rsidP="00464976">
            <w:pPr>
              <w:spacing w:after="0" w:line="240" w:lineRule="auto"/>
              <w:ind w:right="-108"/>
              <w:jc w:val="center"/>
              <w:rPr>
                <w:rFonts w:ascii="Times New Roman" w:hAnsi="Times New Roman"/>
                <w:color w:val="000000"/>
                <w:kern w:val="2"/>
                <w:sz w:val="18"/>
                <w:szCs w:val="18"/>
                <w:lang w:eastAsia="ru-RU"/>
              </w:rPr>
            </w:pPr>
            <w:r w:rsidRPr="00A53060">
              <w:rPr>
                <w:rFonts w:ascii="Times New Roman" w:hAnsi="Times New Roman"/>
                <w:color w:val="000000"/>
                <w:kern w:val="2"/>
                <w:sz w:val="18"/>
                <w:szCs w:val="18"/>
                <w:lang w:eastAsia="ru-RU"/>
              </w:rPr>
              <w:t>(подпись заявителя или представителя заявителя)</w:t>
            </w:r>
          </w:p>
        </w:tc>
      </w:tr>
    </w:tbl>
    <w:p w:rsidR="00933E36" w:rsidRDefault="00933E36" w:rsidP="00281A2E">
      <w:pPr>
        <w:autoSpaceDE w:val="0"/>
        <w:autoSpaceDN w:val="0"/>
        <w:adjustRightInd w:val="0"/>
        <w:spacing w:after="0" w:line="240" w:lineRule="auto"/>
        <w:ind w:left="5103"/>
        <w:jc w:val="both"/>
        <w:rPr>
          <w:rFonts w:ascii="Times New Roman" w:hAnsi="Times New Roman"/>
          <w:kern w:val="2"/>
          <w:sz w:val="28"/>
          <w:szCs w:val="28"/>
          <w:lang w:eastAsia="ru-RU"/>
        </w:rPr>
        <w:sectPr w:rsidR="00933E36" w:rsidSect="005B28B9">
          <w:footnotePr>
            <w:numRestart w:val="eachPage"/>
          </w:footnotePr>
          <w:pgSz w:w="11906" w:h="16838"/>
          <w:pgMar w:top="1134" w:right="850" w:bottom="1134" w:left="1701" w:header="708" w:footer="708" w:gutter="0"/>
          <w:pgNumType w:start="1"/>
          <w:cols w:space="708"/>
          <w:titlePg/>
          <w:docGrid w:linePitch="360"/>
        </w:sectPr>
      </w:pPr>
    </w:p>
    <w:p w:rsidR="00933E36" w:rsidRPr="00A53060" w:rsidRDefault="00933E36" w:rsidP="00281A2E">
      <w:pPr>
        <w:autoSpaceDE w:val="0"/>
        <w:autoSpaceDN w:val="0"/>
        <w:adjustRightInd w:val="0"/>
        <w:spacing w:after="0" w:line="240" w:lineRule="auto"/>
        <w:ind w:left="5103"/>
        <w:jc w:val="both"/>
        <w:rPr>
          <w:rFonts w:ascii="Times New Roman" w:hAnsi="Times New Roman"/>
          <w:kern w:val="2"/>
          <w:sz w:val="28"/>
          <w:szCs w:val="28"/>
          <w:lang w:eastAsia="ru-RU"/>
        </w:rPr>
      </w:pPr>
      <w:r w:rsidRPr="00A53060">
        <w:rPr>
          <w:rFonts w:ascii="Times New Roman" w:hAnsi="Times New Roman"/>
          <w:kern w:val="2"/>
          <w:sz w:val="28"/>
          <w:szCs w:val="28"/>
          <w:lang w:eastAsia="ru-RU"/>
        </w:rPr>
        <w:t>Приложение № 2</w:t>
      </w:r>
    </w:p>
    <w:p w:rsidR="00933E36" w:rsidRPr="00A53060" w:rsidRDefault="00933E36" w:rsidP="00281A2E">
      <w:pPr>
        <w:spacing w:after="0" w:line="240" w:lineRule="auto"/>
        <w:ind w:left="5103"/>
        <w:jc w:val="both"/>
        <w:rPr>
          <w:rFonts w:ascii="Times New Roman" w:hAnsi="Times New Roman"/>
          <w:kern w:val="2"/>
          <w:sz w:val="28"/>
          <w:szCs w:val="28"/>
          <w:lang w:eastAsia="ru-RU"/>
        </w:rPr>
      </w:pPr>
      <w:r w:rsidRPr="00A53060">
        <w:rPr>
          <w:rFonts w:ascii="Times New Roman" w:hAnsi="Times New Roman"/>
          <w:kern w:val="2"/>
          <w:sz w:val="28"/>
          <w:szCs w:val="28"/>
          <w:lang w:eastAsia="ru-RU"/>
        </w:rPr>
        <w:t xml:space="preserve">к </w:t>
      </w:r>
      <w:r>
        <w:rPr>
          <w:rFonts w:ascii="Times New Roman" w:hAnsi="Times New Roman"/>
          <w:kern w:val="2"/>
          <w:sz w:val="28"/>
          <w:szCs w:val="28"/>
          <w:lang w:eastAsia="ru-RU"/>
        </w:rPr>
        <w:t>а</w:t>
      </w:r>
      <w:r w:rsidRPr="00A53060">
        <w:rPr>
          <w:rFonts w:ascii="Times New Roman" w:hAnsi="Times New Roman"/>
          <w:kern w:val="2"/>
          <w:sz w:val="28"/>
          <w:szCs w:val="28"/>
          <w:lang w:eastAsia="ru-RU"/>
        </w:rPr>
        <w:t xml:space="preserve">дминистративному регламенту предоставления муниципальной услуги «Установление сервитута в отношении земельных участков, находящихся в муниципальной собственности </w:t>
      </w:r>
      <w:r w:rsidRPr="00E31826">
        <w:rPr>
          <w:rFonts w:ascii="Times New Roman" w:hAnsi="Times New Roman"/>
          <w:kern w:val="2"/>
          <w:sz w:val="28"/>
          <w:szCs w:val="28"/>
        </w:rPr>
        <w:t>Белореченского муниципального образования</w:t>
      </w:r>
      <w:r w:rsidRPr="00A53060">
        <w:rPr>
          <w:rFonts w:ascii="Times New Roman" w:hAnsi="Times New Roman"/>
          <w:kern w:val="2"/>
          <w:sz w:val="28"/>
          <w:szCs w:val="28"/>
          <w:lang w:eastAsia="ru-RU"/>
        </w:rPr>
        <w:t xml:space="preserve"> или государственная собственность на которые не разграничена»</w:t>
      </w:r>
    </w:p>
    <w:p w:rsidR="00933E36" w:rsidRPr="00A53060" w:rsidRDefault="00933E36" w:rsidP="00281A2E">
      <w:pPr>
        <w:spacing w:after="0" w:line="240" w:lineRule="auto"/>
        <w:ind w:left="5954"/>
        <w:jc w:val="both"/>
        <w:rPr>
          <w:rFonts w:ascii="Times New Roman" w:hAnsi="Times New Roman"/>
          <w:kern w:val="2"/>
          <w:sz w:val="28"/>
          <w:szCs w:val="28"/>
          <w:lang w:eastAsia="ru-RU"/>
        </w:rPr>
      </w:pPr>
    </w:p>
    <w:tbl>
      <w:tblPr>
        <w:tblW w:w="0" w:type="auto"/>
        <w:tblLook w:val="00A0"/>
      </w:tblPr>
      <w:tblGrid>
        <w:gridCol w:w="4785"/>
        <w:gridCol w:w="4786"/>
      </w:tblGrid>
      <w:tr w:rsidR="00933E36" w:rsidRPr="00C07E8A" w:rsidTr="00C07E8A">
        <w:tc>
          <w:tcPr>
            <w:tcW w:w="4785" w:type="dxa"/>
          </w:tcPr>
          <w:p w:rsidR="00933E36" w:rsidRPr="00C07E8A" w:rsidRDefault="00933E36" w:rsidP="00C07E8A">
            <w:pPr>
              <w:spacing w:after="0" w:line="240" w:lineRule="auto"/>
              <w:jc w:val="both"/>
              <w:rPr>
                <w:rFonts w:ascii="Times New Roman" w:hAnsi="Times New Roman"/>
                <w:b/>
                <w:bCs/>
                <w:kern w:val="2"/>
                <w:sz w:val="26"/>
                <w:szCs w:val="26"/>
                <w:lang w:eastAsia="ru-RU"/>
              </w:rPr>
            </w:pPr>
          </w:p>
        </w:tc>
        <w:tc>
          <w:tcPr>
            <w:tcW w:w="4786" w:type="dxa"/>
          </w:tcPr>
          <w:p w:rsidR="00933E36" w:rsidRPr="00C07E8A" w:rsidRDefault="00933E36" w:rsidP="00523B5B">
            <w:pPr>
              <w:spacing w:after="0" w:line="240" w:lineRule="auto"/>
              <w:jc w:val="both"/>
              <w:rPr>
                <w:rFonts w:ascii="Times New Roman" w:hAnsi="Times New Roman"/>
                <w:bCs/>
                <w:kern w:val="2"/>
                <w:sz w:val="24"/>
                <w:szCs w:val="24"/>
                <w:lang w:eastAsia="ru-RU"/>
              </w:rPr>
            </w:pPr>
            <w:r w:rsidRPr="00C07E8A">
              <w:rPr>
                <w:rFonts w:ascii="Times New Roman" w:hAnsi="Times New Roman"/>
                <w:bCs/>
                <w:kern w:val="2"/>
                <w:sz w:val="24"/>
                <w:szCs w:val="24"/>
                <w:lang w:eastAsia="ru-RU"/>
              </w:rPr>
              <w:t xml:space="preserve">В </w:t>
            </w:r>
            <w:r>
              <w:rPr>
                <w:rFonts w:ascii="Times New Roman" w:hAnsi="Times New Roman"/>
                <w:bCs/>
                <w:kern w:val="2"/>
                <w:sz w:val="24"/>
                <w:szCs w:val="24"/>
                <w:lang w:eastAsia="ru-RU"/>
              </w:rPr>
              <w:t>Администрацию городского поселения Белореченского муниципального образования</w:t>
            </w:r>
          </w:p>
        </w:tc>
      </w:tr>
      <w:tr w:rsidR="00933E36" w:rsidRPr="00C07E8A" w:rsidTr="00C07E8A">
        <w:tc>
          <w:tcPr>
            <w:tcW w:w="4785" w:type="dxa"/>
          </w:tcPr>
          <w:p w:rsidR="00933E36" w:rsidRPr="00C07E8A" w:rsidRDefault="00933E36" w:rsidP="00C07E8A">
            <w:pPr>
              <w:spacing w:after="0" w:line="240" w:lineRule="auto"/>
              <w:jc w:val="both"/>
              <w:rPr>
                <w:rFonts w:ascii="Times New Roman" w:hAnsi="Times New Roman"/>
                <w:b/>
                <w:bCs/>
                <w:kern w:val="2"/>
                <w:sz w:val="26"/>
                <w:szCs w:val="26"/>
                <w:lang w:eastAsia="ru-RU"/>
              </w:rPr>
            </w:pPr>
          </w:p>
        </w:tc>
        <w:tc>
          <w:tcPr>
            <w:tcW w:w="4786" w:type="dxa"/>
          </w:tcPr>
          <w:p w:rsidR="00933E36" w:rsidRPr="00C07E8A" w:rsidRDefault="00933E36" w:rsidP="00C07E8A">
            <w:pPr>
              <w:spacing w:after="0" w:line="240" w:lineRule="auto"/>
              <w:jc w:val="both"/>
              <w:rPr>
                <w:rFonts w:ascii="Times New Roman" w:hAnsi="Times New Roman"/>
                <w:bCs/>
                <w:kern w:val="2"/>
                <w:sz w:val="24"/>
                <w:szCs w:val="24"/>
                <w:lang w:eastAsia="ru-RU"/>
              </w:rPr>
            </w:pPr>
          </w:p>
          <w:p w:rsidR="00933E36" w:rsidRPr="00C07E8A" w:rsidRDefault="00933E36" w:rsidP="00C07E8A">
            <w:pPr>
              <w:spacing w:after="0" w:line="240" w:lineRule="auto"/>
              <w:jc w:val="both"/>
              <w:rPr>
                <w:rFonts w:ascii="Times New Roman" w:hAnsi="Times New Roman"/>
                <w:bCs/>
                <w:kern w:val="2"/>
                <w:sz w:val="24"/>
                <w:szCs w:val="24"/>
                <w:lang w:eastAsia="ru-RU"/>
              </w:rPr>
            </w:pPr>
            <w:r w:rsidRPr="00C07E8A">
              <w:rPr>
                <w:rFonts w:ascii="Times New Roman" w:hAnsi="Times New Roman"/>
                <w:bCs/>
                <w:kern w:val="2"/>
                <w:sz w:val="24"/>
                <w:szCs w:val="24"/>
                <w:lang w:eastAsia="ru-RU"/>
              </w:rPr>
              <w:t>От _______________________________</w:t>
            </w:r>
          </w:p>
          <w:p w:rsidR="00933E36" w:rsidRPr="00C07E8A" w:rsidRDefault="00933E36" w:rsidP="00C07E8A">
            <w:pPr>
              <w:spacing w:after="0" w:line="240" w:lineRule="auto"/>
              <w:jc w:val="both"/>
              <w:rPr>
                <w:rFonts w:ascii="Times New Roman" w:hAnsi="Times New Roman"/>
                <w:bCs/>
                <w:kern w:val="2"/>
                <w:sz w:val="24"/>
                <w:szCs w:val="24"/>
                <w:lang w:eastAsia="ru-RU"/>
              </w:rPr>
            </w:pPr>
            <w:r w:rsidRPr="00C07E8A">
              <w:rPr>
                <w:rFonts w:ascii="Times New Roman" w:hAnsi="Times New Roman"/>
                <w:bCs/>
                <w:kern w:val="2"/>
                <w:sz w:val="24"/>
                <w:szCs w:val="24"/>
                <w:lang w:eastAsia="ru-RU"/>
              </w:rPr>
              <w:t>(</w:t>
            </w:r>
            <w:r w:rsidRPr="00C07E8A">
              <w:rPr>
                <w:rFonts w:ascii="Times New Roman" w:hAnsi="Times New Roman"/>
                <w:bCs/>
                <w:i/>
                <w:kern w:val="2"/>
                <w:sz w:val="24"/>
                <w:szCs w:val="24"/>
                <w:lang w:eastAsia="ru-RU"/>
              </w:rPr>
              <w:t>указываются сведения о заявителе)</w:t>
            </w:r>
            <w:r w:rsidRPr="00C07E8A">
              <w:rPr>
                <w:rStyle w:val="FootnoteReference"/>
                <w:rFonts w:ascii="Times New Roman" w:hAnsi="Times New Roman"/>
                <w:bCs/>
                <w:i/>
                <w:kern w:val="2"/>
                <w:sz w:val="24"/>
                <w:szCs w:val="24"/>
                <w:lang w:eastAsia="ru-RU"/>
              </w:rPr>
              <w:footnoteReference w:id="3"/>
            </w:r>
          </w:p>
        </w:tc>
      </w:tr>
    </w:tbl>
    <w:p w:rsidR="00933E36" w:rsidRPr="00A53060" w:rsidRDefault="00933E36" w:rsidP="00281A2E">
      <w:pPr>
        <w:spacing w:after="0" w:line="240" w:lineRule="auto"/>
        <w:jc w:val="center"/>
        <w:rPr>
          <w:rFonts w:ascii="Times New Roman" w:hAnsi="Times New Roman"/>
          <w:b/>
          <w:bCs/>
          <w:kern w:val="2"/>
          <w:sz w:val="24"/>
          <w:szCs w:val="24"/>
          <w:lang w:eastAsia="ru-RU"/>
        </w:rPr>
      </w:pPr>
    </w:p>
    <w:p w:rsidR="00933E36" w:rsidRPr="00A53060" w:rsidRDefault="00933E36" w:rsidP="00281A2E">
      <w:pPr>
        <w:spacing w:after="0" w:line="240" w:lineRule="auto"/>
        <w:jc w:val="center"/>
        <w:rPr>
          <w:rFonts w:ascii="Times New Roman" w:hAnsi="Times New Roman"/>
          <w:b/>
          <w:bCs/>
          <w:kern w:val="2"/>
          <w:sz w:val="24"/>
          <w:szCs w:val="24"/>
          <w:lang w:eastAsia="ru-RU"/>
        </w:rPr>
      </w:pPr>
      <w:r w:rsidRPr="00A53060">
        <w:rPr>
          <w:rFonts w:ascii="Times New Roman" w:hAnsi="Times New Roman"/>
          <w:b/>
          <w:bCs/>
          <w:kern w:val="2"/>
          <w:sz w:val="24"/>
          <w:szCs w:val="24"/>
          <w:lang w:eastAsia="ru-RU"/>
        </w:rPr>
        <w:t>УВЕДОМЛЕНИЕ</w:t>
      </w:r>
    </w:p>
    <w:p w:rsidR="00933E36" w:rsidRPr="00A53060" w:rsidRDefault="00933E36" w:rsidP="00281A2E">
      <w:pPr>
        <w:spacing w:after="0" w:line="240" w:lineRule="auto"/>
        <w:jc w:val="center"/>
        <w:rPr>
          <w:rFonts w:ascii="Times New Roman" w:hAnsi="Times New Roman"/>
          <w:b/>
          <w:bCs/>
          <w:kern w:val="2"/>
          <w:sz w:val="24"/>
          <w:szCs w:val="24"/>
          <w:lang w:eastAsia="ru-RU"/>
        </w:rPr>
      </w:pPr>
    </w:p>
    <w:p w:rsidR="00933E36" w:rsidRPr="00A53060" w:rsidRDefault="00933E36" w:rsidP="00281A2E">
      <w:pPr>
        <w:spacing w:after="0" w:line="240" w:lineRule="auto"/>
        <w:ind w:firstLine="540"/>
        <w:jc w:val="both"/>
        <w:rPr>
          <w:sz w:val="24"/>
          <w:szCs w:val="24"/>
        </w:rPr>
      </w:pPr>
      <w:r w:rsidRPr="00A53060">
        <w:rPr>
          <w:sz w:val="24"/>
          <w:szCs w:val="24"/>
        </w:rPr>
        <w:t xml:space="preserve">В </w:t>
      </w:r>
      <w:r w:rsidRPr="00A53060">
        <w:rPr>
          <w:rFonts w:ascii="Times New Roman" w:hAnsi="Times New Roman"/>
          <w:sz w:val="24"/>
          <w:szCs w:val="24"/>
        </w:rPr>
        <w:t xml:space="preserve">целях подготовки соглашения об установлении сервитута, сообщаю об осуществлении </w:t>
      </w:r>
      <w:r w:rsidRPr="00A53060">
        <w:rPr>
          <w:rFonts w:ascii="Times New Roman" w:hAnsi="Times New Roman"/>
          <w:kern w:val="2"/>
          <w:sz w:val="24"/>
          <w:szCs w:val="24"/>
          <w:lang w:eastAsia="ru-RU"/>
        </w:rPr>
        <w:t>государственного кадастрового учета части земельного участка, в отношении которого планируется установить сервитут</w:t>
      </w:r>
      <w:r>
        <w:rPr>
          <w:rFonts w:ascii="Times New Roman" w:hAnsi="Times New Roman"/>
          <w:kern w:val="2"/>
          <w:sz w:val="24"/>
          <w:szCs w:val="24"/>
          <w:lang w:eastAsia="ru-RU"/>
        </w:rPr>
        <w:t xml:space="preserve">, </w:t>
      </w:r>
      <w:r w:rsidRPr="00A53060">
        <w:rPr>
          <w:rFonts w:ascii="Times New Roman" w:hAnsi="Times New Roman"/>
          <w:sz w:val="24"/>
          <w:szCs w:val="24"/>
        </w:rPr>
        <w:t xml:space="preserve">от </w:t>
      </w:r>
      <w:r>
        <w:rPr>
          <w:rFonts w:ascii="Times New Roman" w:hAnsi="Times New Roman"/>
          <w:sz w:val="24"/>
          <w:szCs w:val="24"/>
        </w:rPr>
        <w:t>«</w:t>
      </w:r>
      <w:r w:rsidRPr="00A53060">
        <w:rPr>
          <w:rFonts w:ascii="Times New Roman" w:hAnsi="Times New Roman"/>
          <w:sz w:val="24"/>
          <w:szCs w:val="24"/>
        </w:rPr>
        <w:t>____</w:t>
      </w:r>
      <w:r>
        <w:rPr>
          <w:rFonts w:ascii="Times New Roman" w:hAnsi="Times New Roman"/>
          <w:sz w:val="24"/>
          <w:szCs w:val="24"/>
        </w:rPr>
        <w:t>» </w:t>
      </w:r>
      <w:r w:rsidRPr="00A53060">
        <w:rPr>
          <w:rFonts w:ascii="Times New Roman" w:hAnsi="Times New Roman"/>
          <w:sz w:val="24"/>
          <w:szCs w:val="24"/>
        </w:rPr>
        <w:t>_______</w:t>
      </w:r>
      <w:r>
        <w:rPr>
          <w:rFonts w:ascii="Times New Roman" w:hAnsi="Times New Roman"/>
          <w:sz w:val="24"/>
          <w:szCs w:val="24"/>
        </w:rPr>
        <w:t xml:space="preserve">___ 2__ года </w:t>
      </w:r>
      <w:r w:rsidRPr="00A53060">
        <w:rPr>
          <w:rFonts w:ascii="Times New Roman" w:hAnsi="Times New Roman"/>
          <w:sz w:val="24"/>
          <w:szCs w:val="24"/>
        </w:rPr>
        <w:t xml:space="preserve"> №</w:t>
      </w:r>
      <w:r>
        <w:rPr>
          <w:rFonts w:ascii="Times New Roman" w:hAnsi="Times New Roman"/>
          <w:sz w:val="24"/>
          <w:szCs w:val="24"/>
        </w:rPr>
        <w:t>___________</w:t>
      </w:r>
      <w:r w:rsidRPr="00A53060">
        <w:rPr>
          <w:rFonts w:ascii="Times New Roman" w:hAnsi="Times New Roman"/>
          <w:sz w:val="24"/>
          <w:szCs w:val="24"/>
        </w:rPr>
        <w:t>.</w:t>
      </w:r>
    </w:p>
    <w:p w:rsidR="00933E36" w:rsidRPr="00A53060" w:rsidRDefault="00933E36" w:rsidP="003232D6">
      <w:pPr>
        <w:pStyle w:val="NormalWeb"/>
        <w:spacing w:before="0" w:beforeAutospacing="0" w:after="0" w:afterAutospacing="0"/>
        <w:ind w:firstLine="540"/>
        <w:rPr>
          <w:lang w:eastAsia="en-US"/>
        </w:rPr>
      </w:pPr>
      <w:r w:rsidRPr="00A53060">
        <w:rPr>
          <w:lang w:eastAsia="en-US"/>
        </w:rPr>
        <w:t>В результате проведения кадастрового учета</w:t>
      </w:r>
      <w:r w:rsidRPr="00A53060">
        <w:rPr>
          <w:kern w:val="2"/>
        </w:rPr>
        <w:t xml:space="preserve"> части земельного участка присвоен:</w:t>
      </w:r>
      <w:r w:rsidRPr="00A53060">
        <w:rPr>
          <w:lang w:eastAsia="en-US"/>
        </w:rPr>
        <w:t xml:space="preserve"> _____________________________________________________________________________.</w:t>
      </w:r>
    </w:p>
    <w:p w:rsidR="00933E36" w:rsidRPr="00A53060" w:rsidRDefault="00933E36" w:rsidP="003232D6">
      <w:pPr>
        <w:pStyle w:val="NormalWeb"/>
        <w:spacing w:before="0" w:beforeAutospacing="0" w:after="0" w:afterAutospacing="0"/>
        <w:jc w:val="center"/>
        <w:rPr>
          <w:lang w:eastAsia="en-US"/>
        </w:rPr>
      </w:pPr>
      <w:r w:rsidRPr="00A53060">
        <w:rPr>
          <w:lang w:eastAsia="en-US"/>
        </w:rPr>
        <w:t>(</w:t>
      </w:r>
      <w:r w:rsidRPr="00A53060">
        <w:rPr>
          <w:i/>
          <w:lang w:eastAsia="en-US"/>
        </w:rPr>
        <w:t>указывается кадастровый номер</w:t>
      </w:r>
      <w:r w:rsidRPr="00A53060">
        <w:rPr>
          <w:lang w:eastAsia="en-US"/>
        </w:rPr>
        <w:t>)</w:t>
      </w:r>
    </w:p>
    <w:p w:rsidR="00933E36" w:rsidRPr="00A53060" w:rsidRDefault="00933E36" w:rsidP="003232D6">
      <w:pPr>
        <w:spacing w:after="0" w:line="240" w:lineRule="auto"/>
        <w:jc w:val="both"/>
        <w:rPr>
          <w:rFonts w:ascii="Times New Roman" w:hAnsi="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933E36" w:rsidRPr="00C07E8A" w:rsidTr="00230D66">
        <w:tc>
          <w:tcPr>
            <w:tcW w:w="314" w:type="dxa"/>
          </w:tcPr>
          <w:p w:rsidR="00933E36" w:rsidRPr="00A53060" w:rsidRDefault="00933E36" w:rsidP="00230D66">
            <w:pPr>
              <w:spacing w:after="0" w:line="240" w:lineRule="auto"/>
              <w:jc w:val="both"/>
              <w:rPr>
                <w:rFonts w:ascii="Times New Roman" w:hAnsi="Times New Roman"/>
                <w:kern w:val="2"/>
                <w:sz w:val="24"/>
                <w:szCs w:val="24"/>
                <w:lang w:eastAsia="ru-RU"/>
              </w:rPr>
            </w:pPr>
            <w:r w:rsidRPr="00A53060">
              <w:rPr>
                <w:rFonts w:ascii="Times New Roman" w:hAnsi="Times New Roman"/>
                <w:kern w:val="2"/>
                <w:sz w:val="24"/>
                <w:szCs w:val="24"/>
                <w:lang w:eastAsia="ru-RU"/>
              </w:rPr>
              <w:t>«</w:t>
            </w:r>
          </w:p>
        </w:tc>
        <w:tc>
          <w:tcPr>
            <w:tcW w:w="503" w:type="dxa"/>
            <w:tcBorders>
              <w:bottom w:val="single" w:sz="4" w:space="0" w:color="auto"/>
            </w:tcBorders>
          </w:tcPr>
          <w:p w:rsidR="00933E36" w:rsidRPr="00A53060" w:rsidRDefault="00933E36" w:rsidP="00230D66">
            <w:pPr>
              <w:spacing w:after="0" w:line="240" w:lineRule="auto"/>
              <w:jc w:val="both"/>
              <w:rPr>
                <w:rFonts w:ascii="Times New Roman" w:hAnsi="Times New Roman"/>
                <w:kern w:val="2"/>
                <w:sz w:val="24"/>
                <w:szCs w:val="24"/>
                <w:lang w:eastAsia="ru-RU"/>
              </w:rPr>
            </w:pPr>
          </w:p>
        </w:tc>
        <w:tc>
          <w:tcPr>
            <w:tcW w:w="337" w:type="dxa"/>
          </w:tcPr>
          <w:p w:rsidR="00933E36" w:rsidRPr="00A53060" w:rsidRDefault="00933E36" w:rsidP="00230D66">
            <w:pPr>
              <w:spacing w:after="0" w:line="240" w:lineRule="auto"/>
              <w:jc w:val="both"/>
              <w:rPr>
                <w:rFonts w:ascii="Times New Roman" w:hAnsi="Times New Roman"/>
                <w:kern w:val="2"/>
                <w:sz w:val="24"/>
                <w:szCs w:val="24"/>
                <w:lang w:eastAsia="ru-RU"/>
              </w:rPr>
            </w:pPr>
            <w:r w:rsidRPr="00A53060">
              <w:rPr>
                <w:rFonts w:ascii="Times New Roman" w:hAnsi="Times New Roman"/>
                <w:kern w:val="2"/>
                <w:sz w:val="24"/>
                <w:szCs w:val="24"/>
                <w:lang w:eastAsia="ru-RU"/>
              </w:rPr>
              <w:t>»</w:t>
            </w:r>
          </w:p>
        </w:tc>
        <w:tc>
          <w:tcPr>
            <w:tcW w:w="1789" w:type="dxa"/>
            <w:tcBorders>
              <w:bottom w:val="single" w:sz="4" w:space="0" w:color="auto"/>
            </w:tcBorders>
          </w:tcPr>
          <w:p w:rsidR="00933E36" w:rsidRPr="00A53060" w:rsidRDefault="00933E36" w:rsidP="00230D66">
            <w:pPr>
              <w:spacing w:after="0" w:line="240" w:lineRule="auto"/>
              <w:jc w:val="both"/>
              <w:rPr>
                <w:rFonts w:ascii="Times New Roman" w:hAnsi="Times New Roman"/>
                <w:kern w:val="2"/>
                <w:sz w:val="24"/>
                <w:szCs w:val="24"/>
                <w:lang w:eastAsia="ru-RU"/>
              </w:rPr>
            </w:pPr>
          </w:p>
        </w:tc>
        <w:tc>
          <w:tcPr>
            <w:tcW w:w="456" w:type="dxa"/>
          </w:tcPr>
          <w:p w:rsidR="00933E36" w:rsidRPr="00A53060" w:rsidRDefault="00933E36" w:rsidP="00230D66">
            <w:pPr>
              <w:spacing w:after="0" w:line="240" w:lineRule="auto"/>
              <w:jc w:val="both"/>
              <w:rPr>
                <w:rFonts w:ascii="Times New Roman" w:hAnsi="Times New Roman"/>
                <w:kern w:val="2"/>
                <w:sz w:val="24"/>
                <w:szCs w:val="24"/>
                <w:lang w:eastAsia="ru-RU"/>
              </w:rPr>
            </w:pPr>
            <w:r w:rsidRPr="00A53060">
              <w:rPr>
                <w:rFonts w:ascii="Times New Roman" w:hAnsi="Times New Roman"/>
                <w:kern w:val="2"/>
                <w:sz w:val="24"/>
                <w:szCs w:val="24"/>
                <w:lang w:eastAsia="ru-RU"/>
              </w:rPr>
              <w:t>20</w:t>
            </w:r>
          </w:p>
        </w:tc>
        <w:tc>
          <w:tcPr>
            <w:tcW w:w="537" w:type="dxa"/>
            <w:tcBorders>
              <w:bottom w:val="single" w:sz="4" w:space="0" w:color="auto"/>
            </w:tcBorders>
          </w:tcPr>
          <w:p w:rsidR="00933E36" w:rsidRPr="00A53060" w:rsidRDefault="00933E36" w:rsidP="00230D66">
            <w:pPr>
              <w:spacing w:after="0" w:line="240" w:lineRule="auto"/>
              <w:jc w:val="both"/>
              <w:rPr>
                <w:rFonts w:ascii="Times New Roman" w:hAnsi="Times New Roman"/>
                <w:kern w:val="2"/>
                <w:sz w:val="24"/>
                <w:szCs w:val="24"/>
                <w:lang w:eastAsia="ru-RU"/>
              </w:rPr>
            </w:pPr>
          </w:p>
        </w:tc>
        <w:tc>
          <w:tcPr>
            <w:tcW w:w="401" w:type="dxa"/>
          </w:tcPr>
          <w:p w:rsidR="00933E36" w:rsidRPr="00A53060" w:rsidRDefault="00933E36" w:rsidP="00230D66">
            <w:pPr>
              <w:spacing w:after="0" w:line="240" w:lineRule="auto"/>
              <w:jc w:val="both"/>
              <w:rPr>
                <w:rFonts w:ascii="Times New Roman" w:hAnsi="Times New Roman"/>
                <w:kern w:val="2"/>
                <w:sz w:val="24"/>
                <w:szCs w:val="24"/>
                <w:lang w:eastAsia="ru-RU"/>
              </w:rPr>
            </w:pPr>
            <w:r w:rsidRPr="00A53060">
              <w:rPr>
                <w:rFonts w:ascii="Times New Roman" w:hAnsi="Times New Roman"/>
                <w:kern w:val="2"/>
                <w:sz w:val="24"/>
                <w:szCs w:val="24"/>
                <w:lang w:eastAsia="ru-RU"/>
              </w:rPr>
              <w:t>г.</w:t>
            </w:r>
          </w:p>
        </w:tc>
        <w:tc>
          <w:tcPr>
            <w:tcW w:w="733" w:type="dxa"/>
          </w:tcPr>
          <w:p w:rsidR="00933E36" w:rsidRPr="00A53060" w:rsidRDefault="00933E36" w:rsidP="00230D66">
            <w:pPr>
              <w:spacing w:after="0" w:line="240" w:lineRule="auto"/>
              <w:jc w:val="both"/>
              <w:rPr>
                <w:rFonts w:ascii="Times New Roman" w:hAnsi="Times New Roman"/>
                <w:kern w:val="2"/>
                <w:sz w:val="24"/>
                <w:szCs w:val="24"/>
                <w:lang w:eastAsia="ru-RU"/>
              </w:rPr>
            </w:pPr>
          </w:p>
        </w:tc>
        <w:tc>
          <w:tcPr>
            <w:tcW w:w="3969" w:type="dxa"/>
            <w:tcBorders>
              <w:bottom w:val="single" w:sz="4" w:space="0" w:color="auto"/>
            </w:tcBorders>
          </w:tcPr>
          <w:p w:rsidR="00933E36" w:rsidRPr="00A53060" w:rsidRDefault="00933E36" w:rsidP="00230D66">
            <w:pPr>
              <w:spacing w:after="0" w:line="240" w:lineRule="auto"/>
              <w:ind w:right="-108"/>
              <w:jc w:val="both"/>
              <w:rPr>
                <w:rFonts w:ascii="Times New Roman" w:hAnsi="Times New Roman"/>
                <w:kern w:val="2"/>
                <w:sz w:val="24"/>
                <w:szCs w:val="24"/>
                <w:lang w:eastAsia="ru-RU"/>
              </w:rPr>
            </w:pPr>
          </w:p>
        </w:tc>
      </w:tr>
      <w:tr w:rsidR="00933E36" w:rsidRPr="00C07E8A" w:rsidTr="00230D66">
        <w:tc>
          <w:tcPr>
            <w:tcW w:w="314" w:type="dxa"/>
          </w:tcPr>
          <w:p w:rsidR="00933E36" w:rsidRPr="00A53060" w:rsidRDefault="00933E36" w:rsidP="00230D66">
            <w:pPr>
              <w:spacing w:after="0" w:line="240" w:lineRule="auto"/>
              <w:jc w:val="center"/>
              <w:rPr>
                <w:rFonts w:ascii="Times New Roman" w:hAnsi="Times New Roman"/>
                <w:kern w:val="2"/>
                <w:sz w:val="18"/>
                <w:szCs w:val="18"/>
                <w:lang w:eastAsia="ru-RU"/>
              </w:rPr>
            </w:pPr>
          </w:p>
        </w:tc>
        <w:tc>
          <w:tcPr>
            <w:tcW w:w="503" w:type="dxa"/>
            <w:tcBorders>
              <w:top w:val="single" w:sz="4" w:space="0" w:color="auto"/>
            </w:tcBorders>
          </w:tcPr>
          <w:p w:rsidR="00933E36" w:rsidRPr="00A53060" w:rsidRDefault="00933E36" w:rsidP="00230D66">
            <w:pPr>
              <w:spacing w:after="0" w:line="240" w:lineRule="auto"/>
              <w:jc w:val="center"/>
              <w:rPr>
                <w:rFonts w:ascii="Times New Roman" w:hAnsi="Times New Roman"/>
                <w:kern w:val="2"/>
                <w:sz w:val="18"/>
                <w:szCs w:val="18"/>
                <w:lang w:eastAsia="ru-RU"/>
              </w:rPr>
            </w:pPr>
          </w:p>
        </w:tc>
        <w:tc>
          <w:tcPr>
            <w:tcW w:w="337" w:type="dxa"/>
          </w:tcPr>
          <w:p w:rsidR="00933E36" w:rsidRPr="00A53060" w:rsidRDefault="00933E36" w:rsidP="00230D66">
            <w:pPr>
              <w:spacing w:after="0" w:line="240" w:lineRule="auto"/>
              <w:jc w:val="center"/>
              <w:rPr>
                <w:rFonts w:ascii="Times New Roman" w:hAnsi="Times New Roman"/>
                <w:kern w:val="2"/>
                <w:sz w:val="18"/>
                <w:szCs w:val="18"/>
                <w:lang w:eastAsia="ru-RU"/>
              </w:rPr>
            </w:pPr>
          </w:p>
        </w:tc>
        <w:tc>
          <w:tcPr>
            <w:tcW w:w="1789" w:type="dxa"/>
            <w:tcBorders>
              <w:top w:val="single" w:sz="4" w:space="0" w:color="auto"/>
            </w:tcBorders>
          </w:tcPr>
          <w:p w:rsidR="00933E36" w:rsidRPr="00A53060" w:rsidRDefault="00933E36" w:rsidP="00230D66">
            <w:pPr>
              <w:spacing w:after="0" w:line="240" w:lineRule="auto"/>
              <w:jc w:val="center"/>
              <w:rPr>
                <w:rFonts w:ascii="Times New Roman" w:hAnsi="Times New Roman"/>
                <w:kern w:val="2"/>
                <w:sz w:val="18"/>
                <w:szCs w:val="18"/>
                <w:lang w:eastAsia="ru-RU"/>
              </w:rPr>
            </w:pPr>
          </w:p>
        </w:tc>
        <w:tc>
          <w:tcPr>
            <w:tcW w:w="456" w:type="dxa"/>
          </w:tcPr>
          <w:p w:rsidR="00933E36" w:rsidRPr="00A53060" w:rsidRDefault="00933E36" w:rsidP="00230D66">
            <w:pPr>
              <w:spacing w:after="0" w:line="240" w:lineRule="auto"/>
              <w:jc w:val="center"/>
              <w:rPr>
                <w:rFonts w:ascii="Times New Roman" w:hAnsi="Times New Roman"/>
                <w:kern w:val="2"/>
                <w:sz w:val="18"/>
                <w:szCs w:val="18"/>
                <w:lang w:eastAsia="ru-RU"/>
              </w:rPr>
            </w:pPr>
          </w:p>
        </w:tc>
        <w:tc>
          <w:tcPr>
            <w:tcW w:w="537" w:type="dxa"/>
            <w:tcBorders>
              <w:top w:val="single" w:sz="4" w:space="0" w:color="auto"/>
            </w:tcBorders>
          </w:tcPr>
          <w:p w:rsidR="00933E36" w:rsidRPr="00A53060" w:rsidRDefault="00933E36" w:rsidP="00230D66">
            <w:pPr>
              <w:spacing w:after="0" w:line="240" w:lineRule="auto"/>
              <w:jc w:val="center"/>
              <w:rPr>
                <w:rFonts w:ascii="Times New Roman" w:hAnsi="Times New Roman"/>
                <w:kern w:val="2"/>
                <w:sz w:val="18"/>
                <w:szCs w:val="18"/>
                <w:lang w:eastAsia="ru-RU"/>
              </w:rPr>
            </w:pPr>
          </w:p>
        </w:tc>
        <w:tc>
          <w:tcPr>
            <w:tcW w:w="401" w:type="dxa"/>
          </w:tcPr>
          <w:p w:rsidR="00933E36" w:rsidRPr="00A53060" w:rsidRDefault="00933E36" w:rsidP="00230D66">
            <w:pPr>
              <w:spacing w:after="0" w:line="240" w:lineRule="auto"/>
              <w:jc w:val="center"/>
              <w:rPr>
                <w:rFonts w:ascii="Times New Roman" w:hAnsi="Times New Roman"/>
                <w:kern w:val="2"/>
                <w:sz w:val="18"/>
                <w:szCs w:val="18"/>
                <w:lang w:eastAsia="ru-RU"/>
              </w:rPr>
            </w:pPr>
          </w:p>
        </w:tc>
        <w:tc>
          <w:tcPr>
            <w:tcW w:w="733" w:type="dxa"/>
          </w:tcPr>
          <w:p w:rsidR="00933E36" w:rsidRPr="00A53060" w:rsidRDefault="00933E36" w:rsidP="00230D66">
            <w:pPr>
              <w:spacing w:after="0" w:line="240" w:lineRule="auto"/>
              <w:jc w:val="center"/>
              <w:rPr>
                <w:rFonts w:ascii="Times New Roman" w:hAnsi="Times New Roman"/>
                <w:kern w:val="2"/>
                <w:sz w:val="18"/>
                <w:szCs w:val="18"/>
                <w:lang w:eastAsia="ru-RU"/>
              </w:rPr>
            </w:pPr>
          </w:p>
        </w:tc>
        <w:tc>
          <w:tcPr>
            <w:tcW w:w="3969" w:type="dxa"/>
            <w:tcBorders>
              <w:top w:val="single" w:sz="4" w:space="0" w:color="auto"/>
            </w:tcBorders>
          </w:tcPr>
          <w:p w:rsidR="00933E36" w:rsidRPr="00A53060" w:rsidRDefault="00933E36" w:rsidP="00230D66">
            <w:pPr>
              <w:spacing w:after="0" w:line="240" w:lineRule="auto"/>
              <w:ind w:right="-108"/>
              <w:jc w:val="center"/>
              <w:rPr>
                <w:rFonts w:ascii="Times New Roman" w:hAnsi="Times New Roman"/>
                <w:color w:val="000000"/>
                <w:kern w:val="2"/>
                <w:sz w:val="18"/>
                <w:szCs w:val="18"/>
                <w:lang w:eastAsia="ru-RU"/>
              </w:rPr>
            </w:pPr>
            <w:r w:rsidRPr="00A53060">
              <w:rPr>
                <w:rFonts w:ascii="Times New Roman" w:hAnsi="Times New Roman"/>
                <w:color w:val="000000"/>
                <w:kern w:val="2"/>
                <w:sz w:val="18"/>
                <w:szCs w:val="18"/>
                <w:lang w:eastAsia="ru-RU"/>
              </w:rPr>
              <w:t>(подпись заявителя или представителя заявителя)</w:t>
            </w:r>
          </w:p>
        </w:tc>
      </w:tr>
    </w:tbl>
    <w:p w:rsidR="00933E36" w:rsidRPr="00A53060" w:rsidRDefault="00933E36" w:rsidP="003232D6">
      <w:pPr>
        <w:pStyle w:val="NormalWeb"/>
        <w:rPr>
          <w:color w:val="000000"/>
        </w:rPr>
      </w:pPr>
    </w:p>
    <w:sectPr w:rsidR="00933E36" w:rsidRPr="00A53060"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E36" w:rsidRDefault="00933E36" w:rsidP="00766253">
      <w:pPr>
        <w:spacing w:after="0" w:line="240" w:lineRule="auto"/>
      </w:pPr>
      <w:r>
        <w:separator/>
      </w:r>
    </w:p>
  </w:endnote>
  <w:endnote w:type="continuationSeparator" w:id="1">
    <w:p w:rsidR="00933E36" w:rsidRDefault="00933E36"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E36" w:rsidRDefault="00933E36" w:rsidP="00766253">
      <w:pPr>
        <w:spacing w:after="0" w:line="240" w:lineRule="auto"/>
      </w:pPr>
      <w:r>
        <w:separator/>
      </w:r>
    </w:p>
  </w:footnote>
  <w:footnote w:type="continuationSeparator" w:id="1">
    <w:p w:rsidR="00933E36" w:rsidRDefault="00933E36" w:rsidP="00766253">
      <w:pPr>
        <w:spacing w:after="0" w:line="240" w:lineRule="auto"/>
      </w:pPr>
      <w:r>
        <w:continuationSeparator/>
      </w:r>
    </w:p>
  </w:footnote>
  <w:footnote w:id="2">
    <w:p w:rsidR="00933E36" w:rsidRPr="00FA5707" w:rsidRDefault="00933E36" w:rsidP="00FA5707">
      <w:pPr>
        <w:pStyle w:val="FootnoteText"/>
        <w:rPr>
          <w:rFonts w:ascii="Times New Roman" w:hAnsi="Times New Roman"/>
          <w:kern w:val="2"/>
          <w:sz w:val="22"/>
          <w:szCs w:val="22"/>
        </w:rPr>
      </w:pPr>
      <w:r w:rsidRPr="00FA5707">
        <w:rPr>
          <w:rStyle w:val="FootnoteReference"/>
          <w:rFonts w:ascii="Times New Roman" w:hAnsi="Times New Roman"/>
          <w:kern w:val="2"/>
          <w:sz w:val="22"/>
          <w:szCs w:val="22"/>
        </w:rPr>
        <w:footnoteRef/>
      </w:r>
      <w:r w:rsidRPr="00FA5707">
        <w:rPr>
          <w:rFonts w:ascii="Times New Roman" w:hAnsi="Times New Roman"/>
          <w:kern w:val="2"/>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933E36" w:rsidRPr="00FA5707" w:rsidRDefault="00933E36" w:rsidP="00FA5707">
      <w:pPr>
        <w:pStyle w:val="FootnoteText"/>
        <w:rPr>
          <w:rFonts w:ascii="Times New Roman" w:hAnsi="Times New Roman"/>
          <w:kern w:val="2"/>
          <w:sz w:val="22"/>
          <w:szCs w:val="22"/>
        </w:rPr>
      </w:pPr>
      <w:r w:rsidRPr="00FA5707">
        <w:rPr>
          <w:rFonts w:ascii="Times New Roman" w:hAnsi="Times New Roman"/>
          <w:kern w:val="2"/>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933E36" w:rsidRDefault="00933E36" w:rsidP="00FA5707">
      <w:pPr>
        <w:pStyle w:val="FootnoteText"/>
      </w:pPr>
      <w:r w:rsidRPr="00FA5707">
        <w:rPr>
          <w:rFonts w:ascii="Times New Roman" w:hAnsi="Times New Roman"/>
          <w:kern w:val="2"/>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 w:id="3">
    <w:p w:rsidR="00933E36" w:rsidRPr="00FA5707" w:rsidRDefault="00933E36" w:rsidP="00FA5707">
      <w:pPr>
        <w:pStyle w:val="FootnoteText"/>
        <w:rPr>
          <w:rFonts w:ascii="Times New Roman" w:hAnsi="Times New Roman"/>
          <w:kern w:val="2"/>
          <w:sz w:val="22"/>
          <w:szCs w:val="22"/>
        </w:rPr>
      </w:pPr>
      <w:r w:rsidRPr="00FA5707">
        <w:rPr>
          <w:rStyle w:val="FootnoteReference"/>
          <w:rFonts w:ascii="Times New Roman" w:hAnsi="Times New Roman"/>
          <w:kern w:val="2"/>
          <w:sz w:val="22"/>
          <w:szCs w:val="22"/>
        </w:rPr>
        <w:footnoteRef/>
      </w:r>
      <w:r w:rsidRPr="00FA5707">
        <w:rPr>
          <w:rFonts w:ascii="Times New Roman" w:hAnsi="Times New Roman"/>
          <w:kern w:val="2"/>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933E36" w:rsidRPr="00FA5707" w:rsidRDefault="00933E36" w:rsidP="00FA5707">
      <w:pPr>
        <w:pStyle w:val="FootnoteText"/>
        <w:rPr>
          <w:rFonts w:ascii="Times New Roman" w:hAnsi="Times New Roman"/>
          <w:kern w:val="2"/>
          <w:sz w:val="22"/>
          <w:szCs w:val="22"/>
        </w:rPr>
      </w:pPr>
      <w:r w:rsidRPr="00FA5707">
        <w:rPr>
          <w:rFonts w:ascii="Times New Roman" w:hAnsi="Times New Roman"/>
          <w:kern w:val="2"/>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933E36" w:rsidRDefault="00933E36" w:rsidP="00FA5707">
      <w:pPr>
        <w:pStyle w:val="FootnoteText"/>
      </w:pPr>
      <w:r w:rsidRPr="00FA5707">
        <w:rPr>
          <w:rFonts w:ascii="Times New Roman" w:hAnsi="Times New Roman"/>
          <w:kern w:val="2"/>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E36" w:rsidRPr="00CA4E0A" w:rsidRDefault="00933E36">
    <w:pPr>
      <w:pStyle w:val="Header"/>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Pr>
        <w:rFonts w:ascii="Times New Roman" w:hAnsi="Times New Roman"/>
        <w:noProof/>
        <w:sz w:val="24"/>
        <w:szCs w:val="24"/>
      </w:rPr>
      <w:t>3</w:t>
    </w:r>
    <w:r w:rsidRPr="00CA4E0A">
      <w:rPr>
        <w:rFonts w:ascii="Times New Roman" w:hAnsi="Times New Roman"/>
        <w:sz w:val="24"/>
        <w:szCs w:val="24"/>
      </w:rPr>
      <w:fldChar w:fldCharType="end"/>
    </w:r>
  </w:p>
  <w:p w:rsidR="00933E36" w:rsidRDefault="00933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E36" w:rsidRDefault="00933E36">
    <w:pPr>
      <w:pStyle w:val="Header"/>
      <w:jc w:val="center"/>
    </w:pPr>
  </w:p>
  <w:p w:rsidR="00933E36" w:rsidRDefault="00933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E36" w:rsidRPr="00B14374" w:rsidRDefault="00933E36" w:rsidP="00F81501">
    <w:pPr>
      <w:pStyle w:val="Header"/>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Pr>
        <w:rFonts w:ascii="Times New Roman" w:hAnsi="Times New Roman"/>
        <w:noProof/>
        <w:sz w:val="24"/>
        <w:szCs w:val="24"/>
      </w:rPr>
      <w:t>7</w:t>
    </w:r>
    <w:r w:rsidRPr="00B14374">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65A6"/>
    <w:rsid w:val="00001058"/>
    <w:rsid w:val="00001BCE"/>
    <w:rsid w:val="00001E8B"/>
    <w:rsid w:val="00002064"/>
    <w:rsid w:val="00002BF7"/>
    <w:rsid w:val="000039ED"/>
    <w:rsid w:val="00003C18"/>
    <w:rsid w:val="00003F29"/>
    <w:rsid w:val="000065A6"/>
    <w:rsid w:val="000118C0"/>
    <w:rsid w:val="00012BA5"/>
    <w:rsid w:val="00017A7D"/>
    <w:rsid w:val="0002026D"/>
    <w:rsid w:val="000208E6"/>
    <w:rsid w:val="00022508"/>
    <w:rsid w:val="0002410A"/>
    <w:rsid w:val="00034ECE"/>
    <w:rsid w:val="000373C9"/>
    <w:rsid w:val="00040775"/>
    <w:rsid w:val="000417D7"/>
    <w:rsid w:val="00042F49"/>
    <w:rsid w:val="000455D5"/>
    <w:rsid w:val="00045CF2"/>
    <w:rsid w:val="0004772E"/>
    <w:rsid w:val="0005034C"/>
    <w:rsid w:val="00050D4B"/>
    <w:rsid w:val="00051BCE"/>
    <w:rsid w:val="000527C7"/>
    <w:rsid w:val="00055E4D"/>
    <w:rsid w:val="00060675"/>
    <w:rsid w:val="0006365D"/>
    <w:rsid w:val="000638AB"/>
    <w:rsid w:val="00065B2E"/>
    <w:rsid w:val="00067798"/>
    <w:rsid w:val="00067E34"/>
    <w:rsid w:val="00072604"/>
    <w:rsid w:val="00073AC1"/>
    <w:rsid w:val="00074C77"/>
    <w:rsid w:val="000805D7"/>
    <w:rsid w:val="00081EDC"/>
    <w:rsid w:val="00084533"/>
    <w:rsid w:val="00087E87"/>
    <w:rsid w:val="0009082D"/>
    <w:rsid w:val="00090C97"/>
    <w:rsid w:val="00092367"/>
    <w:rsid w:val="00092E7F"/>
    <w:rsid w:val="00095D58"/>
    <w:rsid w:val="000A1EED"/>
    <w:rsid w:val="000A77C2"/>
    <w:rsid w:val="000B3724"/>
    <w:rsid w:val="000B4E3F"/>
    <w:rsid w:val="000B61D8"/>
    <w:rsid w:val="000C0907"/>
    <w:rsid w:val="000C16BB"/>
    <w:rsid w:val="000C220C"/>
    <w:rsid w:val="000C3A96"/>
    <w:rsid w:val="000C4BB4"/>
    <w:rsid w:val="000C666F"/>
    <w:rsid w:val="000C66C7"/>
    <w:rsid w:val="000C6B2E"/>
    <w:rsid w:val="000C6D51"/>
    <w:rsid w:val="000C6F36"/>
    <w:rsid w:val="000C764D"/>
    <w:rsid w:val="000C79B0"/>
    <w:rsid w:val="000D0A77"/>
    <w:rsid w:val="000D13DB"/>
    <w:rsid w:val="000D1473"/>
    <w:rsid w:val="000D35B7"/>
    <w:rsid w:val="000D3E02"/>
    <w:rsid w:val="000E185D"/>
    <w:rsid w:val="000E1EFD"/>
    <w:rsid w:val="000E617E"/>
    <w:rsid w:val="000F2D7C"/>
    <w:rsid w:val="000F6AD4"/>
    <w:rsid w:val="001016A0"/>
    <w:rsid w:val="0010322B"/>
    <w:rsid w:val="00103A62"/>
    <w:rsid w:val="00105FB1"/>
    <w:rsid w:val="00106927"/>
    <w:rsid w:val="00106ED1"/>
    <w:rsid w:val="00107126"/>
    <w:rsid w:val="00107A95"/>
    <w:rsid w:val="00107DFA"/>
    <w:rsid w:val="0011044D"/>
    <w:rsid w:val="00115359"/>
    <w:rsid w:val="00115B0E"/>
    <w:rsid w:val="00115B57"/>
    <w:rsid w:val="00115C9C"/>
    <w:rsid w:val="0011605B"/>
    <w:rsid w:val="00117909"/>
    <w:rsid w:val="00123E04"/>
    <w:rsid w:val="001240B9"/>
    <w:rsid w:val="00124AB4"/>
    <w:rsid w:val="00125F36"/>
    <w:rsid w:val="0013188F"/>
    <w:rsid w:val="0013359D"/>
    <w:rsid w:val="00133A8C"/>
    <w:rsid w:val="0013493F"/>
    <w:rsid w:val="001352AA"/>
    <w:rsid w:val="001378CC"/>
    <w:rsid w:val="00142D41"/>
    <w:rsid w:val="00143031"/>
    <w:rsid w:val="001453A3"/>
    <w:rsid w:val="00145872"/>
    <w:rsid w:val="00152699"/>
    <w:rsid w:val="00152D40"/>
    <w:rsid w:val="00154946"/>
    <w:rsid w:val="00157813"/>
    <w:rsid w:val="00164FA0"/>
    <w:rsid w:val="00166024"/>
    <w:rsid w:val="001709C8"/>
    <w:rsid w:val="00171F0B"/>
    <w:rsid w:val="00173A5B"/>
    <w:rsid w:val="00174951"/>
    <w:rsid w:val="001820CA"/>
    <w:rsid w:val="00182F57"/>
    <w:rsid w:val="00191BC7"/>
    <w:rsid w:val="00192894"/>
    <w:rsid w:val="00193C44"/>
    <w:rsid w:val="0019692C"/>
    <w:rsid w:val="001A03A4"/>
    <w:rsid w:val="001A15CF"/>
    <w:rsid w:val="001A1D18"/>
    <w:rsid w:val="001A4DB3"/>
    <w:rsid w:val="001A5ED9"/>
    <w:rsid w:val="001A7948"/>
    <w:rsid w:val="001A7B88"/>
    <w:rsid w:val="001B0230"/>
    <w:rsid w:val="001B034D"/>
    <w:rsid w:val="001B0992"/>
    <w:rsid w:val="001B21F9"/>
    <w:rsid w:val="001B4671"/>
    <w:rsid w:val="001B5490"/>
    <w:rsid w:val="001C0719"/>
    <w:rsid w:val="001C32C7"/>
    <w:rsid w:val="001C45F3"/>
    <w:rsid w:val="001C495E"/>
    <w:rsid w:val="001C49FB"/>
    <w:rsid w:val="001C4F42"/>
    <w:rsid w:val="001C79B4"/>
    <w:rsid w:val="001D4165"/>
    <w:rsid w:val="001D6440"/>
    <w:rsid w:val="001D656B"/>
    <w:rsid w:val="001E149C"/>
    <w:rsid w:val="001E3A18"/>
    <w:rsid w:val="001F092C"/>
    <w:rsid w:val="001F21EF"/>
    <w:rsid w:val="001F225E"/>
    <w:rsid w:val="001F3BCB"/>
    <w:rsid w:val="001F600A"/>
    <w:rsid w:val="001F615A"/>
    <w:rsid w:val="001F68BC"/>
    <w:rsid w:val="00201FA7"/>
    <w:rsid w:val="00202E9F"/>
    <w:rsid w:val="002031B0"/>
    <w:rsid w:val="00203B4F"/>
    <w:rsid w:val="00203D96"/>
    <w:rsid w:val="00205DC7"/>
    <w:rsid w:val="002067E7"/>
    <w:rsid w:val="002073F0"/>
    <w:rsid w:val="0021088C"/>
    <w:rsid w:val="00211881"/>
    <w:rsid w:val="00212C2D"/>
    <w:rsid w:val="002134AB"/>
    <w:rsid w:val="002173AE"/>
    <w:rsid w:val="00230D66"/>
    <w:rsid w:val="0023207C"/>
    <w:rsid w:val="002415D0"/>
    <w:rsid w:val="00242BD3"/>
    <w:rsid w:val="00245751"/>
    <w:rsid w:val="0024722D"/>
    <w:rsid w:val="00247DD3"/>
    <w:rsid w:val="00250B7B"/>
    <w:rsid w:val="00252086"/>
    <w:rsid w:val="00253046"/>
    <w:rsid w:val="002542AE"/>
    <w:rsid w:val="00254C4C"/>
    <w:rsid w:val="002551E3"/>
    <w:rsid w:val="0025626F"/>
    <w:rsid w:val="00262CCA"/>
    <w:rsid w:val="00263C5C"/>
    <w:rsid w:val="002645A3"/>
    <w:rsid w:val="00265A5B"/>
    <w:rsid w:val="00272CC3"/>
    <w:rsid w:val="0027423F"/>
    <w:rsid w:val="00274CEA"/>
    <w:rsid w:val="00277139"/>
    <w:rsid w:val="0027779F"/>
    <w:rsid w:val="00281A2E"/>
    <w:rsid w:val="00283738"/>
    <w:rsid w:val="00286245"/>
    <w:rsid w:val="00287585"/>
    <w:rsid w:val="00291A7E"/>
    <w:rsid w:val="00293217"/>
    <w:rsid w:val="0029429B"/>
    <w:rsid w:val="00295CB2"/>
    <w:rsid w:val="0029663A"/>
    <w:rsid w:val="00297CCE"/>
    <w:rsid w:val="00297E3D"/>
    <w:rsid w:val="002A31D4"/>
    <w:rsid w:val="002A54B2"/>
    <w:rsid w:val="002A5FC4"/>
    <w:rsid w:val="002A6DF0"/>
    <w:rsid w:val="002B132E"/>
    <w:rsid w:val="002B2075"/>
    <w:rsid w:val="002B20D2"/>
    <w:rsid w:val="002B2A86"/>
    <w:rsid w:val="002B2C4B"/>
    <w:rsid w:val="002B3BE8"/>
    <w:rsid w:val="002B3F0B"/>
    <w:rsid w:val="002B6535"/>
    <w:rsid w:val="002B6FC9"/>
    <w:rsid w:val="002B7BB9"/>
    <w:rsid w:val="002B7EAB"/>
    <w:rsid w:val="002C3914"/>
    <w:rsid w:val="002C5249"/>
    <w:rsid w:val="002C713F"/>
    <w:rsid w:val="002D0609"/>
    <w:rsid w:val="002D20DE"/>
    <w:rsid w:val="002D4DE2"/>
    <w:rsid w:val="002D558B"/>
    <w:rsid w:val="002D5C83"/>
    <w:rsid w:val="002D6925"/>
    <w:rsid w:val="002D744A"/>
    <w:rsid w:val="002E0AB3"/>
    <w:rsid w:val="002E3F70"/>
    <w:rsid w:val="002E737F"/>
    <w:rsid w:val="002F57A0"/>
    <w:rsid w:val="002F5822"/>
    <w:rsid w:val="002F5A39"/>
    <w:rsid w:val="00301183"/>
    <w:rsid w:val="003017CE"/>
    <w:rsid w:val="00303BBA"/>
    <w:rsid w:val="00310DCA"/>
    <w:rsid w:val="00312F5F"/>
    <w:rsid w:val="003133DE"/>
    <w:rsid w:val="003154F5"/>
    <w:rsid w:val="003176D1"/>
    <w:rsid w:val="003232D6"/>
    <w:rsid w:val="003244E0"/>
    <w:rsid w:val="00330BFD"/>
    <w:rsid w:val="003312ED"/>
    <w:rsid w:val="0034203A"/>
    <w:rsid w:val="0034264A"/>
    <w:rsid w:val="0034445E"/>
    <w:rsid w:val="003449E1"/>
    <w:rsid w:val="00347C3A"/>
    <w:rsid w:val="00347D6F"/>
    <w:rsid w:val="00350813"/>
    <w:rsid w:val="003510E6"/>
    <w:rsid w:val="00351730"/>
    <w:rsid w:val="003558A1"/>
    <w:rsid w:val="003562BD"/>
    <w:rsid w:val="0035702B"/>
    <w:rsid w:val="00357981"/>
    <w:rsid w:val="00360686"/>
    <w:rsid w:val="00360DB9"/>
    <w:rsid w:val="00361194"/>
    <w:rsid w:val="0036165B"/>
    <w:rsid w:val="00362149"/>
    <w:rsid w:val="003629FB"/>
    <w:rsid w:val="00363E05"/>
    <w:rsid w:val="00366331"/>
    <w:rsid w:val="00367224"/>
    <w:rsid w:val="0037353B"/>
    <w:rsid w:val="00376FD7"/>
    <w:rsid w:val="00377EC6"/>
    <w:rsid w:val="00381669"/>
    <w:rsid w:val="00381EC4"/>
    <w:rsid w:val="00382517"/>
    <w:rsid w:val="00384706"/>
    <w:rsid w:val="00390C8D"/>
    <w:rsid w:val="00391F17"/>
    <w:rsid w:val="00396A61"/>
    <w:rsid w:val="00397CD3"/>
    <w:rsid w:val="003B0F1B"/>
    <w:rsid w:val="003B387B"/>
    <w:rsid w:val="003B5F1A"/>
    <w:rsid w:val="003B7AEC"/>
    <w:rsid w:val="003C2DB2"/>
    <w:rsid w:val="003C61D1"/>
    <w:rsid w:val="003C687D"/>
    <w:rsid w:val="003C69E9"/>
    <w:rsid w:val="003D0610"/>
    <w:rsid w:val="003D149F"/>
    <w:rsid w:val="003D18D9"/>
    <w:rsid w:val="003D4D47"/>
    <w:rsid w:val="003D4E8E"/>
    <w:rsid w:val="003D5E9D"/>
    <w:rsid w:val="003D7446"/>
    <w:rsid w:val="003E00CD"/>
    <w:rsid w:val="003E0C44"/>
    <w:rsid w:val="003E55BD"/>
    <w:rsid w:val="003E6C42"/>
    <w:rsid w:val="003E7153"/>
    <w:rsid w:val="003E74A0"/>
    <w:rsid w:val="003F09C7"/>
    <w:rsid w:val="003F0B3C"/>
    <w:rsid w:val="003F36CF"/>
    <w:rsid w:val="003F3E1A"/>
    <w:rsid w:val="003F44D9"/>
    <w:rsid w:val="00402031"/>
    <w:rsid w:val="004021C0"/>
    <w:rsid w:val="00405A71"/>
    <w:rsid w:val="00405DC7"/>
    <w:rsid w:val="004077B5"/>
    <w:rsid w:val="004121A1"/>
    <w:rsid w:val="0041742E"/>
    <w:rsid w:val="00420007"/>
    <w:rsid w:val="0042084D"/>
    <w:rsid w:val="00422B89"/>
    <w:rsid w:val="00425944"/>
    <w:rsid w:val="00427163"/>
    <w:rsid w:val="004274E8"/>
    <w:rsid w:val="00430FB5"/>
    <w:rsid w:val="00431D40"/>
    <w:rsid w:val="00435DBF"/>
    <w:rsid w:val="00436AFA"/>
    <w:rsid w:val="00437CD3"/>
    <w:rsid w:val="0044177B"/>
    <w:rsid w:val="00441F5D"/>
    <w:rsid w:val="00443649"/>
    <w:rsid w:val="004468FC"/>
    <w:rsid w:val="00451FBE"/>
    <w:rsid w:val="0045219A"/>
    <w:rsid w:val="004524F6"/>
    <w:rsid w:val="004539DF"/>
    <w:rsid w:val="00456DE1"/>
    <w:rsid w:val="004578F8"/>
    <w:rsid w:val="00464976"/>
    <w:rsid w:val="004667B0"/>
    <w:rsid w:val="00467270"/>
    <w:rsid w:val="00467C1E"/>
    <w:rsid w:val="0047019A"/>
    <w:rsid w:val="004701A6"/>
    <w:rsid w:val="004703E1"/>
    <w:rsid w:val="00470E58"/>
    <w:rsid w:val="00472DB4"/>
    <w:rsid w:val="00474C14"/>
    <w:rsid w:val="00474F23"/>
    <w:rsid w:val="00475A24"/>
    <w:rsid w:val="00475D54"/>
    <w:rsid w:val="00485A53"/>
    <w:rsid w:val="00486CDD"/>
    <w:rsid w:val="00490940"/>
    <w:rsid w:val="0049121A"/>
    <w:rsid w:val="00492EA5"/>
    <w:rsid w:val="00493728"/>
    <w:rsid w:val="00496ADF"/>
    <w:rsid w:val="004A39DE"/>
    <w:rsid w:val="004A3F5C"/>
    <w:rsid w:val="004A4CE6"/>
    <w:rsid w:val="004A5046"/>
    <w:rsid w:val="004A6E59"/>
    <w:rsid w:val="004A77E1"/>
    <w:rsid w:val="004A7E4D"/>
    <w:rsid w:val="004B2CF9"/>
    <w:rsid w:val="004B2FF3"/>
    <w:rsid w:val="004B32F3"/>
    <w:rsid w:val="004B36A8"/>
    <w:rsid w:val="004B46D0"/>
    <w:rsid w:val="004B4FD9"/>
    <w:rsid w:val="004B6713"/>
    <w:rsid w:val="004B7A1D"/>
    <w:rsid w:val="004C0675"/>
    <w:rsid w:val="004C1572"/>
    <w:rsid w:val="004C2458"/>
    <w:rsid w:val="004C3877"/>
    <w:rsid w:val="004C498B"/>
    <w:rsid w:val="004C5289"/>
    <w:rsid w:val="004C68D1"/>
    <w:rsid w:val="004D252E"/>
    <w:rsid w:val="004D30C1"/>
    <w:rsid w:val="004D3768"/>
    <w:rsid w:val="004D3C06"/>
    <w:rsid w:val="004D3E81"/>
    <w:rsid w:val="004D5250"/>
    <w:rsid w:val="004D7DD1"/>
    <w:rsid w:val="004E106B"/>
    <w:rsid w:val="004E1FD6"/>
    <w:rsid w:val="004E375E"/>
    <w:rsid w:val="004E4B39"/>
    <w:rsid w:val="004E6077"/>
    <w:rsid w:val="004E7655"/>
    <w:rsid w:val="004E7F1E"/>
    <w:rsid w:val="004F426D"/>
    <w:rsid w:val="00501C4D"/>
    <w:rsid w:val="00501DF7"/>
    <w:rsid w:val="00502424"/>
    <w:rsid w:val="00503AC5"/>
    <w:rsid w:val="00504DAF"/>
    <w:rsid w:val="005064CF"/>
    <w:rsid w:val="00507775"/>
    <w:rsid w:val="00512422"/>
    <w:rsid w:val="00520461"/>
    <w:rsid w:val="005207CB"/>
    <w:rsid w:val="00523671"/>
    <w:rsid w:val="00523B5B"/>
    <w:rsid w:val="00525AB9"/>
    <w:rsid w:val="00525BD4"/>
    <w:rsid w:val="0052721B"/>
    <w:rsid w:val="00527726"/>
    <w:rsid w:val="005302F6"/>
    <w:rsid w:val="00530F19"/>
    <w:rsid w:val="005310FC"/>
    <w:rsid w:val="005324F1"/>
    <w:rsid w:val="00532ED7"/>
    <w:rsid w:val="00535AF0"/>
    <w:rsid w:val="00537D1F"/>
    <w:rsid w:val="00541066"/>
    <w:rsid w:val="005415E4"/>
    <w:rsid w:val="00550097"/>
    <w:rsid w:val="0055021D"/>
    <w:rsid w:val="00551729"/>
    <w:rsid w:val="0055183B"/>
    <w:rsid w:val="00551C9C"/>
    <w:rsid w:val="005537E7"/>
    <w:rsid w:val="00554275"/>
    <w:rsid w:val="00560C80"/>
    <w:rsid w:val="00560C9D"/>
    <w:rsid w:val="00565A7A"/>
    <w:rsid w:val="0057054A"/>
    <w:rsid w:val="00572DF7"/>
    <w:rsid w:val="00576EFA"/>
    <w:rsid w:val="00580D23"/>
    <w:rsid w:val="00581FB9"/>
    <w:rsid w:val="005828F5"/>
    <w:rsid w:val="00582E05"/>
    <w:rsid w:val="00582F21"/>
    <w:rsid w:val="0058408F"/>
    <w:rsid w:val="00584C5D"/>
    <w:rsid w:val="00587754"/>
    <w:rsid w:val="005916A7"/>
    <w:rsid w:val="0059198A"/>
    <w:rsid w:val="00593FF2"/>
    <w:rsid w:val="005952E3"/>
    <w:rsid w:val="00596587"/>
    <w:rsid w:val="005A1E89"/>
    <w:rsid w:val="005A205D"/>
    <w:rsid w:val="005A2686"/>
    <w:rsid w:val="005A346F"/>
    <w:rsid w:val="005A6F5A"/>
    <w:rsid w:val="005B28B9"/>
    <w:rsid w:val="005B3B85"/>
    <w:rsid w:val="005B6C19"/>
    <w:rsid w:val="005B7695"/>
    <w:rsid w:val="005C0833"/>
    <w:rsid w:val="005C0DFE"/>
    <w:rsid w:val="005C2065"/>
    <w:rsid w:val="005C376B"/>
    <w:rsid w:val="005C4ADD"/>
    <w:rsid w:val="005C6F8F"/>
    <w:rsid w:val="005D305A"/>
    <w:rsid w:val="005D619E"/>
    <w:rsid w:val="005D639C"/>
    <w:rsid w:val="005D6E2B"/>
    <w:rsid w:val="005E185B"/>
    <w:rsid w:val="005E3D47"/>
    <w:rsid w:val="005E7C4F"/>
    <w:rsid w:val="005F0FC5"/>
    <w:rsid w:val="005F1F34"/>
    <w:rsid w:val="005F3851"/>
    <w:rsid w:val="005F757B"/>
    <w:rsid w:val="00605E4D"/>
    <w:rsid w:val="00610643"/>
    <w:rsid w:val="00610DA0"/>
    <w:rsid w:val="00612E25"/>
    <w:rsid w:val="006134D4"/>
    <w:rsid w:val="006147B6"/>
    <w:rsid w:val="00614A86"/>
    <w:rsid w:val="0062421A"/>
    <w:rsid w:val="00624DDE"/>
    <w:rsid w:val="0063287D"/>
    <w:rsid w:val="00632C54"/>
    <w:rsid w:val="00632FB1"/>
    <w:rsid w:val="00633D26"/>
    <w:rsid w:val="00634027"/>
    <w:rsid w:val="00634A06"/>
    <w:rsid w:val="00637ECE"/>
    <w:rsid w:val="00644B7F"/>
    <w:rsid w:val="0064755A"/>
    <w:rsid w:val="006518CF"/>
    <w:rsid w:val="0065245E"/>
    <w:rsid w:val="006528FF"/>
    <w:rsid w:val="00652F63"/>
    <w:rsid w:val="0065339A"/>
    <w:rsid w:val="00656AE4"/>
    <w:rsid w:val="00657CEA"/>
    <w:rsid w:val="00660603"/>
    <w:rsid w:val="00661C44"/>
    <w:rsid w:val="00662BEA"/>
    <w:rsid w:val="00664BF2"/>
    <w:rsid w:val="00665E2E"/>
    <w:rsid w:val="0066650F"/>
    <w:rsid w:val="006729C9"/>
    <w:rsid w:val="00672C5F"/>
    <w:rsid w:val="00673379"/>
    <w:rsid w:val="00676680"/>
    <w:rsid w:val="00680099"/>
    <w:rsid w:val="00681792"/>
    <w:rsid w:val="006819A9"/>
    <w:rsid w:val="006829BF"/>
    <w:rsid w:val="00686D7C"/>
    <w:rsid w:val="00692787"/>
    <w:rsid w:val="006931D6"/>
    <w:rsid w:val="006A086B"/>
    <w:rsid w:val="006A0C61"/>
    <w:rsid w:val="006A2912"/>
    <w:rsid w:val="006A543E"/>
    <w:rsid w:val="006A69F8"/>
    <w:rsid w:val="006B3200"/>
    <w:rsid w:val="006B3536"/>
    <w:rsid w:val="006B452E"/>
    <w:rsid w:val="006B5B81"/>
    <w:rsid w:val="006B5CD4"/>
    <w:rsid w:val="006B744F"/>
    <w:rsid w:val="006C107A"/>
    <w:rsid w:val="006C2052"/>
    <w:rsid w:val="006C3C78"/>
    <w:rsid w:val="006C5662"/>
    <w:rsid w:val="006D43D7"/>
    <w:rsid w:val="006D6EF9"/>
    <w:rsid w:val="006D7FF2"/>
    <w:rsid w:val="006E01D1"/>
    <w:rsid w:val="006E03BF"/>
    <w:rsid w:val="006E3AF7"/>
    <w:rsid w:val="006E63C1"/>
    <w:rsid w:val="006F2D29"/>
    <w:rsid w:val="006F3025"/>
    <w:rsid w:val="006F3141"/>
    <w:rsid w:val="006F34A1"/>
    <w:rsid w:val="006F3A71"/>
    <w:rsid w:val="006F401C"/>
    <w:rsid w:val="006F4348"/>
    <w:rsid w:val="006F504F"/>
    <w:rsid w:val="006F57AE"/>
    <w:rsid w:val="006F63E1"/>
    <w:rsid w:val="0070033D"/>
    <w:rsid w:val="00702365"/>
    <w:rsid w:val="00702A9F"/>
    <w:rsid w:val="007033D2"/>
    <w:rsid w:val="0070460D"/>
    <w:rsid w:val="00706E86"/>
    <w:rsid w:val="00711709"/>
    <w:rsid w:val="00721644"/>
    <w:rsid w:val="00721DCE"/>
    <w:rsid w:val="00727C00"/>
    <w:rsid w:val="00730A86"/>
    <w:rsid w:val="00731B51"/>
    <w:rsid w:val="00731D58"/>
    <w:rsid w:val="0073616D"/>
    <w:rsid w:val="00737F2D"/>
    <w:rsid w:val="0074058D"/>
    <w:rsid w:val="00740E60"/>
    <w:rsid w:val="0074177A"/>
    <w:rsid w:val="00743C23"/>
    <w:rsid w:val="00745F87"/>
    <w:rsid w:val="00747792"/>
    <w:rsid w:val="00750573"/>
    <w:rsid w:val="007508EB"/>
    <w:rsid w:val="007510FA"/>
    <w:rsid w:val="007512BC"/>
    <w:rsid w:val="00752D14"/>
    <w:rsid w:val="00753B8F"/>
    <w:rsid w:val="00754932"/>
    <w:rsid w:val="00757F3F"/>
    <w:rsid w:val="00760D99"/>
    <w:rsid w:val="00760E07"/>
    <w:rsid w:val="0076440B"/>
    <w:rsid w:val="00766253"/>
    <w:rsid w:val="00773080"/>
    <w:rsid w:val="00773D6D"/>
    <w:rsid w:val="00774146"/>
    <w:rsid w:val="00774E29"/>
    <w:rsid w:val="007753FA"/>
    <w:rsid w:val="00776401"/>
    <w:rsid w:val="0078053F"/>
    <w:rsid w:val="00786DE2"/>
    <w:rsid w:val="00790134"/>
    <w:rsid w:val="007946AE"/>
    <w:rsid w:val="007A1234"/>
    <w:rsid w:val="007A4725"/>
    <w:rsid w:val="007A5020"/>
    <w:rsid w:val="007A59C5"/>
    <w:rsid w:val="007A5FB7"/>
    <w:rsid w:val="007A7C62"/>
    <w:rsid w:val="007B03A7"/>
    <w:rsid w:val="007C0234"/>
    <w:rsid w:val="007C1388"/>
    <w:rsid w:val="007C2244"/>
    <w:rsid w:val="007C285C"/>
    <w:rsid w:val="007C34BC"/>
    <w:rsid w:val="007C4548"/>
    <w:rsid w:val="007C5342"/>
    <w:rsid w:val="007C63B4"/>
    <w:rsid w:val="007C651C"/>
    <w:rsid w:val="007C6B27"/>
    <w:rsid w:val="007C6E4A"/>
    <w:rsid w:val="007D0B5B"/>
    <w:rsid w:val="007D29BD"/>
    <w:rsid w:val="007D6353"/>
    <w:rsid w:val="007D7232"/>
    <w:rsid w:val="007E3858"/>
    <w:rsid w:val="007E5EBC"/>
    <w:rsid w:val="007E75D6"/>
    <w:rsid w:val="007E7DEB"/>
    <w:rsid w:val="007F0902"/>
    <w:rsid w:val="007F0CF8"/>
    <w:rsid w:val="007F0D72"/>
    <w:rsid w:val="007F5B30"/>
    <w:rsid w:val="008031F0"/>
    <w:rsid w:val="00803390"/>
    <w:rsid w:val="00805EFD"/>
    <w:rsid w:val="00806133"/>
    <w:rsid w:val="0080645F"/>
    <w:rsid w:val="00806493"/>
    <w:rsid w:val="00806A6B"/>
    <w:rsid w:val="0081084D"/>
    <w:rsid w:val="00812E8E"/>
    <w:rsid w:val="00813F41"/>
    <w:rsid w:val="00815ECA"/>
    <w:rsid w:val="00822498"/>
    <w:rsid w:val="008245C8"/>
    <w:rsid w:val="00824A1C"/>
    <w:rsid w:val="00831291"/>
    <w:rsid w:val="0084509E"/>
    <w:rsid w:val="008515ED"/>
    <w:rsid w:val="0085254B"/>
    <w:rsid w:val="00854091"/>
    <w:rsid w:val="008628FA"/>
    <w:rsid w:val="00862B28"/>
    <w:rsid w:val="00862F65"/>
    <w:rsid w:val="008638EA"/>
    <w:rsid w:val="008642D1"/>
    <w:rsid w:val="0087048E"/>
    <w:rsid w:val="00872D09"/>
    <w:rsid w:val="00873642"/>
    <w:rsid w:val="00874A02"/>
    <w:rsid w:val="00874C4D"/>
    <w:rsid w:val="00875FC2"/>
    <w:rsid w:val="00877738"/>
    <w:rsid w:val="008828ED"/>
    <w:rsid w:val="00883D83"/>
    <w:rsid w:val="008844E6"/>
    <w:rsid w:val="00884597"/>
    <w:rsid w:val="00886E9F"/>
    <w:rsid w:val="008871A9"/>
    <w:rsid w:val="00892A3A"/>
    <w:rsid w:val="00894CCF"/>
    <w:rsid w:val="00897D5F"/>
    <w:rsid w:val="008A2A75"/>
    <w:rsid w:val="008A3625"/>
    <w:rsid w:val="008A7AFD"/>
    <w:rsid w:val="008B021D"/>
    <w:rsid w:val="008B2FEE"/>
    <w:rsid w:val="008B4FDD"/>
    <w:rsid w:val="008C573B"/>
    <w:rsid w:val="008D4D34"/>
    <w:rsid w:val="008D50EA"/>
    <w:rsid w:val="008D5788"/>
    <w:rsid w:val="008D5F73"/>
    <w:rsid w:val="008D7964"/>
    <w:rsid w:val="008E0B62"/>
    <w:rsid w:val="008E0D86"/>
    <w:rsid w:val="008E6013"/>
    <w:rsid w:val="008E7279"/>
    <w:rsid w:val="008F077E"/>
    <w:rsid w:val="008F0831"/>
    <w:rsid w:val="008F2208"/>
    <w:rsid w:val="008F5F2D"/>
    <w:rsid w:val="008F7E2E"/>
    <w:rsid w:val="0090044F"/>
    <w:rsid w:val="00901498"/>
    <w:rsid w:val="0090232C"/>
    <w:rsid w:val="00904B8E"/>
    <w:rsid w:val="00905759"/>
    <w:rsid w:val="0091104F"/>
    <w:rsid w:val="00912207"/>
    <w:rsid w:val="00912635"/>
    <w:rsid w:val="0091543D"/>
    <w:rsid w:val="00915AF6"/>
    <w:rsid w:val="0091641F"/>
    <w:rsid w:val="009216E6"/>
    <w:rsid w:val="00921782"/>
    <w:rsid w:val="00925841"/>
    <w:rsid w:val="0092700C"/>
    <w:rsid w:val="0093064D"/>
    <w:rsid w:val="00930BBE"/>
    <w:rsid w:val="00931659"/>
    <w:rsid w:val="00932C94"/>
    <w:rsid w:val="00932FCF"/>
    <w:rsid w:val="00933E36"/>
    <w:rsid w:val="009358DC"/>
    <w:rsid w:val="00935930"/>
    <w:rsid w:val="00937F86"/>
    <w:rsid w:val="00940885"/>
    <w:rsid w:val="0094303C"/>
    <w:rsid w:val="00950C5E"/>
    <w:rsid w:val="00953550"/>
    <w:rsid w:val="00960BBB"/>
    <w:rsid w:val="00962184"/>
    <w:rsid w:val="00962E44"/>
    <w:rsid w:val="00963E1E"/>
    <w:rsid w:val="00965563"/>
    <w:rsid w:val="009728CE"/>
    <w:rsid w:val="00974410"/>
    <w:rsid w:val="00974F98"/>
    <w:rsid w:val="009779DD"/>
    <w:rsid w:val="00980B22"/>
    <w:rsid w:val="009823C8"/>
    <w:rsid w:val="0098390A"/>
    <w:rsid w:val="0098495B"/>
    <w:rsid w:val="00990E3D"/>
    <w:rsid w:val="00992E21"/>
    <w:rsid w:val="009943F8"/>
    <w:rsid w:val="009950FB"/>
    <w:rsid w:val="00995839"/>
    <w:rsid w:val="00995CDF"/>
    <w:rsid w:val="009971FE"/>
    <w:rsid w:val="009979A8"/>
    <w:rsid w:val="00997BCE"/>
    <w:rsid w:val="009A01EE"/>
    <w:rsid w:val="009A07DD"/>
    <w:rsid w:val="009A0DF3"/>
    <w:rsid w:val="009A3D9D"/>
    <w:rsid w:val="009A5649"/>
    <w:rsid w:val="009B0606"/>
    <w:rsid w:val="009B0F67"/>
    <w:rsid w:val="009B21A3"/>
    <w:rsid w:val="009B4EE7"/>
    <w:rsid w:val="009B6E65"/>
    <w:rsid w:val="009C0F0D"/>
    <w:rsid w:val="009C2035"/>
    <w:rsid w:val="009C2683"/>
    <w:rsid w:val="009C4589"/>
    <w:rsid w:val="009C7FC1"/>
    <w:rsid w:val="009D2910"/>
    <w:rsid w:val="009D5EFC"/>
    <w:rsid w:val="009D66F2"/>
    <w:rsid w:val="009E060A"/>
    <w:rsid w:val="009E2B85"/>
    <w:rsid w:val="009E3A7A"/>
    <w:rsid w:val="009E4530"/>
    <w:rsid w:val="009E5A0E"/>
    <w:rsid w:val="009F0140"/>
    <w:rsid w:val="009F0A14"/>
    <w:rsid w:val="009F2C20"/>
    <w:rsid w:val="009F4AC8"/>
    <w:rsid w:val="009F62F6"/>
    <w:rsid w:val="009F710D"/>
    <w:rsid w:val="00A00800"/>
    <w:rsid w:val="00A0129B"/>
    <w:rsid w:val="00A034C2"/>
    <w:rsid w:val="00A05F5C"/>
    <w:rsid w:val="00A10D5D"/>
    <w:rsid w:val="00A154AF"/>
    <w:rsid w:val="00A16261"/>
    <w:rsid w:val="00A17327"/>
    <w:rsid w:val="00A17764"/>
    <w:rsid w:val="00A211DF"/>
    <w:rsid w:val="00A24256"/>
    <w:rsid w:val="00A25BFC"/>
    <w:rsid w:val="00A26E78"/>
    <w:rsid w:val="00A274FF"/>
    <w:rsid w:val="00A278C9"/>
    <w:rsid w:val="00A27D47"/>
    <w:rsid w:val="00A307F4"/>
    <w:rsid w:val="00A3091E"/>
    <w:rsid w:val="00A31E88"/>
    <w:rsid w:val="00A35728"/>
    <w:rsid w:val="00A3678B"/>
    <w:rsid w:val="00A37426"/>
    <w:rsid w:val="00A404B2"/>
    <w:rsid w:val="00A419AE"/>
    <w:rsid w:val="00A424C4"/>
    <w:rsid w:val="00A45719"/>
    <w:rsid w:val="00A46F00"/>
    <w:rsid w:val="00A47E65"/>
    <w:rsid w:val="00A5168D"/>
    <w:rsid w:val="00A53060"/>
    <w:rsid w:val="00A617B4"/>
    <w:rsid w:val="00A62ACF"/>
    <w:rsid w:val="00A6387F"/>
    <w:rsid w:val="00A66281"/>
    <w:rsid w:val="00A701FC"/>
    <w:rsid w:val="00A717EE"/>
    <w:rsid w:val="00A73764"/>
    <w:rsid w:val="00A73E3A"/>
    <w:rsid w:val="00A76AA2"/>
    <w:rsid w:val="00A76CAC"/>
    <w:rsid w:val="00A76EF4"/>
    <w:rsid w:val="00A82A60"/>
    <w:rsid w:val="00A83520"/>
    <w:rsid w:val="00A83C12"/>
    <w:rsid w:val="00A859BF"/>
    <w:rsid w:val="00A87178"/>
    <w:rsid w:val="00A91670"/>
    <w:rsid w:val="00A94C87"/>
    <w:rsid w:val="00A952E4"/>
    <w:rsid w:val="00A97B9F"/>
    <w:rsid w:val="00AA318A"/>
    <w:rsid w:val="00AA49D4"/>
    <w:rsid w:val="00AA5688"/>
    <w:rsid w:val="00AA67E1"/>
    <w:rsid w:val="00AB1B98"/>
    <w:rsid w:val="00AB1DEA"/>
    <w:rsid w:val="00AB303E"/>
    <w:rsid w:val="00AB64FF"/>
    <w:rsid w:val="00AB6CD3"/>
    <w:rsid w:val="00AC0D62"/>
    <w:rsid w:val="00AC0FC1"/>
    <w:rsid w:val="00AC128D"/>
    <w:rsid w:val="00AC474E"/>
    <w:rsid w:val="00AC51A1"/>
    <w:rsid w:val="00AC688C"/>
    <w:rsid w:val="00AC7BCF"/>
    <w:rsid w:val="00AD1D82"/>
    <w:rsid w:val="00AD425B"/>
    <w:rsid w:val="00AD7F8D"/>
    <w:rsid w:val="00AE1C4C"/>
    <w:rsid w:val="00AE39D1"/>
    <w:rsid w:val="00AE5E77"/>
    <w:rsid w:val="00AF0656"/>
    <w:rsid w:val="00AF0B01"/>
    <w:rsid w:val="00AF20E9"/>
    <w:rsid w:val="00AF256E"/>
    <w:rsid w:val="00AF2968"/>
    <w:rsid w:val="00AF5A9F"/>
    <w:rsid w:val="00AF6AD3"/>
    <w:rsid w:val="00B01EE1"/>
    <w:rsid w:val="00B037D8"/>
    <w:rsid w:val="00B06043"/>
    <w:rsid w:val="00B062A0"/>
    <w:rsid w:val="00B067BC"/>
    <w:rsid w:val="00B1041A"/>
    <w:rsid w:val="00B1354D"/>
    <w:rsid w:val="00B14374"/>
    <w:rsid w:val="00B161E5"/>
    <w:rsid w:val="00B1766A"/>
    <w:rsid w:val="00B177B7"/>
    <w:rsid w:val="00B21198"/>
    <w:rsid w:val="00B2251F"/>
    <w:rsid w:val="00B22E9D"/>
    <w:rsid w:val="00B31018"/>
    <w:rsid w:val="00B31DE0"/>
    <w:rsid w:val="00B32EE7"/>
    <w:rsid w:val="00B33D1F"/>
    <w:rsid w:val="00B34305"/>
    <w:rsid w:val="00B409A6"/>
    <w:rsid w:val="00B46D97"/>
    <w:rsid w:val="00B530DB"/>
    <w:rsid w:val="00B55DAD"/>
    <w:rsid w:val="00B56356"/>
    <w:rsid w:val="00B612AB"/>
    <w:rsid w:val="00B64A3C"/>
    <w:rsid w:val="00B65C1C"/>
    <w:rsid w:val="00B66992"/>
    <w:rsid w:val="00B67769"/>
    <w:rsid w:val="00B67A60"/>
    <w:rsid w:val="00B73A9D"/>
    <w:rsid w:val="00B75BC1"/>
    <w:rsid w:val="00B77E36"/>
    <w:rsid w:val="00B831E1"/>
    <w:rsid w:val="00B839D3"/>
    <w:rsid w:val="00B84A4E"/>
    <w:rsid w:val="00B86358"/>
    <w:rsid w:val="00B86EAD"/>
    <w:rsid w:val="00B92364"/>
    <w:rsid w:val="00B930EA"/>
    <w:rsid w:val="00B9338A"/>
    <w:rsid w:val="00B9726B"/>
    <w:rsid w:val="00BA317E"/>
    <w:rsid w:val="00BA38C9"/>
    <w:rsid w:val="00BA4F5E"/>
    <w:rsid w:val="00BB0C6B"/>
    <w:rsid w:val="00BB3DF2"/>
    <w:rsid w:val="00BB45A4"/>
    <w:rsid w:val="00BB5BAC"/>
    <w:rsid w:val="00BB6406"/>
    <w:rsid w:val="00BB6B45"/>
    <w:rsid w:val="00BB7EE4"/>
    <w:rsid w:val="00BC060C"/>
    <w:rsid w:val="00BC0B15"/>
    <w:rsid w:val="00BC5679"/>
    <w:rsid w:val="00BC6112"/>
    <w:rsid w:val="00BC649E"/>
    <w:rsid w:val="00BC79B5"/>
    <w:rsid w:val="00BD4543"/>
    <w:rsid w:val="00BD45D6"/>
    <w:rsid w:val="00BE3A44"/>
    <w:rsid w:val="00BE51BB"/>
    <w:rsid w:val="00BE5A09"/>
    <w:rsid w:val="00BE7D99"/>
    <w:rsid w:val="00BF38B7"/>
    <w:rsid w:val="00BF58FA"/>
    <w:rsid w:val="00BF6D73"/>
    <w:rsid w:val="00C01543"/>
    <w:rsid w:val="00C02E75"/>
    <w:rsid w:val="00C06FEA"/>
    <w:rsid w:val="00C07C2D"/>
    <w:rsid w:val="00C07E8A"/>
    <w:rsid w:val="00C11835"/>
    <w:rsid w:val="00C1231D"/>
    <w:rsid w:val="00C12EC2"/>
    <w:rsid w:val="00C149C1"/>
    <w:rsid w:val="00C15FA4"/>
    <w:rsid w:val="00C17C13"/>
    <w:rsid w:val="00C237F7"/>
    <w:rsid w:val="00C243AB"/>
    <w:rsid w:val="00C25AC5"/>
    <w:rsid w:val="00C260C8"/>
    <w:rsid w:val="00C27802"/>
    <w:rsid w:val="00C304A8"/>
    <w:rsid w:val="00C3105B"/>
    <w:rsid w:val="00C34755"/>
    <w:rsid w:val="00C34B20"/>
    <w:rsid w:val="00C37DA0"/>
    <w:rsid w:val="00C4015E"/>
    <w:rsid w:val="00C42F82"/>
    <w:rsid w:val="00C45F70"/>
    <w:rsid w:val="00C46214"/>
    <w:rsid w:val="00C5052F"/>
    <w:rsid w:val="00C51CDC"/>
    <w:rsid w:val="00C56211"/>
    <w:rsid w:val="00C60990"/>
    <w:rsid w:val="00C61B36"/>
    <w:rsid w:val="00C61CC8"/>
    <w:rsid w:val="00C6490A"/>
    <w:rsid w:val="00C67724"/>
    <w:rsid w:val="00C72B26"/>
    <w:rsid w:val="00C73C2C"/>
    <w:rsid w:val="00C745CB"/>
    <w:rsid w:val="00C74D6E"/>
    <w:rsid w:val="00C75006"/>
    <w:rsid w:val="00C756CC"/>
    <w:rsid w:val="00C76674"/>
    <w:rsid w:val="00C77627"/>
    <w:rsid w:val="00C77C13"/>
    <w:rsid w:val="00C81D82"/>
    <w:rsid w:val="00C82914"/>
    <w:rsid w:val="00C851F7"/>
    <w:rsid w:val="00C8701F"/>
    <w:rsid w:val="00C9233F"/>
    <w:rsid w:val="00C9241E"/>
    <w:rsid w:val="00C927CC"/>
    <w:rsid w:val="00C92D4E"/>
    <w:rsid w:val="00C95638"/>
    <w:rsid w:val="00CA1EBC"/>
    <w:rsid w:val="00CA3A49"/>
    <w:rsid w:val="00CA3AD1"/>
    <w:rsid w:val="00CA498C"/>
    <w:rsid w:val="00CA4E0A"/>
    <w:rsid w:val="00CA56B7"/>
    <w:rsid w:val="00CB06C1"/>
    <w:rsid w:val="00CB0C07"/>
    <w:rsid w:val="00CB22FC"/>
    <w:rsid w:val="00CB4772"/>
    <w:rsid w:val="00CB638E"/>
    <w:rsid w:val="00CB7295"/>
    <w:rsid w:val="00CC0C9E"/>
    <w:rsid w:val="00CC1A27"/>
    <w:rsid w:val="00CC2A78"/>
    <w:rsid w:val="00CC2E23"/>
    <w:rsid w:val="00CC7301"/>
    <w:rsid w:val="00CC73B3"/>
    <w:rsid w:val="00CD561B"/>
    <w:rsid w:val="00CD6678"/>
    <w:rsid w:val="00CE1BF1"/>
    <w:rsid w:val="00CF01B6"/>
    <w:rsid w:val="00CF406B"/>
    <w:rsid w:val="00CF42C0"/>
    <w:rsid w:val="00CF620D"/>
    <w:rsid w:val="00CF634A"/>
    <w:rsid w:val="00CF72DB"/>
    <w:rsid w:val="00CF7E99"/>
    <w:rsid w:val="00CF7E9E"/>
    <w:rsid w:val="00D006C9"/>
    <w:rsid w:val="00D00950"/>
    <w:rsid w:val="00D0365A"/>
    <w:rsid w:val="00D04176"/>
    <w:rsid w:val="00D044BC"/>
    <w:rsid w:val="00D0580A"/>
    <w:rsid w:val="00D065DE"/>
    <w:rsid w:val="00D0770A"/>
    <w:rsid w:val="00D12A05"/>
    <w:rsid w:val="00D13028"/>
    <w:rsid w:val="00D13C24"/>
    <w:rsid w:val="00D210F8"/>
    <w:rsid w:val="00D21B1F"/>
    <w:rsid w:val="00D24530"/>
    <w:rsid w:val="00D25D69"/>
    <w:rsid w:val="00D2791A"/>
    <w:rsid w:val="00D351B7"/>
    <w:rsid w:val="00D40C50"/>
    <w:rsid w:val="00D42D1D"/>
    <w:rsid w:val="00D42D46"/>
    <w:rsid w:val="00D445D3"/>
    <w:rsid w:val="00D458CB"/>
    <w:rsid w:val="00D47468"/>
    <w:rsid w:val="00D53BD1"/>
    <w:rsid w:val="00D54EFC"/>
    <w:rsid w:val="00D577AD"/>
    <w:rsid w:val="00D62857"/>
    <w:rsid w:val="00D6325F"/>
    <w:rsid w:val="00D66898"/>
    <w:rsid w:val="00D70901"/>
    <w:rsid w:val="00D74277"/>
    <w:rsid w:val="00D7432F"/>
    <w:rsid w:val="00D743EF"/>
    <w:rsid w:val="00D74524"/>
    <w:rsid w:val="00D81672"/>
    <w:rsid w:val="00D82D33"/>
    <w:rsid w:val="00D84320"/>
    <w:rsid w:val="00D87283"/>
    <w:rsid w:val="00D87775"/>
    <w:rsid w:val="00D95037"/>
    <w:rsid w:val="00D96DE6"/>
    <w:rsid w:val="00D96F34"/>
    <w:rsid w:val="00D97744"/>
    <w:rsid w:val="00DA02E5"/>
    <w:rsid w:val="00DA5250"/>
    <w:rsid w:val="00DA5FF0"/>
    <w:rsid w:val="00DA6A51"/>
    <w:rsid w:val="00DA6B21"/>
    <w:rsid w:val="00DA70AC"/>
    <w:rsid w:val="00DA7E46"/>
    <w:rsid w:val="00DA7F4E"/>
    <w:rsid w:val="00DB4149"/>
    <w:rsid w:val="00DB505C"/>
    <w:rsid w:val="00DC06BD"/>
    <w:rsid w:val="00DC10E4"/>
    <w:rsid w:val="00DC2BD2"/>
    <w:rsid w:val="00DC5F7F"/>
    <w:rsid w:val="00DC6CFB"/>
    <w:rsid w:val="00DC7A99"/>
    <w:rsid w:val="00DD2587"/>
    <w:rsid w:val="00DD581F"/>
    <w:rsid w:val="00DD7171"/>
    <w:rsid w:val="00DD7693"/>
    <w:rsid w:val="00DE09F1"/>
    <w:rsid w:val="00DE3B58"/>
    <w:rsid w:val="00DE3E2D"/>
    <w:rsid w:val="00DE49C0"/>
    <w:rsid w:val="00DE763E"/>
    <w:rsid w:val="00DE783B"/>
    <w:rsid w:val="00DF08BF"/>
    <w:rsid w:val="00DF10AC"/>
    <w:rsid w:val="00DF2E48"/>
    <w:rsid w:val="00DF3776"/>
    <w:rsid w:val="00DF42F5"/>
    <w:rsid w:val="00DF71F2"/>
    <w:rsid w:val="00E005C4"/>
    <w:rsid w:val="00E03F6D"/>
    <w:rsid w:val="00E0707C"/>
    <w:rsid w:val="00E073B1"/>
    <w:rsid w:val="00E07EAC"/>
    <w:rsid w:val="00E10018"/>
    <w:rsid w:val="00E10DFD"/>
    <w:rsid w:val="00E11782"/>
    <w:rsid w:val="00E1241A"/>
    <w:rsid w:val="00E129A4"/>
    <w:rsid w:val="00E15CCC"/>
    <w:rsid w:val="00E179CF"/>
    <w:rsid w:val="00E2002F"/>
    <w:rsid w:val="00E30B3F"/>
    <w:rsid w:val="00E31826"/>
    <w:rsid w:val="00E3441A"/>
    <w:rsid w:val="00E3542F"/>
    <w:rsid w:val="00E36B94"/>
    <w:rsid w:val="00E3704B"/>
    <w:rsid w:val="00E42886"/>
    <w:rsid w:val="00E4418A"/>
    <w:rsid w:val="00E512D9"/>
    <w:rsid w:val="00E520D0"/>
    <w:rsid w:val="00E57FC7"/>
    <w:rsid w:val="00E60D64"/>
    <w:rsid w:val="00E62E6C"/>
    <w:rsid w:val="00E635E9"/>
    <w:rsid w:val="00E65FA8"/>
    <w:rsid w:val="00E7183E"/>
    <w:rsid w:val="00E7646E"/>
    <w:rsid w:val="00E76683"/>
    <w:rsid w:val="00E82D77"/>
    <w:rsid w:val="00E83107"/>
    <w:rsid w:val="00E85BEF"/>
    <w:rsid w:val="00E87C4F"/>
    <w:rsid w:val="00E900E1"/>
    <w:rsid w:val="00E90C95"/>
    <w:rsid w:val="00E917FC"/>
    <w:rsid w:val="00E92BA7"/>
    <w:rsid w:val="00E9378C"/>
    <w:rsid w:val="00E9625F"/>
    <w:rsid w:val="00EA0032"/>
    <w:rsid w:val="00EA07C7"/>
    <w:rsid w:val="00EA1B8F"/>
    <w:rsid w:val="00EA2BC2"/>
    <w:rsid w:val="00EA2C71"/>
    <w:rsid w:val="00EA372E"/>
    <w:rsid w:val="00EA597F"/>
    <w:rsid w:val="00EA747E"/>
    <w:rsid w:val="00EB6D01"/>
    <w:rsid w:val="00EC14EE"/>
    <w:rsid w:val="00EC550A"/>
    <w:rsid w:val="00EC5908"/>
    <w:rsid w:val="00EC62C9"/>
    <w:rsid w:val="00ED0924"/>
    <w:rsid w:val="00ED47EF"/>
    <w:rsid w:val="00ED66EC"/>
    <w:rsid w:val="00EE0841"/>
    <w:rsid w:val="00EE19B0"/>
    <w:rsid w:val="00EE6647"/>
    <w:rsid w:val="00EE719B"/>
    <w:rsid w:val="00EF5B45"/>
    <w:rsid w:val="00EF5BB3"/>
    <w:rsid w:val="00EF6F6D"/>
    <w:rsid w:val="00F000C7"/>
    <w:rsid w:val="00F00F88"/>
    <w:rsid w:val="00F0181C"/>
    <w:rsid w:val="00F039BF"/>
    <w:rsid w:val="00F1029C"/>
    <w:rsid w:val="00F130FB"/>
    <w:rsid w:val="00F143F8"/>
    <w:rsid w:val="00F14C68"/>
    <w:rsid w:val="00F2253C"/>
    <w:rsid w:val="00F22597"/>
    <w:rsid w:val="00F22620"/>
    <w:rsid w:val="00F22670"/>
    <w:rsid w:val="00F242B6"/>
    <w:rsid w:val="00F24E58"/>
    <w:rsid w:val="00F276B8"/>
    <w:rsid w:val="00F31BE8"/>
    <w:rsid w:val="00F36542"/>
    <w:rsid w:val="00F41440"/>
    <w:rsid w:val="00F54F8F"/>
    <w:rsid w:val="00F610A6"/>
    <w:rsid w:val="00F61AD9"/>
    <w:rsid w:val="00F63903"/>
    <w:rsid w:val="00F66F1D"/>
    <w:rsid w:val="00F73EE0"/>
    <w:rsid w:val="00F80EF1"/>
    <w:rsid w:val="00F81501"/>
    <w:rsid w:val="00F836F8"/>
    <w:rsid w:val="00F84D2F"/>
    <w:rsid w:val="00F868BA"/>
    <w:rsid w:val="00F90078"/>
    <w:rsid w:val="00F915AD"/>
    <w:rsid w:val="00F92EE9"/>
    <w:rsid w:val="00F96A88"/>
    <w:rsid w:val="00FA2B2C"/>
    <w:rsid w:val="00FA2BCF"/>
    <w:rsid w:val="00FA366B"/>
    <w:rsid w:val="00FA5707"/>
    <w:rsid w:val="00FA5F7F"/>
    <w:rsid w:val="00FB0A5E"/>
    <w:rsid w:val="00FB24FC"/>
    <w:rsid w:val="00FB2610"/>
    <w:rsid w:val="00FB327E"/>
    <w:rsid w:val="00FB550D"/>
    <w:rsid w:val="00FB5DE6"/>
    <w:rsid w:val="00FC2313"/>
    <w:rsid w:val="00FC4117"/>
    <w:rsid w:val="00FD3468"/>
    <w:rsid w:val="00FD3679"/>
    <w:rsid w:val="00FD3CFA"/>
    <w:rsid w:val="00FD526D"/>
    <w:rsid w:val="00FE0848"/>
    <w:rsid w:val="00FE110F"/>
    <w:rsid w:val="00FE56F7"/>
    <w:rsid w:val="00FE5A62"/>
    <w:rsid w:val="00FE6179"/>
    <w:rsid w:val="00FF0038"/>
    <w:rsid w:val="00FF255F"/>
    <w:rsid w:val="00FF3553"/>
    <w:rsid w:val="00FF617F"/>
    <w:rsid w:val="00FF6AC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C42"/>
    <w:pPr>
      <w:spacing w:after="200" w:line="276" w:lineRule="auto"/>
    </w:pPr>
    <w:rPr>
      <w:lang w:eastAsia="en-US"/>
    </w:rPr>
  </w:style>
  <w:style w:type="paragraph" w:styleId="Heading1">
    <w:name w:val="heading 1"/>
    <w:basedOn w:val="Normal"/>
    <w:next w:val="Normal"/>
    <w:link w:val="Heading1Char"/>
    <w:uiPriority w:val="99"/>
    <w:qFormat/>
    <w:rsid w:val="00C756CC"/>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56CC"/>
    <w:rPr>
      <w:rFonts w:ascii="Cambria" w:hAnsi="Cambria" w:cs="Times New Roman"/>
      <w:color w:val="365F91"/>
      <w:sz w:val="32"/>
      <w:szCs w:val="32"/>
    </w:rPr>
  </w:style>
  <w:style w:type="paragraph" w:customStyle="1" w:styleId="ConsPlusNormal">
    <w:name w:val="ConsPlusNormal"/>
    <w:uiPriority w:val="99"/>
    <w:rsid w:val="00D04176"/>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sz w:val="20"/>
      <w:szCs w:val="20"/>
    </w:rPr>
  </w:style>
  <w:style w:type="paragraph" w:styleId="FootnoteText">
    <w:name w:val="footnote text"/>
    <w:basedOn w:val="Normal"/>
    <w:link w:val="FootnoteTextChar"/>
    <w:uiPriority w:val="99"/>
    <w:rsid w:val="00766253"/>
    <w:pPr>
      <w:spacing w:after="0" w:line="240" w:lineRule="auto"/>
      <w:ind w:firstLine="720"/>
      <w:jc w:val="both"/>
    </w:pPr>
    <w:rPr>
      <w:rFonts w:ascii="Tms Rmn" w:eastAsia="Times New Roman" w:hAnsi="Tms Rmn"/>
      <w:sz w:val="20"/>
      <w:szCs w:val="20"/>
      <w:lang w:eastAsia="ru-RU"/>
    </w:rPr>
  </w:style>
  <w:style w:type="character" w:customStyle="1" w:styleId="FootnoteTextChar">
    <w:name w:val="Footnote Text Char"/>
    <w:basedOn w:val="DefaultParagraphFont"/>
    <w:link w:val="FootnoteText"/>
    <w:uiPriority w:val="99"/>
    <w:locked/>
    <w:rsid w:val="00766253"/>
    <w:rPr>
      <w:rFonts w:ascii="Tms Rmn" w:hAnsi="Tms Rmn" w:cs="Times New Roman"/>
      <w:sz w:val="20"/>
      <w:szCs w:val="20"/>
      <w:lang w:eastAsia="ru-RU"/>
    </w:rPr>
  </w:style>
  <w:style w:type="character" w:styleId="FootnoteReference">
    <w:name w:val="footnote reference"/>
    <w:basedOn w:val="DefaultParagraphFont"/>
    <w:uiPriority w:val="99"/>
    <w:semiHidden/>
    <w:rsid w:val="00766253"/>
    <w:rPr>
      <w:rFonts w:cs="Times New Roman"/>
      <w:vertAlign w:val="superscript"/>
    </w:rPr>
  </w:style>
  <w:style w:type="paragraph" w:styleId="BalloonText">
    <w:name w:val="Balloon Text"/>
    <w:basedOn w:val="Normal"/>
    <w:link w:val="BalloonTextChar"/>
    <w:uiPriority w:val="99"/>
    <w:semiHidden/>
    <w:rsid w:val="00420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084D"/>
    <w:rPr>
      <w:rFonts w:ascii="Tahoma" w:hAnsi="Tahoma" w:cs="Tahoma"/>
      <w:sz w:val="16"/>
      <w:szCs w:val="16"/>
    </w:rPr>
  </w:style>
  <w:style w:type="table" w:styleId="TableGrid">
    <w:name w:val="Table Grid"/>
    <w:basedOn w:val="TableNormal"/>
    <w:uiPriority w:val="99"/>
    <w:rsid w:val="009D29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8150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81501"/>
    <w:rPr>
      <w:rFonts w:cs="Times New Roman"/>
    </w:rPr>
  </w:style>
  <w:style w:type="paragraph" w:styleId="Footer">
    <w:name w:val="footer"/>
    <w:basedOn w:val="Normal"/>
    <w:link w:val="FooterChar"/>
    <w:uiPriority w:val="99"/>
    <w:rsid w:val="00F8150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81501"/>
    <w:rPr>
      <w:rFonts w:cs="Times New Roman"/>
    </w:rPr>
  </w:style>
  <w:style w:type="paragraph" w:styleId="ListParagraph">
    <w:name w:val="List Paragraph"/>
    <w:basedOn w:val="Normal"/>
    <w:uiPriority w:val="99"/>
    <w:qFormat/>
    <w:rsid w:val="00657CEA"/>
    <w:pPr>
      <w:ind w:left="720"/>
      <w:contextualSpacing/>
    </w:pPr>
  </w:style>
  <w:style w:type="paragraph" w:styleId="NormalWeb">
    <w:name w:val="Normal (Web)"/>
    <w:basedOn w:val="Normal"/>
    <w:uiPriority w:val="99"/>
    <w:rsid w:val="004C245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09082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57002277">
      <w:marLeft w:val="0"/>
      <w:marRight w:val="0"/>
      <w:marTop w:val="0"/>
      <w:marBottom w:val="0"/>
      <w:divBdr>
        <w:top w:val="none" w:sz="0" w:space="0" w:color="auto"/>
        <w:left w:val="none" w:sz="0" w:space="0" w:color="auto"/>
        <w:bottom w:val="none" w:sz="0" w:space="0" w:color="auto"/>
        <w:right w:val="none" w:sz="0" w:space="0" w:color="auto"/>
      </w:divBdr>
    </w:div>
    <w:div w:id="1357002278">
      <w:marLeft w:val="0"/>
      <w:marRight w:val="0"/>
      <w:marTop w:val="0"/>
      <w:marBottom w:val="0"/>
      <w:divBdr>
        <w:top w:val="none" w:sz="0" w:space="0" w:color="auto"/>
        <w:left w:val="none" w:sz="0" w:space="0" w:color="auto"/>
        <w:bottom w:val="none" w:sz="0" w:space="0" w:color="auto"/>
        <w:right w:val="none" w:sz="0" w:space="0" w:color="auto"/>
      </w:divBdr>
    </w:div>
    <w:div w:id="1357002279">
      <w:marLeft w:val="0"/>
      <w:marRight w:val="0"/>
      <w:marTop w:val="0"/>
      <w:marBottom w:val="0"/>
      <w:divBdr>
        <w:top w:val="none" w:sz="0" w:space="0" w:color="auto"/>
        <w:left w:val="none" w:sz="0" w:space="0" w:color="auto"/>
        <w:bottom w:val="none" w:sz="0" w:space="0" w:color="auto"/>
        <w:right w:val="none" w:sz="0" w:space="0" w:color="auto"/>
      </w:divBdr>
    </w:div>
    <w:div w:id="1357002280">
      <w:marLeft w:val="0"/>
      <w:marRight w:val="0"/>
      <w:marTop w:val="0"/>
      <w:marBottom w:val="0"/>
      <w:divBdr>
        <w:top w:val="none" w:sz="0" w:space="0" w:color="auto"/>
        <w:left w:val="none" w:sz="0" w:space="0" w:color="auto"/>
        <w:bottom w:val="none" w:sz="0" w:space="0" w:color="auto"/>
        <w:right w:val="none" w:sz="0" w:space="0" w:color="auto"/>
      </w:divBdr>
    </w:div>
    <w:div w:id="1357002282">
      <w:marLeft w:val="0"/>
      <w:marRight w:val="0"/>
      <w:marTop w:val="0"/>
      <w:marBottom w:val="0"/>
      <w:divBdr>
        <w:top w:val="none" w:sz="0" w:space="0" w:color="auto"/>
        <w:left w:val="none" w:sz="0" w:space="0" w:color="auto"/>
        <w:bottom w:val="none" w:sz="0" w:space="0" w:color="auto"/>
        <w:right w:val="none" w:sz="0" w:space="0" w:color="auto"/>
      </w:divBdr>
    </w:div>
    <w:div w:id="1357002283">
      <w:marLeft w:val="0"/>
      <w:marRight w:val="0"/>
      <w:marTop w:val="0"/>
      <w:marBottom w:val="0"/>
      <w:divBdr>
        <w:top w:val="none" w:sz="0" w:space="0" w:color="auto"/>
        <w:left w:val="none" w:sz="0" w:space="0" w:color="auto"/>
        <w:bottom w:val="none" w:sz="0" w:space="0" w:color="auto"/>
        <w:right w:val="none" w:sz="0" w:space="0" w:color="auto"/>
      </w:divBdr>
    </w:div>
    <w:div w:id="1357002284">
      <w:marLeft w:val="0"/>
      <w:marRight w:val="0"/>
      <w:marTop w:val="0"/>
      <w:marBottom w:val="0"/>
      <w:divBdr>
        <w:top w:val="none" w:sz="0" w:space="0" w:color="auto"/>
        <w:left w:val="none" w:sz="0" w:space="0" w:color="auto"/>
        <w:bottom w:val="none" w:sz="0" w:space="0" w:color="auto"/>
        <w:right w:val="none" w:sz="0" w:space="0" w:color="auto"/>
      </w:divBdr>
    </w:div>
    <w:div w:id="1357002285">
      <w:marLeft w:val="0"/>
      <w:marRight w:val="0"/>
      <w:marTop w:val="0"/>
      <w:marBottom w:val="0"/>
      <w:divBdr>
        <w:top w:val="none" w:sz="0" w:space="0" w:color="auto"/>
        <w:left w:val="none" w:sz="0" w:space="0" w:color="auto"/>
        <w:bottom w:val="none" w:sz="0" w:space="0" w:color="auto"/>
        <w:right w:val="none" w:sz="0" w:space="0" w:color="auto"/>
      </w:divBdr>
    </w:div>
    <w:div w:id="1357002286">
      <w:marLeft w:val="0"/>
      <w:marRight w:val="0"/>
      <w:marTop w:val="0"/>
      <w:marBottom w:val="0"/>
      <w:divBdr>
        <w:top w:val="none" w:sz="0" w:space="0" w:color="auto"/>
        <w:left w:val="none" w:sz="0" w:space="0" w:color="auto"/>
        <w:bottom w:val="none" w:sz="0" w:space="0" w:color="auto"/>
        <w:right w:val="none" w:sz="0" w:space="0" w:color="auto"/>
      </w:divBdr>
    </w:div>
    <w:div w:id="1357002287">
      <w:marLeft w:val="0"/>
      <w:marRight w:val="0"/>
      <w:marTop w:val="0"/>
      <w:marBottom w:val="0"/>
      <w:divBdr>
        <w:top w:val="none" w:sz="0" w:space="0" w:color="auto"/>
        <w:left w:val="none" w:sz="0" w:space="0" w:color="auto"/>
        <w:bottom w:val="none" w:sz="0" w:space="0" w:color="auto"/>
        <w:right w:val="none" w:sz="0" w:space="0" w:color="auto"/>
      </w:divBdr>
    </w:div>
    <w:div w:id="1357002288">
      <w:marLeft w:val="0"/>
      <w:marRight w:val="0"/>
      <w:marTop w:val="0"/>
      <w:marBottom w:val="0"/>
      <w:divBdr>
        <w:top w:val="none" w:sz="0" w:space="0" w:color="auto"/>
        <w:left w:val="none" w:sz="0" w:space="0" w:color="auto"/>
        <w:bottom w:val="none" w:sz="0" w:space="0" w:color="auto"/>
        <w:right w:val="none" w:sz="0" w:space="0" w:color="auto"/>
      </w:divBdr>
    </w:div>
    <w:div w:id="1357002289">
      <w:marLeft w:val="0"/>
      <w:marRight w:val="0"/>
      <w:marTop w:val="0"/>
      <w:marBottom w:val="0"/>
      <w:divBdr>
        <w:top w:val="none" w:sz="0" w:space="0" w:color="auto"/>
        <w:left w:val="none" w:sz="0" w:space="0" w:color="auto"/>
        <w:bottom w:val="none" w:sz="0" w:space="0" w:color="auto"/>
        <w:right w:val="none" w:sz="0" w:space="0" w:color="auto"/>
      </w:divBdr>
    </w:div>
    <w:div w:id="1357002291">
      <w:marLeft w:val="0"/>
      <w:marRight w:val="0"/>
      <w:marTop w:val="0"/>
      <w:marBottom w:val="0"/>
      <w:divBdr>
        <w:top w:val="none" w:sz="0" w:space="0" w:color="auto"/>
        <w:left w:val="none" w:sz="0" w:space="0" w:color="auto"/>
        <w:bottom w:val="none" w:sz="0" w:space="0" w:color="auto"/>
        <w:right w:val="none" w:sz="0" w:space="0" w:color="auto"/>
      </w:divBdr>
    </w:div>
    <w:div w:id="1357002292">
      <w:marLeft w:val="0"/>
      <w:marRight w:val="0"/>
      <w:marTop w:val="0"/>
      <w:marBottom w:val="0"/>
      <w:divBdr>
        <w:top w:val="none" w:sz="0" w:space="0" w:color="auto"/>
        <w:left w:val="none" w:sz="0" w:space="0" w:color="auto"/>
        <w:bottom w:val="none" w:sz="0" w:space="0" w:color="auto"/>
        <w:right w:val="none" w:sz="0" w:space="0" w:color="auto"/>
      </w:divBdr>
    </w:div>
    <w:div w:id="1357002293">
      <w:marLeft w:val="0"/>
      <w:marRight w:val="0"/>
      <w:marTop w:val="0"/>
      <w:marBottom w:val="0"/>
      <w:divBdr>
        <w:top w:val="none" w:sz="0" w:space="0" w:color="auto"/>
        <w:left w:val="none" w:sz="0" w:space="0" w:color="auto"/>
        <w:bottom w:val="none" w:sz="0" w:space="0" w:color="auto"/>
        <w:right w:val="none" w:sz="0" w:space="0" w:color="auto"/>
      </w:divBdr>
    </w:div>
    <w:div w:id="1357002294">
      <w:marLeft w:val="0"/>
      <w:marRight w:val="0"/>
      <w:marTop w:val="0"/>
      <w:marBottom w:val="0"/>
      <w:divBdr>
        <w:top w:val="none" w:sz="0" w:space="0" w:color="auto"/>
        <w:left w:val="none" w:sz="0" w:space="0" w:color="auto"/>
        <w:bottom w:val="none" w:sz="0" w:space="0" w:color="auto"/>
        <w:right w:val="none" w:sz="0" w:space="0" w:color="auto"/>
      </w:divBdr>
    </w:div>
    <w:div w:id="1357002295">
      <w:marLeft w:val="0"/>
      <w:marRight w:val="0"/>
      <w:marTop w:val="0"/>
      <w:marBottom w:val="0"/>
      <w:divBdr>
        <w:top w:val="none" w:sz="0" w:space="0" w:color="auto"/>
        <w:left w:val="none" w:sz="0" w:space="0" w:color="auto"/>
        <w:bottom w:val="none" w:sz="0" w:space="0" w:color="auto"/>
        <w:right w:val="none" w:sz="0" w:space="0" w:color="auto"/>
      </w:divBdr>
    </w:div>
    <w:div w:id="1357002296">
      <w:marLeft w:val="0"/>
      <w:marRight w:val="0"/>
      <w:marTop w:val="0"/>
      <w:marBottom w:val="0"/>
      <w:divBdr>
        <w:top w:val="none" w:sz="0" w:space="0" w:color="auto"/>
        <w:left w:val="none" w:sz="0" w:space="0" w:color="auto"/>
        <w:bottom w:val="none" w:sz="0" w:space="0" w:color="auto"/>
        <w:right w:val="none" w:sz="0" w:space="0" w:color="auto"/>
      </w:divBdr>
    </w:div>
    <w:div w:id="1357002297">
      <w:marLeft w:val="0"/>
      <w:marRight w:val="0"/>
      <w:marTop w:val="0"/>
      <w:marBottom w:val="0"/>
      <w:divBdr>
        <w:top w:val="none" w:sz="0" w:space="0" w:color="auto"/>
        <w:left w:val="none" w:sz="0" w:space="0" w:color="auto"/>
        <w:bottom w:val="none" w:sz="0" w:space="0" w:color="auto"/>
        <w:right w:val="none" w:sz="0" w:space="0" w:color="auto"/>
      </w:divBdr>
    </w:div>
    <w:div w:id="1357002298">
      <w:marLeft w:val="0"/>
      <w:marRight w:val="0"/>
      <w:marTop w:val="0"/>
      <w:marBottom w:val="0"/>
      <w:divBdr>
        <w:top w:val="none" w:sz="0" w:space="0" w:color="auto"/>
        <w:left w:val="none" w:sz="0" w:space="0" w:color="auto"/>
        <w:bottom w:val="none" w:sz="0" w:space="0" w:color="auto"/>
        <w:right w:val="none" w:sz="0" w:space="0" w:color="auto"/>
      </w:divBdr>
    </w:div>
    <w:div w:id="1357002299">
      <w:marLeft w:val="0"/>
      <w:marRight w:val="0"/>
      <w:marTop w:val="0"/>
      <w:marBottom w:val="0"/>
      <w:divBdr>
        <w:top w:val="none" w:sz="0" w:space="0" w:color="auto"/>
        <w:left w:val="none" w:sz="0" w:space="0" w:color="auto"/>
        <w:bottom w:val="none" w:sz="0" w:space="0" w:color="auto"/>
        <w:right w:val="none" w:sz="0" w:space="0" w:color="auto"/>
      </w:divBdr>
      <w:divsChild>
        <w:div w:id="1357002281">
          <w:marLeft w:val="0"/>
          <w:marRight w:val="0"/>
          <w:marTop w:val="0"/>
          <w:marBottom w:val="0"/>
          <w:divBdr>
            <w:top w:val="none" w:sz="0" w:space="0" w:color="auto"/>
            <w:left w:val="none" w:sz="0" w:space="0" w:color="auto"/>
            <w:bottom w:val="none" w:sz="0" w:space="0" w:color="auto"/>
            <w:right w:val="none" w:sz="0" w:space="0" w:color="auto"/>
          </w:divBdr>
        </w:div>
      </w:divsChild>
    </w:div>
    <w:div w:id="1357002300">
      <w:marLeft w:val="0"/>
      <w:marRight w:val="0"/>
      <w:marTop w:val="0"/>
      <w:marBottom w:val="0"/>
      <w:divBdr>
        <w:top w:val="none" w:sz="0" w:space="0" w:color="auto"/>
        <w:left w:val="none" w:sz="0" w:space="0" w:color="auto"/>
        <w:bottom w:val="none" w:sz="0" w:space="0" w:color="auto"/>
        <w:right w:val="none" w:sz="0" w:space="0" w:color="auto"/>
      </w:divBdr>
    </w:div>
    <w:div w:id="1357002301">
      <w:marLeft w:val="0"/>
      <w:marRight w:val="0"/>
      <w:marTop w:val="0"/>
      <w:marBottom w:val="0"/>
      <w:divBdr>
        <w:top w:val="none" w:sz="0" w:space="0" w:color="auto"/>
        <w:left w:val="none" w:sz="0" w:space="0" w:color="auto"/>
        <w:bottom w:val="none" w:sz="0" w:space="0" w:color="auto"/>
        <w:right w:val="none" w:sz="0" w:space="0" w:color="auto"/>
      </w:divBdr>
    </w:div>
    <w:div w:id="1357002302">
      <w:marLeft w:val="0"/>
      <w:marRight w:val="0"/>
      <w:marTop w:val="0"/>
      <w:marBottom w:val="0"/>
      <w:divBdr>
        <w:top w:val="none" w:sz="0" w:space="0" w:color="auto"/>
        <w:left w:val="none" w:sz="0" w:space="0" w:color="auto"/>
        <w:bottom w:val="none" w:sz="0" w:space="0" w:color="auto"/>
        <w:right w:val="none" w:sz="0" w:space="0" w:color="auto"/>
      </w:divBdr>
    </w:div>
    <w:div w:id="1357002303">
      <w:marLeft w:val="0"/>
      <w:marRight w:val="0"/>
      <w:marTop w:val="0"/>
      <w:marBottom w:val="0"/>
      <w:divBdr>
        <w:top w:val="none" w:sz="0" w:space="0" w:color="auto"/>
        <w:left w:val="none" w:sz="0" w:space="0" w:color="auto"/>
        <w:bottom w:val="none" w:sz="0" w:space="0" w:color="auto"/>
        <w:right w:val="none" w:sz="0" w:space="0" w:color="auto"/>
      </w:divBdr>
      <w:divsChild>
        <w:div w:id="1357002290">
          <w:marLeft w:val="0"/>
          <w:marRight w:val="0"/>
          <w:marTop w:val="0"/>
          <w:marBottom w:val="0"/>
          <w:divBdr>
            <w:top w:val="none" w:sz="0" w:space="0" w:color="auto"/>
            <w:left w:val="none" w:sz="0" w:space="0" w:color="auto"/>
            <w:bottom w:val="none" w:sz="0" w:space="0" w:color="auto"/>
            <w:right w:val="none" w:sz="0" w:space="0" w:color="auto"/>
          </w:divBdr>
        </w:div>
        <w:div w:id="1357002306">
          <w:marLeft w:val="0"/>
          <w:marRight w:val="0"/>
          <w:marTop w:val="0"/>
          <w:marBottom w:val="0"/>
          <w:divBdr>
            <w:top w:val="none" w:sz="0" w:space="0" w:color="auto"/>
            <w:left w:val="none" w:sz="0" w:space="0" w:color="auto"/>
            <w:bottom w:val="none" w:sz="0" w:space="0" w:color="auto"/>
            <w:right w:val="none" w:sz="0" w:space="0" w:color="auto"/>
          </w:divBdr>
        </w:div>
        <w:div w:id="1357002308">
          <w:marLeft w:val="0"/>
          <w:marRight w:val="0"/>
          <w:marTop w:val="0"/>
          <w:marBottom w:val="0"/>
          <w:divBdr>
            <w:top w:val="none" w:sz="0" w:space="0" w:color="auto"/>
            <w:left w:val="none" w:sz="0" w:space="0" w:color="auto"/>
            <w:bottom w:val="none" w:sz="0" w:space="0" w:color="auto"/>
            <w:right w:val="none" w:sz="0" w:space="0" w:color="auto"/>
          </w:divBdr>
        </w:div>
      </w:divsChild>
    </w:div>
    <w:div w:id="1357002304">
      <w:marLeft w:val="0"/>
      <w:marRight w:val="0"/>
      <w:marTop w:val="0"/>
      <w:marBottom w:val="0"/>
      <w:divBdr>
        <w:top w:val="none" w:sz="0" w:space="0" w:color="auto"/>
        <w:left w:val="none" w:sz="0" w:space="0" w:color="auto"/>
        <w:bottom w:val="none" w:sz="0" w:space="0" w:color="auto"/>
        <w:right w:val="none" w:sz="0" w:space="0" w:color="auto"/>
      </w:divBdr>
    </w:div>
    <w:div w:id="1357002305">
      <w:marLeft w:val="0"/>
      <w:marRight w:val="0"/>
      <w:marTop w:val="0"/>
      <w:marBottom w:val="0"/>
      <w:divBdr>
        <w:top w:val="none" w:sz="0" w:space="0" w:color="auto"/>
        <w:left w:val="none" w:sz="0" w:space="0" w:color="auto"/>
        <w:bottom w:val="none" w:sz="0" w:space="0" w:color="auto"/>
        <w:right w:val="none" w:sz="0" w:space="0" w:color="auto"/>
      </w:divBdr>
    </w:div>
    <w:div w:id="1357002307">
      <w:marLeft w:val="0"/>
      <w:marRight w:val="0"/>
      <w:marTop w:val="0"/>
      <w:marBottom w:val="0"/>
      <w:divBdr>
        <w:top w:val="none" w:sz="0" w:space="0" w:color="auto"/>
        <w:left w:val="none" w:sz="0" w:space="0" w:color="auto"/>
        <w:bottom w:val="none" w:sz="0" w:space="0" w:color="auto"/>
        <w:right w:val="none" w:sz="0" w:space="0" w:color="auto"/>
      </w:divBdr>
    </w:div>
    <w:div w:id="1357002309">
      <w:marLeft w:val="0"/>
      <w:marRight w:val="0"/>
      <w:marTop w:val="0"/>
      <w:marBottom w:val="0"/>
      <w:divBdr>
        <w:top w:val="none" w:sz="0" w:space="0" w:color="auto"/>
        <w:left w:val="none" w:sz="0" w:space="0" w:color="auto"/>
        <w:bottom w:val="none" w:sz="0" w:space="0" w:color="auto"/>
        <w:right w:val="none" w:sz="0" w:space="0" w:color="auto"/>
      </w:divBdr>
    </w:div>
    <w:div w:id="1357002310">
      <w:marLeft w:val="0"/>
      <w:marRight w:val="0"/>
      <w:marTop w:val="0"/>
      <w:marBottom w:val="0"/>
      <w:divBdr>
        <w:top w:val="none" w:sz="0" w:space="0" w:color="auto"/>
        <w:left w:val="none" w:sz="0" w:space="0" w:color="auto"/>
        <w:bottom w:val="none" w:sz="0" w:space="0" w:color="auto"/>
        <w:right w:val="none" w:sz="0" w:space="0" w:color="auto"/>
      </w:divBdr>
    </w:div>
    <w:div w:id="1357002311">
      <w:marLeft w:val="0"/>
      <w:marRight w:val="0"/>
      <w:marTop w:val="0"/>
      <w:marBottom w:val="0"/>
      <w:divBdr>
        <w:top w:val="none" w:sz="0" w:space="0" w:color="auto"/>
        <w:left w:val="none" w:sz="0" w:space="0" w:color="auto"/>
        <w:bottom w:val="none" w:sz="0" w:space="0" w:color="auto"/>
        <w:right w:val="none" w:sz="0" w:space="0" w:color="auto"/>
      </w:divBdr>
    </w:div>
    <w:div w:id="1357002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p-b.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yperlink" Target="mailto:belorechenskoe@mail.ru" TargetMode="Externa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37</Pages>
  <Words>11759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surkova</dc:creator>
  <cp:keywords/>
  <dc:description/>
  <cp:lastModifiedBy>User</cp:lastModifiedBy>
  <cp:revision>3</cp:revision>
  <cp:lastPrinted>2019-07-18T00:34:00Z</cp:lastPrinted>
  <dcterms:created xsi:type="dcterms:W3CDTF">2019-07-17T07:54:00Z</dcterms:created>
  <dcterms:modified xsi:type="dcterms:W3CDTF">2019-07-18T01:20:00Z</dcterms:modified>
</cp:coreProperties>
</file>