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5D" w:rsidRPr="00231EFB" w:rsidRDefault="00BD1A5D"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Российская Федерация</w:t>
      </w:r>
    </w:p>
    <w:p w:rsidR="00BD1A5D" w:rsidRPr="00231EFB" w:rsidRDefault="00BD1A5D"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Иркутская область</w:t>
      </w:r>
    </w:p>
    <w:p w:rsidR="00BD1A5D" w:rsidRPr="00231EFB" w:rsidRDefault="00BD1A5D"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городское поселение Белореченское муниципальное образование</w:t>
      </w:r>
    </w:p>
    <w:p w:rsidR="00BD1A5D" w:rsidRPr="00231EFB" w:rsidRDefault="00BD1A5D"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А Д М И Н И С Т Р А Ц  И Я</w:t>
      </w:r>
    </w:p>
    <w:p w:rsidR="00BD1A5D" w:rsidRPr="00231EFB" w:rsidRDefault="00BD1A5D"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 xml:space="preserve"> городского поселения </w:t>
      </w:r>
    </w:p>
    <w:p w:rsidR="00BD1A5D" w:rsidRPr="00231EFB" w:rsidRDefault="00BD1A5D"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Белореченского муниципального образования</w:t>
      </w:r>
    </w:p>
    <w:p w:rsidR="00BD1A5D" w:rsidRPr="00231EFB" w:rsidRDefault="00BD1A5D" w:rsidP="00231EFB">
      <w:pPr>
        <w:spacing w:after="0" w:line="240" w:lineRule="auto"/>
        <w:jc w:val="center"/>
        <w:rPr>
          <w:rFonts w:ascii="Times New Roman" w:hAnsi="Times New Roman"/>
          <w:sz w:val="28"/>
          <w:szCs w:val="28"/>
          <w:lang w:eastAsia="ru-RU"/>
        </w:rPr>
      </w:pPr>
    </w:p>
    <w:p w:rsidR="00BD1A5D" w:rsidRPr="00231EFB" w:rsidRDefault="00BD1A5D"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 xml:space="preserve">ПОСТАНОВЛЕНИЕ </w:t>
      </w:r>
    </w:p>
    <w:p w:rsidR="00BD1A5D" w:rsidRPr="00231EFB" w:rsidRDefault="00BD1A5D" w:rsidP="00231EFB">
      <w:pPr>
        <w:spacing w:after="0" w:line="240" w:lineRule="auto"/>
        <w:rPr>
          <w:rFonts w:ascii="Times New Roman" w:hAnsi="Times New Roman"/>
          <w:sz w:val="28"/>
          <w:szCs w:val="28"/>
          <w:lang w:eastAsia="ru-RU"/>
        </w:rPr>
      </w:pPr>
    </w:p>
    <w:p w:rsidR="00BD1A5D" w:rsidRPr="00231EFB" w:rsidRDefault="00BD1A5D" w:rsidP="00231EF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От 30 марта 2016</w:t>
      </w:r>
      <w:r w:rsidRPr="00231EFB">
        <w:rPr>
          <w:rFonts w:ascii="Times New Roman" w:hAnsi="Times New Roman"/>
          <w:sz w:val="28"/>
          <w:szCs w:val="28"/>
          <w:lang w:eastAsia="ru-RU"/>
        </w:rPr>
        <w:t>г.</w:t>
      </w: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 128</w:t>
      </w:r>
    </w:p>
    <w:p w:rsidR="00BD1A5D" w:rsidRPr="00231EFB" w:rsidRDefault="00BD1A5D" w:rsidP="00231EFB">
      <w:pPr>
        <w:spacing w:after="0" w:line="240" w:lineRule="auto"/>
        <w:rPr>
          <w:rFonts w:ascii="Times New Roman" w:hAnsi="Times New Roman"/>
          <w:sz w:val="28"/>
          <w:szCs w:val="28"/>
          <w:lang w:eastAsia="ru-RU"/>
        </w:rPr>
      </w:pP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t>р.п. Белореченский</w:t>
      </w:r>
    </w:p>
    <w:p w:rsidR="00BD1A5D" w:rsidRPr="00231EFB" w:rsidRDefault="00BD1A5D" w:rsidP="00231EFB">
      <w:pPr>
        <w:spacing w:after="0" w:line="240" w:lineRule="auto"/>
        <w:jc w:val="both"/>
        <w:rPr>
          <w:rFonts w:ascii="Times New Roman" w:hAnsi="Times New Roman"/>
          <w:sz w:val="28"/>
          <w:szCs w:val="28"/>
          <w:lang w:eastAsia="ru-RU"/>
        </w:rPr>
      </w:pPr>
    </w:p>
    <w:p w:rsidR="00BD1A5D" w:rsidRDefault="00BD1A5D" w:rsidP="002B674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Об утверждени</w:t>
      </w:r>
      <w:r>
        <w:rPr>
          <w:rFonts w:ascii="Times New Roman" w:hAnsi="Times New Roman"/>
          <w:b/>
          <w:sz w:val="28"/>
          <w:szCs w:val="28"/>
          <w:lang w:eastAsia="ru-RU"/>
        </w:rPr>
        <w:t xml:space="preserve">и Административного регламента  предоставления муниципальной услуги </w:t>
      </w:r>
      <w:r w:rsidRPr="00231EFB">
        <w:rPr>
          <w:rFonts w:ascii="Times New Roman" w:hAnsi="Times New Roman"/>
          <w:b/>
          <w:sz w:val="28"/>
          <w:szCs w:val="28"/>
          <w:lang w:eastAsia="ru-RU"/>
        </w:rPr>
        <w:t>«</w:t>
      </w:r>
      <w:r>
        <w:rPr>
          <w:rFonts w:ascii="Times New Roman" w:hAnsi="Times New Roman"/>
          <w:b/>
          <w:sz w:val="28"/>
          <w:szCs w:val="28"/>
          <w:lang w:eastAsia="ru-RU"/>
        </w:rPr>
        <w:t xml:space="preserve">Выдача разрешений на строительство на территории Белореченского муниципального образования </w:t>
      </w:r>
    </w:p>
    <w:p w:rsidR="00BD1A5D" w:rsidRPr="00231EFB" w:rsidRDefault="00BD1A5D" w:rsidP="002B674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 исключением случаев, предусмотренных градостроительным кодексом Российской Федерации, иными федеральными законами)»</w:t>
      </w:r>
    </w:p>
    <w:p w:rsidR="00BD1A5D" w:rsidRDefault="00BD1A5D" w:rsidP="00231EFB">
      <w:pPr>
        <w:widowControl w:val="0"/>
        <w:autoSpaceDE w:val="0"/>
        <w:autoSpaceDN w:val="0"/>
        <w:adjustRightInd w:val="0"/>
        <w:spacing w:after="0" w:line="240" w:lineRule="auto"/>
        <w:jc w:val="both"/>
        <w:rPr>
          <w:rFonts w:ascii="Times New Roman" w:hAnsi="Times New Roman"/>
          <w:sz w:val="26"/>
          <w:szCs w:val="26"/>
          <w:lang w:eastAsia="ru-RU"/>
        </w:rPr>
      </w:pPr>
      <w:r w:rsidRPr="00231EFB">
        <w:rPr>
          <w:rFonts w:ascii="Times New Roman" w:hAnsi="Times New Roman"/>
          <w:sz w:val="28"/>
          <w:szCs w:val="28"/>
          <w:lang w:eastAsia="ru-RU"/>
        </w:rPr>
        <w:tab/>
      </w:r>
      <w:r w:rsidRPr="00231EFB">
        <w:rPr>
          <w:rFonts w:ascii="Times New Roman" w:hAnsi="Times New Roman"/>
          <w:sz w:val="26"/>
          <w:szCs w:val="26"/>
          <w:lang w:eastAsia="ru-RU"/>
        </w:rPr>
        <w:tab/>
      </w:r>
    </w:p>
    <w:p w:rsidR="00BD1A5D" w:rsidRDefault="00BD1A5D" w:rsidP="00231EFB">
      <w:pPr>
        <w:widowControl w:val="0"/>
        <w:autoSpaceDE w:val="0"/>
        <w:autoSpaceDN w:val="0"/>
        <w:adjustRightInd w:val="0"/>
        <w:spacing w:after="0" w:line="240" w:lineRule="auto"/>
        <w:jc w:val="both"/>
        <w:rPr>
          <w:rFonts w:ascii="Times New Roman" w:hAnsi="Times New Roman"/>
          <w:sz w:val="26"/>
          <w:szCs w:val="26"/>
          <w:lang w:eastAsia="ru-RU"/>
        </w:rPr>
      </w:pPr>
    </w:p>
    <w:p w:rsidR="00BD1A5D" w:rsidRPr="00231EFB" w:rsidRDefault="00BD1A5D" w:rsidP="002B674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231EFB">
        <w:rPr>
          <w:rFonts w:ascii="Times New Roman" w:hAnsi="Times New Roman"/>
          <w:sz w:val="28"/>
          <w:szCs w:val="28"/>
          <w:lang w:eastAsia="ru-RU"/>
        </w:rPr>
        <w:t>В целях повышения требований к качеству и доступности предоставления муниципальной услуги «Выдача разрешений на строительство</w:t>
      </w:r>
      <w:r>
        <w:rPr>
          <w:rFonts w:ascii="Times New Roman" w:hAnsi="Times New Roman"/>
          <w:sz w:val="28"/>
          <w:szCs w:val="28"/>
          <w:lang w:eastAsia="ru-RU"/>
        </w:rPr>
        <w:t xml:space="preserve"> на территории городского поселения Белореченского муниципального образования (за </w:t>
      </w:r>
      <w:r w:rsidRPr="00231EFB">
        <w:rPr>
          <w:rFonts w:ascii="Times New Roman" w:hAnsi="Times New Roman"/>
          <w:sz w:val="28"/>
          <w:szCs w:val="28"/>
          <w:lang w:eastAsia="ru-RU"/>
        </w:rPr>
        <w:t>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 w:val="28"/>
          <w:szCs w:val="28"/>
          <w:lang w:eastAsia="ru-RU"/>
        </w:rPr>
        <w:t xml:space="preserve">», </w:t>
      </w:r>
      <w:r w:rsidRPr="00231EFB">
        <w:rPr>
          <w:rFonts w:ascii="Times New Roman" w:hAnsi="Times New Roman"/>
          <w:sz w:val="28"/>
          <w:szCs w:val="28"/>
          <w:lang w:eastAsia="ru-RU"/>
        </w:rPr>
        <w:t>руководствуясь Градостроительным кодексом Российской Федерации от 29.12.2004 г. № 190-ФЗ, Федеральным законом от  29.12.2004 №</w:t>
      </w:r>
      <w:r>
        <w:rPr>
          <w:rFonts w:ascii="Times New Roman" w:hAnsi="Times New Roman"/>
          <w:sz w:val="28"/>
          <w:szCs w:val="28"/>
          <w:lang w:eastAsia="ru-RU"/>
        </w:rPr>
        <w:t xml:space="preserve"> </w:t>
      </w:r>
      <w:r w:rsidRPr="00231EFB">
        <w:rPr>
          <w:rFonts w:ascii="Times New Roman" w:hAnsi="Times New Roman"/>
          <w:sz w:val="28"/>
          <w:szCs w:val="28"/>
          <w:lang w:eastAsia="ru-RU"/>
        </w:rPr>
        <w:t xml:space="preserve">191-ФЗ «О введении в действие Градостроительного кодекса Российской Федерации»,  </w:t>
      </w:r>
      <w:hyperlink r:id="rId7" w:history="1">
        <w:r w:rsidRPr="00231EFB">
          <w:rPr>
            <w:rFonts w:ascii="Times New Roman" w:hAnsi="Times New Roman"/>
            <w:iCs/>
            <w:sz w:val="28"/>
            <w:szCs w:val="28"/>
            <w:lang w:eastAsia="ru-RU"/>
          </w:rPr>
          <w:t>Федеральным законом от 27.07.2010</w:t>
        </w:r>
        <w:r>
          <w:rPr>
            <w:rFonts w:ascii="Times New Roman" w:hAnsi="Times New Roman"/>
            <w:iCs/>
            <w:sz w:val="28"/>
            <w:szCs w:val="28"/>
            <w:lang w:eastAsia="ru-RU"/>
          </w:rPr>
          <w:t>г.</w:t>
        </w:r>
        <w:r w:rsidRPr="00231EFB">
          <w:rPr>
            <w:rFonts w:ascii="Times New Roman" w:hAnsi="Times New Roman"/>
            <w:iCs/>
            <w:sz w:val="28"/>
            <w:szCs w:val="28"/>
            <w:lang w:eastAsia="ru-RU"/>
          </w:rPr>
          <w:t xml:space="preserve"> N 210-ФЗ "Об организации предоставления государственных и муниципальных услуг"</w:t>
        </w:r>
      </w:hyperlink>
      <w:r w:rsidRPr="00231EFB">
        <w:rPr>
          <w:rFonts w:ascii="Times New Roman" w:hAnsi="Times New Roman"/>
          <w:sz w:val="24"/>
          <w:szCs w:val="24"/>
          <w:lang w:eastAsia="ru-RU"/>
        </w:rPr>
        <w:t>,</w:t>
      </w:r>
      <w:r w:rsidRPr="00231EFB">
        <w:rPr>
          <w:rFonts w:ascii="Times New Roman" w:hAnsi="Times New Roman"/>
          <w:sz w:val="28"/>
          <w:szCs w:val="28"/>
          <w:lang w:eastAsia="ru-RU"/>
        </w:rPr>
        <w:br/>
        <w:t>Федеральным законом от 06.10.2003</w:t>
      </w:r>
      <w:r>
        <w:rPr>
          <w:rFonts w:ascii="Times New Roman" w:hAnsi="Times New Roman"/>
          <w:sz w:val="28"/>
          <w:szCs w:val="28"/>
          <w:lang w:eastAsia="ru-RU"/>
        </w:rPr>
        <w:t>г.</w:t>
      </w:r>
      <w:r w:rsidRPr="00231EFB">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руководствуясь постановлением администрации городского поселения Белореченского муниципального образования от 27.12.2012 г. № 178 «</w:t>
      </w:r>
      <w:r>
        <w:rPr>
          <w:rFonts w:ascii="Times New Roman" w:hAnsi="Times New Roman"/>
          <w:bCs/>
          <w:sz w:val="28"/>
          <w:szCs w:val="28"/>
          <w:lang w:eastAsia="ru-RU"/>
        </w:rPr>
        <w:t>Об утверждении п</w:t>
      </w:r>
      <w:r w:rsidRPr="00231EFB">
        <w:rPr>
          <w:rFonts w:ascii="Times New Roman" w:hAnsi="Times New Roman"/>
          <w:bCs/>
          <w:sz w:val="28"/>
          <w:szCs w:val="28"/>
          <w:lang w:eastAsia="ru-RU"/>
        </w:rPr>
        <w:t>орядка разработки и утверждения</w:t>
      </w:r>
      <w:r>
        <w:rPr>
          <w:rFonts w:ascii="Times New Roman" w:hAnsi="Times New Roman"/>
          <w:bCs/>
          <w:sz w:val="28"/>
          <w:szCs w:val="28"/>
          <w:lang w:eastAsia="ru-RU"/>
        </w:rPr>
        <w:t xml:space="preserve"> </w:t>
      </w:r>
      <w:r w:rsidRPr="00231EFB">
        <w:rPr>
          <w:rFonts w:ascii="Times New Roman" w:hAnsi="Times New Roman"/>
          <w:bCs/>
          <w:sz w:val="28"/>
          <w:szCs w:val="28"/>
          <w:lang w:eastAsia="ru-RU"/>
        </w:rPr>
        <w:t>административных регламентов предоставления муниципальных услуг в городского поселении Белореченского муниципального образования</w:t>
      </w:r>
      <w:r w:rsidRPr="00231EFB">
        <w:rPr>
          <w:rFonts w:ascii="Times New Roman" w:hAnsi="Times New Roman"/>
          <w:sz w:val="28"/>
          <w:szCs w:val="28"/>
          <w:lang w:eastAsia="ru-RU"/>
        </w:rPr>
        <w:t>», постановлением</w:t>
      </w:r>
      <w:r>
        <w:rPr>
          <w:rFonts w:ascii="Times New Roman" w:hAnsi="Times New Roman"/>
          <w:sz w:val="28"/>
          <w:szCs w:val="28"/>
          <w:lang w:eastAsia="ru-RU"/>
        </w:rPr>
        <w:t xml:space="preserve"> </w:t>
      </w:r>
      <w:r w:rsidRPr="00231EFB">
        <w:rPr>
          <w:rFonts w:ascii="Times New Roman" w:hAnsi="Times New Roman"/>
          <w:sz w:val="28"/>
          <w:szCs w:val="28"/>
          <w:lang w:eastAsia="ru-RU"/>
        </w:rPr>
        <w:t>администрации городского поселения Белореченского муниципального об</w:t>
      </w:r>
      <w:r>
        <w:rPr>
          <w:rFonts w:ascii="Times New Roman" w:hAnsi="Times New Roman"/>
          <w:sz w:val="28"/>
          <w:szCs w:val="28"/>
          <w:lang w:eastAsia="ru-RU"/>
        </w:rPr>
        <w:t>разования от 18.02.2016 г. № 59</w:t>
      </w:r>
      <w:r w:rsidRPr="00231EFB">
        <w:rPr>
          <w:rFonts w:ascii="Times New Roman" w:hAnsi="Times New Roman"/>
          <w:sz w:val="28"/>
          <w:szCs w:val="28"/>
          <w:lang w:eastAsia="ru-RU"/>
        </w:rPr>
        <w:t xml:space="preserve"> «Об утверждении Реестра муниципальных услуг городского поселения Белореченского муниципального образования», ст.ст.23,46 Устава Белореченского муниципального образования, администрация городского поселения Белореченского муниципального образования,</w:t>
      </w:r>
    </w:p>
    <w:p w:rsidR="00BD1A5D" w:rsidRPr="00231EFB" w:rsidRDefault="00BD1A5D" w:rsidP="00231EFB">
      <w:pPr>
        <w:spacing w:after="0" w:line="240" w:lineRule="auto"/>
        <w:ind w:firstLine="840"/>
        <w:jc w:val="both"/>
        <w:rPr>
          <w:rFonts w:ascii="Times New Roman" w:hAnsi="Times New Roman"/>
          <w:sz w:val="28"/>
          <w:szCs w:val="28"/>
          <w:lang w:eastAsia="ru-RU"/>
        </w:rPr>
      </w:pPr>
      <w:r w:rsidRPr="00231EFB">
        <w:rPr>
          <w:rFonts w:ascii="Times New Roman" w:hAnsi="Times New Roman"/>
          <w:sz w:val="28"/>
          <w:szCs w:val="28"/>
          <w:lang w:eastAsia="ru-RU"/>
        </w:rPr>
        <w:t>ПОСТАНОВЛЯЕТ:</w:t>
      </w:r>
    </w:p>
    <w:p w:rsidR="00BD1A5D" w:rsidRPr="00231EFB" w:rsidRDefault="00BD1A5D" w:rsidP="00231EFB">
      <w:pPr>
        <w:spacing w:after="0" w:line="240" w:lineRule="auto"/>
        <w:jc w:val="both"/>
        <w:rPr>
          <w:rFonts w:ascii="Times New Roman" w:hAnsi="Times New Roman"/>
          <w:sz w:val="28"/>
          <w:szCs w:val="28"/>
          <w:lang w:eastAsia="ru-RU"/>
        </w:rPr>
      </w:pPr>
    </w:p>
    <w:p w:rsidR="00BD1A5D" w:rsidRPr="00231EFB" w:rsidRDefault="00BD1A5D" w:rsidP="002B674B">
      <w:pPr>
        <w:spacing w:after="0" w:line="240" w:lineRule="auto"/>
        <w:ind w:firstLine="720"/>
        <w:jc w:val="both"/>
        <w:rPr>
          <w:rFonts w:ascii="Times New Roman" w:hAnsi="Times New Roman"/>
          <w:sz w:val="28"/>
          <w:szCs w:val="28"/>
          <w:shd w:val="clear" w:color="auto" w:fill="FFFFFF"/>
          <w:lang w:eastAsia="ru-RU"/>
        </w:rPr>
      </w:pPr>
      <w:r w:rsidRPr="00231EFB">
        <w:rPr>
          <w:rFonts w:ascii="Times New Roman" w:hAnsi="Times New Roman"/>
          <w:sz w:val="28"/>
          <w:szCs w:val="28"/>
          <w:lang w:eastAsia="ru-RU"/>
        </w:rPr>
        <w:t>1.Утверди</w:t>
      </w:r>
      <w:r>
        <w:rPr>
          <w:rFonts w:ascii="Times New Roman" w:hAnsi="Times New Roman"/>
          <w:sz w:val="28"/>
          <w:szCs w:val="28"/>
          <w:lang w:eastAsia="ru-RU"/>
        </w:rPr>
        <w:t xml:space="preserve">ть прилагаемый Административный </w:t>
      </w:r>
      <w:r w:rsidRPr="00231EFB">
        <w:rPr>
          <w:rFonts w:ascii="Times New Roman" w:hAnsi="Times New Roman"/>
          <w:sz w:val="28"/>
          <w:szCs w:val="28"/>
          <w:lang w:eastAsia="ru-RU"/>
        </w:rPr>
        <w:t>регламент</w:t>
      </w:r>
      <w:r>
        <w:rPr>
          <w:rFonts w:ascii="Times New Roman" w:hAnsi="Times New Roman"/>
          <w:sz w:val="28"/>
          <w:szCs w:val="28"/>
          <w:lang w:eastAsia="ru-RU"/>
        </w:rPr>
        <w:t xml:space="preserve">  предоставления</w:t>
      </w:r>
      <w:r w:rsidRPr="00231EFB">
        <w:rPr>
          <w:rFonts w:ascii="Times New Roman" w:hAnsi="Times New Roman"/>
          <w:sz w:val="28"/>
          <w:szCs w:val="28"/>
          <w:lang w:eastAsia="ru-RU"/>
        </w:rPr>
        <w:t xml:space="preserve"> муниципальной  услуги  «Выдача разрешений на строительство</w:t>
      </w:r>
      <w:r>
        <w:rPr>
          <w:rFonts w:ascii="Times New Roman" w:hAnsi="Times New Roman"/>
          <w:sz w:val="28"/>
          <w:szCs w:val="28"/>
          <w:lang w:eastAsia="ru-RU"/>
        </w:rPr>
        <w:t xml:space="preserve"> на территории городского поселения Белореченского муниципального образования (за </w:t>
      </w:r>
      <w:r w:rsidRPr="00231EFB">
        <w:rPr>
          <w:rFonts w:ascii="Times New Roman" w:hAnsi="Times New Roman"/>
          <w:sz w:val="28"/>
          <w:szCs w:val="28"/>
          <w:lang w:eastAsia="ru-RU"/>
        </w:rPr>
        <w:t>исключением случаев, предусмотренных градостроительным кодексом Российской Федерации, иными федеральными</w:t>
      </w:r>
      <w:r>
        <w:rPr>
          <w:rFonts w:ascii="Times New Roman" w:hAnsi="Times New Roman"/>
          <w:sz w:val="28"/>
          <w:szCs w:val="28"/>
          <w:lang w:eastAsia="ru-RU"/>
        </w:rPr>
        <w:t xml:space="preserve"> законами</w:t>
      </w:r>
      <w:r w:rsidRPr="00231EFB">
        <w:rPr>
          <w:rFonts w:ascii="Times New Roman" w:hAnsi="Times New Roman"/>
          <w:sz w:val="28"/>
          <w:szCs w:val="28"/>
          <w:shd w:val="clear" w:color="auto" w:fill="FFFFFF"/>
          <w:lang w:eastAsia="ru-RU"/>
        </w:rPr>
        <w:t>».</w:t>
      </w:r>
    </w:p>
    <w:p w:rsidR="00BD1A5D" w:rsidRPr="00231EFB" w:rsidRDefault="00BD1A5D" w:rsidP="00231EFB">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2. Постановление администрации городского поселения Белореченского муниципального образования от 19.11.2013г.  № 208 «Об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услуги «Выдача разрешения на строительство, реконструкцию объектов капитального строительства» - считать утратившим силу.</w:t>
      </w:r>
    </w:p>
    <w:p w:rsidR="00BD1A5D" w:rsidRDefault="00BD1A5D" w:rsidP="00C6446D">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3</w:t>
      </w:r>
      <w:r w:rsidRPr="00231EFB">
        <w:rPr>
          <w:rFonts w:ascii="Times New Roman" w:hAnsi="Times New Roman"/>
          <w:sz w:val="28"/>
          <w:szCs w:val="28"/>
          <w:lang w:eastAsia="ru-RU"/>
        </w:rPr>
        <w:t xml:space="preserve">. </w:t>
      </w:r>
      <w:r w:rsidRPr="00357A1E">
        <w:rPr>
          <w:rFonts w:ascii="Times New Roman" w:hAnsi="Times New Roman"/>
          <w:sz w:val="28"/>
          <w:szCs w:val="28"/>
          <w:lang w:eastAsia="ru-RU"/>
        </w:rPr>
        <w:t xml:space="preserve">Опубликовать настоящее постановление в средствах массовой информации </w:t>
      </w:r>
      <w:r>
        <w:rPr>
          <w:rFonts w:ascii="Times New Roman" w:hAnsi="Times New Roman"/>
          <w:sz w:val="28"/>
          <w:szCs w:val="28"/>
          <w:lang w:eastAsia="ru-RU"/>
        </w:rPr>
        <w:t>– газете «Новости», разместить на официальном сайте администрации городского поселения Белореченского муниципального образования (Семенюра О.В.- начальник организационного отдела).</w:t>
      </w:r>
    </w:p>
    <w:p w:rsidR="00BD1A5D" w:rsidRDefault="00BD1A5D" w:rsidP="00231EFB">
      <w:pPr>
        <w:spacing w:after="0" w:line="240" w:lineRule="auto"/>
        <w:ind w:firstLine="840"/>
        <w:jc w:val="both"/>
        <w:rPr>
          <w:rFonts w:ascii="Times New Roman" w:hAnsi="Times New Roman"/>
          <w:sz w:val="28"/>
          <w:szCs w:val="28"/>
          <w:lang w:eastAsia="ru-RU"/>
        </w:rPr>
      </w:pPr>
    </w:p>
    <w:p w:rsidR="00BD1A5D" w:rsidRPr="00231EFB" w:rsidRDefault="00BD1A5D" w:rsidP="00231EFB">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4. Контроль исполнения</w:t>
      </w:r>
      <w:r w:rsidRPr="00231EFB">
        <w:rPr>
          <w:rFonts w:ascii="Times New Roman" w:hAnsi="Times New Roman"/>
          <w:sz w:val="28"/>
          <w:szCs w:val="28"/>
          <w:lang w:eastAsia="ru-RU"/>
        </w:rPr>
        <w:t xml:space="preserve"> данного постановления оставляю за собой.</w:t>
      </w:r>
    </w:p>
    <w:p w:rsidR="00BD1A5D" w:rsidRPr="00231EFB" w:rsidRDefault="00BD1A5D" w:rsidP="00231EFB">
      <w:pPr>
        <w:spacing w:after="0" w:line="240" w:lineRule="auto"/>
        <w:jc w:val="both"/>
        <w:rPr>
          <w:rFonts w:ascii="Times New Roman" w:hAnsi="Times New Roman"/>
          <w:sz w:val="28"/>
          <w:szCs w:val="28"/>
          <w:lang w:eastAsia="ru-RU"/>
        </w:rPr>
      </w:pPr>
    </w:p>
    <w:p w:rsidR="00BD1A5D" w:rsidRPr="00231EFB" w:rsidRDefault="00BD1A5D" w:rsidP="00231EFB">
      <w:pPr>
        <w:spacing w:after="0" w:line="240" w:lineRule="auto"/>
        <w:jc w:val="both"/>
        <w:rPr>
          <w:rFonts w:ascii="Times New Roman" w:hAnsi="Times New Roman"/>
          <w:sz w:val="28"/>
          <w:szCs w:val="28"/>
          <w:lang w:eastAsia="ru-RU"/>
        </w:rPr>
      </w:pPr>
    </w:p>
    <w:p w:rsidR="00BD1A5D" w:rsidRDefault="00BD1A5D" w:rsidP="00231EFB">
      <w:pPr>
        <w:spacing w:after="0" w:line="240" w:lineRule="auto"/>
        <w:jc w:val="both"/>
        <w:rPr>
          <w:rFonts w:ascii="Times New Roman" w:hAnsi="Times New Roman"/>
          <w:sz w:val="28"/>
          <w:szCs w:val="28"/>
          <w:lang w:eastAsia="ru-RU"/>
        </w:rPr>
      </w:pPr>
    </w:p>
    <w:p w:rsidR="00BD1A5D" w:rsidRPr="00231EFB" w:rsidRDefault="00BD1A5D" w:rsidP="00231EFB">
      <w:pPr>
        <w:spacing w:after="0" w:line="240" w:lineRule="auto"/>
        <w:jc w:val="both"/>
        <w:rPr>
          <w:rFonts w:ascii="Times New Roman" w:hAnsi="Times New Roman"/>
          <w:sz w:val="28"/>
          <w:szCs w:val="28"/>
          <w:lang w:eastAsia="ru-RU"/>
        </w:rPr>
      </w:pPr>
      <w:r w:rsidRPr="00231EFB">
        <w:rPr>
          <w:rFonts w:ascii="Times New Roman" w:hAnsi="Times New Roman"/>
          <w:sz w:val="28"/>
          <w:szCs w:val="28"/>
          <w:lang w:eastAsia="ru-RU"/>
        </w:rPr>
        <w:t xml:space="preserve">Глава городского поселения </w:t>
      </w:r>
    </w:p>
    <w:p w:rsidR="00BD1A5D" w:rsidRPr="00231EFB" w:rsidRDefault="00BD1A5D" w:rsidP="00231EFB">
      <w:pPr>
        <w:spacing w:after="0" w:line="240" w:lineRule="auto"/>
        <w:jc w:val="both"/>
        <w:rPr>
          <w:rFonts w:ascii="Times New Roman" w:hAnsi="Times New Roman"/>
          <w:sz w:val="28"/>
          <w:szCs w:val="28"/>
          <w:lang w:eastAsia="ru-RU"/>
        </w:rPr>
      </w:pPr>
      <w:r w:rsidRPr="00231EFB">
        <w:rPr>
          <w:rFonts w:ascii="Times New Roman" w:hAnsi="Times New Roman"/>
          <w:sz w:val="28"/>
          <w:szCs w:val="28"/>
          <w:lang w:eastAsia="ru-RU"/>
        </w:rPr>
        <w:t xml:space="preserve">Белореченского </w:t>
      </w:r>
    </w:p>
    <w:p w:rsidR="00BD1A5D" w:rsidRPr="00231EFB" w:rsidRDefault="00BD1A5D" w:rsidP="00231EFB">
      <w:pPr>
        <w:spacing w:after="0" w:line="240" w:lineRule="auto"/>
        <w:jc w:val="both"/>
        <w:rPr>
          <w:rFonts w:ascii="Times New Roman" w:hAnsi="Times New Roman"/>
          <w:sz w:val="28"/>
          <w:szCs w:val="28"/>
          <w:lang w:eastAsia="ru-RU"/>
        </w:rPr>
      </w:pPr>
      <w:r w:rsidRPr="00231EFB">
        <w:rPr>
          <w:rFonts w:ascii="Times New Roman" w:hAnsi="Times New Roman"/>
          <w:sz w:val="28"/>
          <w:szCs w:val="28"/>
          <w:lang w:eastAsia="ru-RU"/>
        </w:rPr>
        <w:t>муниципального образования</w:t>
      </w:r>
      <w:r w:rsidRPr="00231EFB">
        <w:rPr>
          <w:rFonts w:ascii="Times New Roman" w:hAnsi="Times New Roman"/>
          <w:sz w:val="28"/>
          <w:szCs w:val="28"/>
          <w:lang w:eastAsia="ru-RU"/>
        </w:rPr>
        <w:tab/>
        <w:t xml:space="preserve">                                             С.В. Ушаков</w:t>
      </w:r>
    </w:p>
    <w:p w:rsidR="00BD1A5D" w:rsidRPr="00231EFB" w:rsidRDefault="00BD1A5D" w:rsidP="00231EFB">
      <w:pPr>
        <w:spacing w:after="0" w:line="240" w:lineRule="auto"/>
        <w:jc w:val="right"/>
        <w:rPr>
          <w:bCs/>
          <w:sz w:val="28"/>
          <w:szCs w:val="28"/>
          <w:lang w:eastAsia="ru-RU"/>
        </w:rPr>
      </w:pPr>
    </w:p>
    <w:p w:rsidR="00BD1A5D" w:rsidRPr="00231EFB" w:rsidRDefault="00BD1A5D" w:rsidP="00231EFB">
      <w:pPr>
        <w:spacing w:after="0" w:line="240" w:lineRule="auto"/>
        <w:jc w:val="right"/>
        <w:rPr>
          <w:bCs/>
          <w:sz w:val="28"/>
          <w:szCs w:val="28"/>
          <w:lang w:eastAsia="ru-RU"/>
        </w:rPr>
      </w:pPr>
    </w:p>
    <w:p w:rsidR="00BD1A5D" w:rsidRPr="00231EFB" w:rsidRDefault="00BD1A5D" w:rsidP="00231EFB">
      <w:pPr>
        <w:spacing w:after="0" w:line="240" w:lineRule="auto"/>
        <w:jc w:val="right"/>
        <w:rPr>
          <w:bCs/>
          <w:sz w:val="28"/>
          <w:szCs w:val="28"/>
          <w:lang w:eastAsia="ru-RU"/>
        </w:rPr>
      </w:pPr>
    </w:p>
    <w:p w:rsidR="00BD1A5D" w:rsidRPr="00231EFB" w:rsidRDefault="00BD1A5D" w:rsidP="00231EFB">
      <w:pPr>
        <w:spacing w:after="0" w:line="240" w:lineRule="auto"/>
        <w:jc w:val="right"/>
        <w:rPr>
          <w:bCs/>
          <w:sz w:val="28"/>
          <w:szCs w:val="28"/>
          <w:lang w:eastAsia="ru-RU"/>
        </w:rPr>
      </w:pPr>
    </w:p>
    <w:p w:rsidR="00BD1A5D" w:rsidRPr="00231EFB" w:rsidRDefault="00BD1A5D" w:rsidP="00231EFB">
      <w:pPr>
        <w:spacing w:after="0" w:line="240" w:lineRule="auto"/>
        <w:jc w:val="right"/>
        <w:rPr>
          <w:bCs/>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Default="00BD1A5D" w:rsidP="00D46508">
      <w:pPr>
        <w:spacing w:after="0" w:line="240" w:lineRule="auto"/>
        <w:jc w:val="both"/>
        <w:rPr>
          <w:rFonts w:ascii="Times New Roman" w:hAnsi="Times New Roman"/>
          <w:sz w:val="28"/>
          <w:szCs w:val="28"/>
          <w:lang w:eastAsia="ru-RU"/>
        </w:rPr>
      </w:pPr>
    </w:p>
    <w:p w:rsidR="00BD1A5D" w:rsidRPr="00D767D9" w:rsidRDefault="00BD1A5D" w:rsidP="00D46508">
      <w:pPr>
        <w:spacing w:after="0" w:line="240" w:lineRule="auto"/>
        <w:jc w:val="both"/>
        <w:rPr>
          <w:rFonts w:ascii="Times New Roman" w:hAnsi="Times New Roman"/>
          <w:sz w:val="28"/>
          <w:szCs w:val="28"/>
          <w:lang w:eastAsia="ru-RU"/>
        </w:rPr>
      </w:pPr>
      <w:r w:rsidRPr="00D767D9">
        <w:rPr>
          <w:rFonts w:ascii="Times New Roman" w:hAnsi="Times New Roman"/>
          <w:sz w:val="28"/>
          <w:szCs w:val="28"/>
          <w:lang w:eastAsia="ru-RU"/>
        </w:rPr>
        <w:t>Подготовил:</w:t>
      </w:r>
    </w:p>
    <w:p w:rsidR="00BD1A5D" w:rsidRDefault="00BD1A5D"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 по архитектуре и</w:t>
      </w:r>
    </w:p>
    <w:p w:rsidR="00BD1A5D" w:rsidRPr="00D767D9" w:rsidRDefault="00BD1A5D"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градостроительству</w:t>
      </w:r>
    </w:p>
    <w:p w:rsidR="00BD1A5D" w:rsidRPr="00D767D9" w:rsidRDefault="00BD1A5D" w:rsidP="00D46508">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 xml:space="preserve">отдела муниципального хозяйства                    </w:t>
      </w:r>
      <w:r w:rsidRPr="00D767D9">
        <w:rPr>
          <w:rFonts w:ascii="Times New Roman" w:hAnsi="Times New Roman"/>
          <w:sz w:val="28"/>
          <w:szCs w:val="28"/>
          <w:lang w:eastAsia="ru-RU"/>
        </w:rPr>
        <w:tab/>
      </w: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t>Ю.В.Плюснина</w:t>
      </w:r>
    </w:p>
    <w:p w:rsidR="00BD1A5D" w:rsidRPr="00D767D9" w:rsidRDefault="00BD1A5D" w:rsidP="00D46508">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BD1A5D" w:rsidRPr="00D767D9" w:rsidRDefault="00BD1A5D" w:rsidP="00D46508">
      <w:pPr>
        <w:tabs>
          <w:tab w:val="left" w:pos="120"/>
        </w:tabs>
        <w:spacing w:after="0" w:line="240" w:lineRule="auto"/>
        <w:rPr>
          <w:rFonts w:ascii="Times New Roman" w:hAnsi="Times New Roman"/>
          <w:sz w:val="28"/>
          <w:szCs w:val="28"/>
          <w:lang w:eastAsia="ru-RU"/>
        </w:rPr>
      </w:pPr>
    </w:p>
    <w:p w:rsidR="00BD1A5D" w:rsidRPr="00D767D9" w:rsidRDefault="00BD1A5D" w:rsidP="00D46508">
      <w:pPr>
        <w:tabs>
          <w:tab w:val="left" w:pos="120"/>
        </w:tabs>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СОГЛАСОВАНО:</w:t>
      </w:r>
    </w:p>
    <w:p w:rsidR="00BD1A5D" w:rsidRPr="00D767D9" w:rsidRDefault="00BD1A5D" w:rsidP="00D46508">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w:t>
      </w:r>
      <w:r w:rsidRPr="00D767D9">
        <w:rPr>
          <w:rFonts w:ascii="Times New Roman" w:hAnsi="Times New Roman"/>
          <w:sz w:val="28"/>
          <w:szCs w:val="28"/>
          <w:lang w:eastAsia="ru-RU"/>
        </w:rPr>
        <w:t xml:space="preserve"> юридического отдела                                </w:t>
      </w:r>
      <w:r>
        <w:rPr>
          <w:rFonts w:ascii="Times New Roman" w:hAnsi="Times New Roman"/>
          <w:sz w:val="28"/>
          <w:szCs w:val="28"/>
          <w:lang w:eastAsia="ru-RU"/>
        </w:rPr>
        <w:tab/>
      </w:r>
      <w:r>
        <w:rPr>
          <w:rFonts w:ascii="Times New Roman" w:hAnsi="Times New Roman"/>
          <w:sz w:val="28"/>
          <w:szCs w:val="28"/>
          <w:lang w:eastAsia="ru-RU"/>
        </w:rPr>
        <w:tab/>
        <w:t>Н.В.Рябошапкина</w:t>
      </w:r>
    </w:p>
    <w:p w:rsidR="00BD1A5D" w:rsidRDefault="00BD1A5D"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BD1A5D" w:rsidRDefault="00BD1A5D" w:rsidP="00D46508">
      <w:pPr>
        <w:tabs>
          <w:tab w:val="left" w:pos="120"/>
        </w:tabs>
        <w:spacing w:after="0" w:line="240" w:lineRule="auto"/>
        <w:rPr>
          <w:rFonts w:ascii="Times New Roman" w:hAnsi="Times New Roman"/>
          <w:sz w:val="28"/>
          <w:szCs w:val="28"/>
          <w:lang w:eastAsia="ru-RU"/>
        </w:rPr>
      </w:pPr>
    </w:p>
    <w:p w:rsidR="00BD1A5D" w:rsidRDefault="00BD1A5D" w:rsidP="00D46508">
      <w:pPr>
        <w:tabs>
          <w:tab w:val="left" w:pos="120"/>
        </w:tabs>
        <w:spacing w:after="0" w:line="240" w:lineRule="auto"/>
        <w:rPr>
          <w:rFonts w:ascii="Times New Roman" w:hAnsi="Times New Roman"/>
          <w:sz w:val="28"/>
          <w:szCs w:val="28"/>
          <w:lang w:eastAsia="ru-RU"/>
        </w:rPr>
      </w:pPr>
    </w:p>
    <w:p w:rsidR="00BD1A5D" w:rsidRDefault="00BD1A5D"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 отдела</w:t>
      </w:r>
    </w:p>
    <w:p w:rsidR="00BD1A5D" w:rsidRPr="00D767D9" w:rsidRDefault="00BD1A5D"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муниципального хозяйства                                                       Т.А.Гаврилова</w:t>
      </w:r>
    </w:p>
    <w:p w:rsidR="00BD1A5D" w:rsidRPr="00D767D9" w:rsidRDefault="00BD1A5D" w:rsidP="00D46508">
      <w:pPr>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p>
    <w:p w:rsidR="00BD1A5D" w:rsidRDefault="00BD1A5D" w:rsidP="00D46508">
      <w:pPr>
        <w:spacing w:after="0" w:line="240" w:lineRule="auto"/>
        <w:rPr>
          <w:rFonts w:ascii="Times New Roman" w:hAnsi="Times New Roman"/>
          <w:sz w:val="28"/>
          <w:szCs w:val="28"/>
          <w:lang w:eastAsia="ru-RU"/>
        </w:rPr>
      </w:pPr>
    </w:p>
    <w:p w:rsidR="00BD1A5D" w:rsidRDefault="00BD1A5D" w:rsidP="00D46508">
      <w:pPr>
        <w:spacing w:after="0" w:line="240" w:lineRule="auto"/>
        <w:rPr>
          <w:rFonts w:ascii="Times New Roman" w:hAnsi="Times New Roman"/>
          <w:sz w:val="28"/>
          <w:szCs w:val="28"/>
          <w:lang w:eastAsia="ru-RU"/>
        </w:rPr>
      </w:pPr>
    </w:p>
    <w:p w:rsidR="00BD1A5D" w:rsidRDefault="00BD1A5D" w:rsidP="00D46508">
      <w:pPr>
        <w:spacing w:after="0" w:line="240" w:lineRule="auto"/>
        <w:rPr>
          <w:rFonts w:ascii="Times New Roman" w:hAnsi="Times New Roman"/>
          <w:sz w:val="28"/>
          <w:szCs w:val="28"/>
          <w:lang w:eastAsia="ru-RU"/>
        </w:rPr>
      </w:pPr>
    </w:p>
    <w:p w:rsidR="00BD1A5D" w:rsidRDefault="00BD1A5D" w:rsidP="00D46508">
      <w:pPr>
        <w:spacing w:after="0" w:line="240" w:lineRule="auto"/>
        <w:rPr>
          <w:rFonts w:ascii="Times New Roman" w:hAnsi="Times New Roman"/>
          <w:sz w:val="28"/>
          <w:szCs w:val="28"/>
          <w:lang w:eastAsia="ru-RU"/>
        </w:rPr>
      </w:pPr>
    </w:p>
    <w:p w:rsidR="00BD1A5D" w:rsidRDefault="00BD1A5D" w:rsidP="00D46508">
      <w:pPr>
        <w:spacing w:after="0" w:line="240" w:lineRule="auto"/>
        <w:rPr>
          <w:rFonts w:ascii="Times New Roman" w:hAnsi="Times New Roman"/>
          <w:sz w:val="28"/>
          <w:szCs w:val="28"/>
          <w:lang w:eastAsia="ru-RU"/>
        </w:rPr>
      </w:pPr>
    </w:p>
    <w:p w:rsidR="00BD1A5D" w:rsidRDefault="00BD1A5D" w:rsidP="00D46508">
      <w:pPr>
        <w:spacing w:after="0" w:line="240" w:lineRule="auto"/>
        <w:rPr>
          <w:rFonts w:ascii="Times New Roman" w:hAnsi="Times New Roman"/>
          <w:sz w:val="28"/>
          <w:szCs w:val="28"/>
          <w:lang w:eastAsia="ru-RU"/>
        </w:rPr>
      </w:pPr>
    </w:p>
    <w:p w:rsidR="00BD1A5D" w:rsidRPr="00D767D9" w:rsidRDefault="00BD1A5D" w:rsidP="00D46508">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1 экз. –  в Дело;</w:t>
      </w:r>
    </w:p>
    <w:p w:rsidR="00BD1A5D" w:rsidRPr="00C6446D" w:rsidRDefault="00BD1A5D" w:rsidP="00C6446D">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2 экз. – Специалист по ар</w:t>
      </w:r>
      <w:r>
        <w:rPr>
          <w:rFonts w:ascii="Times New Roman" w:hAnsi="Times New Roman"/>
          <w:sz w:val="28"/>
          <w:szCs w:val="28"/>
          <w:lang w:eastAsia="ru-RU"/>
        </w:rPr>
        <w:t>хитектуре и градостроительству</w:t>
      </w:r>
    </w:p>
    <w:tbl>
      <w:tblPr>
        <w:tblW w:w="0" w:type="auto"/>
        <w:tblLook w:val="00A0"/>
      </w:tblPr>
      <w:tblGrid>
        <w:gridCol w:w="4962"/>
        <w:gridCol w:w="4383"/>
      </w:tblGrid>
      <w:tr w:rsidR="00BD1A5D" w:rsidRPr="00021393" w:rsidTr="00325058">
        <w:tc>
          <w:tcPr>
            <w:tcW w:w="4962" w:type="dxa"/>
          </w:tcPr>
          <w:p w:rsidR="00BD1A5D" w:rsidRPr="00325058" w:rsidRDefault="00BD1A5D" w:rsidP="00325058">
            <w:pPr>
              <w:spacing w:after="0" w:line="240" w:lineRule="auto"/>
              <w:jc w:val="right"/>
              <w:rPr>
                <w:rFonts w:ascii="Times New Roman" w:hAnsi="Times New Roman"/>
                <w:sz w:val="28"/>
                <w:szCs w:val="28"/>
                <w:lang w:eastAsia="ru-RU"/>
              </w:rPr>
            </w:pPr>
          </w:p>
        </w:tc>
        <w:tc>
          <w:tcPr>
            <w:tcW w:w="4383" w:type="dxa"/>
          </w:tcPr>
          <w:p w:rsidR="00BD1A5D" w:rsidRDefault="00BD1A5D" w:rsidP="00325058">
            <w:pPr>
              <w:spacing w:after="0" w:line="240" w:lineRule="auto"/>
              <w:jc w:val="both"/>
              <w:rPr>
                <w:rFonts w:ascii="Times New Roman" w:hAnsi="Times New Roman"/>
                <w:sz w:val="28"/>
                <w:szCs w:val="28"/>
                <w:lang w:eastAsia="ru-RU"/>
              </w:rPr>
            </w:pPr>
          </w:p>
          <w:p w:rsidR="00BD1A5D" w:rsidRDefault="00BD1A5D" w:rsidP="00325058">
            <w:pPr>
              <w:spacing w:after="0" w:line="240" w:lineRule="auto"/>
              <w:jc w:val="both"/>
              <w:rPr>
                <w:rFonts w:ascii="Times New Roman" w:hAnsi="Times New Roman"/>
                <w:sz w:val="28"/>
                <w:szCs w:val="28"/>
                <w:lang w:eastAsia="ru-RU"/>
              </w:rPr>
            </w:pPr>
          </w:p>
          <w:p w:rsidR="00BD1A5D" w:rsidRPr="00325058" w:rsidRDefault="00BD1A5D"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УТВЕРЖДЕН</w:t>
            </w:r>
          </w:p>
          <w:p w:rsidR="00BD1A5D" w:rsidRPr="00325058" w:rsidRDefault="00BD1A5D"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Постановлением администрации</w:t>
            </w:r>
          </w:p>
          <w:p w:rsidR="00BD1A5D" w:rsidRPr="00325058" w:rsidRDefault="00BD1A5D"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городского поселения</w:t>
            </w:r>
          </w:p>
          <w:p w:rsidR="00BD1A5D" w:rsidRPr="00325058" w:rsidRDefault="00BD1A5D"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Белореченского</w:t>
            </w:r>
          </w:p>
          <w:p w:rsidR="00BD1A5D" w:rsidRPr="00325058" w:rsidRDefault="00BD1A5D"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муниципального образования</w:t>
            </w:r>
          </w:p>
          <w:p w:rsidR="00BD1A5D" w:rsidRPr="00325058" w:rsidRDefault="00BD1A5D" w:rsidP="0032505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30 марта</w:t>
            </w:r>
            <w:r w:rsidRPr="00325058">
              <w:rPr>
                <w:rFonts w:ascii="Times New Roman" w:hAnsi="Times New Roman"/>
                <w:sz w:val="28"/>
                <w:szCs w:val="28"/>
                <w:lang w:eastAsia="ru-RU"/>
              </w:rPr>
              <w:t xml:space="preserve"> 2016 года №</w:t>
            </w:r>
            <w:r>
              <w:rPr>
                <w:rFonts w:ascii="Times New Roman" w:hAnsi="Times New Roman"/>
                <w:sz w:val="28"/>
                <w:szCs w:val="28"/>
                <w:lang w:eastAsia="ru-RU"/>
              </w:rPr>
              <w:t xml:space="preserve"> 128</w:t>
            </w:r>
          </w:p>
        </w:tc>
      </w:tr>
    </w:tbl>
    <w:p w:rsidR="00BD1A5D" w:rsidRPr="00325058" w:rsidRDefault="00BD1A5D" w:rsidP="00325058">
      <w:pPr>
        <w:spacing w:after="0" w:line="240" w:lineRule="auto"/>
        <w:jc w:val="center"/>
        <w:rPr>
          <w:rFonts w:ascii="Times New Roman" w:hAnsi="Times New Roman"/>
          <w:b/>
          <w:sz w:val="28"/>
          <w:szCs w:val="28"/>
          <w:lang w:eastAsia="ru-RU"/>
        </w:rPr>
      </w:pPr>
    </w:p>
    <w:p w:rsidR="00BD1A5D" w:rsidRPr="00325058" w:rsidRDefault="00BD1A5D" w:rsidP="00325058">
      <w:pPr>
        <w:spacing w:after="0" w:line="240" w:lineRule="auto"/>
        <w:jc w:val="center"/>
        <w:rPr>
          <w:rFonts w:ascii="Times New Roman" w:hAnsi="Times New Roman"/>
          <w:b/>
          <w:sz w:val="28"/>
          <w:szCs w:val="28"/>
          <w:lang w:eastAsia="ru-RU"/>
        </w:rPr>
      </w:pPr>
    </w:p>
    <w:p w:rsidR="00BD1A5D" w:rsidRPr="00325058" w:rsidRDefault="00BD1A5D" w:rsidP="00325058">
      <w:pPr>
        <w:spacing w:after="0" w:line="240" w:lineRule="auto"/>
        <w:jc w:val="center"/>
        <w:rPr>
          <w:rFonts w:ascii="Times New Roman" w:hAnsi="Times New Roman"/>
          <w:b/>
          <w:sz w:val="28"/>
          <w:szCs w:val="28"/>
          <w:lang w:eastAsia="ru-RU"/>
        </w:rPr>
      </w:pPr>
      <w:r w:rsidRPr="00325058">
        <w:rPr>
          <w:rFonts w:ascii="Times New Roman" w:hAnsi="Times New Roman"/>
          <w:b/>
          <w:sz w:val="28"/>
          <w:szCs w:val="28"/>
          <w:lang w:eastAsia="ru-RU"/>
        </w:rPr>
        <w:t>АДМИНИСТРАТИВНЫЙ РЕГЛАМЕНТ</w:t>
      </w:r>
    </w:p>
    <w:p w:rsidR="00BD1A5D" w:rsidRPr="00325058" w:rsidRDefault="00BD1A5D" w:rsidP="0032505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w:t>
      </w:r>
      <w:r w:rsidRPr="00325058">
        <w:rPr>
          <w:rFonts w:ascii="Times New Roman" w:hAnsi="Times New Roman"/>
          <w:sz w:val="28"/>
          <w:szCs w:val="28"/>
          <w:lang w:eastAsia="ru-RU"/>
        </w:rPr>
        <w:t>редоставления муниципальной услуги</w:t>
      </w:r>
    </w:p>
    <w:p w:rsidR="00BD1A5D" w:rsidRPr="00325058" w:rsidRDefault="00BD1A5D" w:rsidP="00325058">
      <w:pPr>
        <w:spacing w:after="0" w:line="240" w:lineRule="auto"/>
        <w:jc w:val="center"/>
        <w:rPr>
          <w:rFonts w:ascii="Times New Roman" w:hAnsi="Times New Roman"/>
          <w:sz w:val="28"/>
          <w:szCs w:val="28"/>
          <w:lang w:eastAsia="ru-RU"/>
        </w:rPr>
      </w:pPr>
      <w:r w:rsidRPr="00325058">
        <w:rPr>
          <w:rFonts w:ascii="Times New Roman" w:hAnsi="Times New Roman"/>
          <w:sz w:val="28"/>
          <w:szCs w:val="28"/>
          <w:lang w:eastAsia="ru-RU"/>
        </w:rPr>
        <w:t>««Выдача разрешений на строительство</w:t>
      </w:r>
      <w:r>
        <w:rPr>
          <w:rFonts w:ascii="Times New Roman" w:hAnsi="Times New Roman"/>
          <w:sz w:val="28"/>
          <w:szCs w:val="28"/>
          <w:lang w:eastAsia="ru-RU"/>
        </w:rPr>
        <w:t xml:space="preserve"> на территории городского поселения Белореченского муниципального образования</w:t>
      </w:r>
      <w:r w:rsidRPr="00325058">
        <w:rPr>
          <w:rFonts w:ascii="Times New Roman" w:hAnsi="Times New Roman"/>
          <w:sz w:val="28"/>
          <w:szCs w:val="28"/>
          <w:lang w:eastAsia="ru-RU"/>
        </w:rPr>
        <w:t xml:space="preserve"> (за исключением случаев, предусмотренных Градостроительным кодексом Российской Федерации</w:t>
      </w:r>
      <w:r>
        <w:rPr>
          <w:rFonts w:ascii="Times New Roman" w:hAnsi="Times New Roman"/>
          <w:sz w:val="28"/>
          <w:szCs w:val="28"/>
          <w:lang w:eastAsia="ru-RU"/>
        </w:rPr>
        <w:t>, иными федеральными законами)»</w:t>
      </w:r>
    </w:p>
    <w:p w:rsidR="00BD1A5D" w:rsidRPr="00325058" w:rsidRDefault="00BD1A5D" w:rsidP="0032505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325058">
        <w:rPr>
          <w:rFonts w:ascii="Times New Roman" w:hAnsi="Times New Roman"/>
          <w:sz w:val="28"/>
          <w:szCs w:val="28"/>
          <w:lang w:eastAsia="ru-RU"/>
        </w:rPr>
        <w:t>Раздел I. ОБЩИЕ ПОЛОЖЕНИЯ</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0" w:name="Par43"/>
      <w:bookmarkEnd w:id="0"/>
      <w:r w:rsidRPr="00325058">
        <w:rPr>
          <w:rFonts w:ascii="Times New Roman" w:hAnsi="Times New Roman"/>
          <w:sz w:val="28"/>
          <w:szCs w:val="28"/>
          <w:lang w:eastAsia="ru-RU"/>
        </w:rPr>
        <w:t>Глава 1. ПРЕДМЕТ РЕГУЛИРОВАНИЯ АДМИНИСТРАТИВНОГО РЕГЛАМЕНТА</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Административный регламент предоставления муниципальной услуги «Выдача разрешений на строительство</w:t>
      </w:r>
      <w:r>
        <w:rPr>
          <w:rFonts w:ascii="Times New Roman" w:hAnsi="Times New Roman"/>
          <w:sz w:val="28"/>
          <w:szCs w:val="28"/>
          <w:lang w:eastAsia="ru-RU"/>
        </w:rPr>
        <w:t xml:space="preserve"> на территории городского поселения Белореченского муниципального образования</w:t>
      </w:r>
      <w:r w:rsidRPr="00325058">
        <w:rPr>
          <w:rFonts w:ascii="Times New Roman" w:hAnsi="Times New Roman"/>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 (далее –</w:t>
      </w:r>
      <w:r>
        <w:rPr>
          <w:rFonts w:ascii="Times New Roman" w:hAnsi="Times New Roman"/>
          <w:sz w:val="28"/>
          <w:szCs w:val="28"/>
          <w:lang w:eastAsia="ru-RU"/>
        </w:rPr>
        <w:t xml:space="preserve"> </w:t>
      </w:r>
      <w:r w:rsidRPr="00325058">
        <w:rPr>
          <w:rFonts w:ascii="Times New Roman" w:hAnsi="Times New Roman"/>
          <w:sz w:val="28"/>
          <w:szCs w:val="28"/>
          <w:lang w:eastAsia="ru-RU"/>
        </w:rPr>
        <w:t xml:space="preserve">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 w:name="Par49"/>
      <w:bookmarkEnd w:id="1"/>
      <w:r w:rsidRPr="00325058">
        <w:rPr>
          <w:rFonts w:ascii="Times New Roman" w:hAnsi="Times New Roman"/>
          <w:sz w:val="28"/>
          <w:szCs w:val="28"/>
          <w:lang w:eastAsia="ru-RU"/>
        </w:rPr>
        <w:t>Глава 2. КРУГ ЗАЯВИТЕЛЕЙ</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bookmarkStart w:id="2" w:name="Par51"/>
      <w:bookmarkEnd w:id="2"/>
      <w:r w:rsidRPr="00325058">
        <w:rPr>
          <w:rFonts w:ascii="Times New Roman" w:hAnsi="Times New Roman"/>
          <w:sz w:val="28"/>
          <w:szCs w:val="28"/>
          <w:lang w:eastAsia="ru-RU"/>
        </w:rPr>
        <w:t xml:space="preserve">3. Муниципальная услуга предоставляется застройщику - </w:t>
      </w:r>
      <w:r w:rsidRPr="00325058">
        <w:rPr>
          <w:rFonts w:ascii="Times New Roman" w:hAnsi="Times New Roman"/>
          <w:sz w:val="28"/>
          <w:szCs w:val="28"/>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lang w:eastAsia="ru-RU"/>
        </w:rPr>
        <w:t>4. Физические и юридические лица, указанные в пункте 3 настоящего административного регламента, далее именуются заявителями.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При обращении за получением муниципальной услуги от имени заявителей</w:t>
      </w:r>
      <w:r>
        <w:rPr>
          <w:rFonts w:ascii="Times New Roman" w:hAnsi="Times New Roman"/>
          <w:sz w:val="28"/>
          <w:szCs w:val="28"/>
          <w:lang w:eastAsia="ru-RU"/>
        </w:rPr>
        <w:t>, их интересы, во взаимодействии</w:t>
      </w:r>
      <w:r w:rsidRPr="00325058">
        <w:rPr>
          <w:rFonts w:ascii="Times New Roman" w:hAnsi="Times New Roman"/>
          <w:sz w:val="28"/>
          <w:szCs w:val="28"/>
          <w:lang w:eastAsia="ru-RU"/>
        </w:rPr>
        <w:t xml:space="preserve"> с </w:t>
      </w:r>
      <w:r>
        <w:rPr>
          <w:rFonts w:ascii="Times New Roman" w:hAnsi="Times New Roman"/>
          <w:sz w:val="28"/>
          <w:szCs w:val="28"/>
          <w:lang w:eastAsia="ru-RU"/>
        </w:rPr>
        <w:t xml:space="preserve">отделом муниципального хозяйства администрации городского поселения Белореченского муниципального образования, </w:t>
      </w:r>
      <w:r w:rsidRPr="00325058">
        <w:rPr>
          <w:rFonts w:ascii="Times New Roman" w:hAnsi="Times New Roman"/>
          <w:sz w:val="28"/>
          <w:szCs w:val="28"/>
          <w:lang w:eastAsia="ru-RU"/>
        </w:rPr>
        <w:t>вправе осуществлять их уполномоченные представители.</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 w:name="Par61"/>
      <w:bookmarkEnd w:id="3"/>
      <w:r w:rsidRPr="00325058">
        <w:rPr>
          <w:rFonts w:ascii="Times New Roman" w:hAnsi="Times New Roman"/>
          <w:sz w:val="28"/>
          <w:szCs w:val="28"/>
          <w:lang w:eastAsia="ru-RU"/>
        </w:rPr>
        <w:t>Глава 3. ТРЕБОВАНИЯКПОРЯДКУ ИНФОРМИРОВАНИЯ</w:t>
      </w:r>
    </w:p>
    <w:p w:rsidR="00BD1A5D" w:rsidRPr="00325058" w:rsidRDefault="00BD1A5D" w:rsidP="0032505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25058">
        <w:rPr>
          <w:rFonts w:ascii="Times New Roman" w:hAnsi="Times New Roman"/>
          <w:sz w:val="28"/>
          <w:szCs w:val="28"/>
          <w:lang w:eastAsia="ru-RU"/>
        </w:rPr>
        <w:t>О ПРЕДОСТАВЛЕНИИМУНИЦИПАЛЬНОЙ УСЛУГИ</w:t>
      </w:r>
    </w:p>
    <w:p w:rsidR="00BD1A5D" w:rsidRPr="00325058" w:rsidRDefault="00BD1A5D" w:rsidP="00325058">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муниципального хозяйства</w:t>
      </w:r>
      <w:r>
        <w:rPr>
          <w:rFonts w:ascii="Times New Roman" w:hAnsi="Times New Roman"/>
          <w:sz w:val="28"/>
          <w:szCs w:val="28"/>
          <w:lang w:eastAsia="ru-RU"/>
        </w:rPr>
        <w:t xml:space="preserve"> </w:t>
      </w:r>
      <w:r w:rsidRPr="00325058">
        <w:rPr>
          <w:rFonts w:ascii="Times New Roman" w:hAnsi="Times New Roman"/>
          <w:sz w:val="28"/>
          <w:szCs w:val="28"/>
          <w:lang w:eastAsia="ru-RU"/>
        </w:rPr>
        <w:t>администрации городского поселения Белореченского муниципального образования</w:t>
      </w:r>
      <w:r w:rsidRPr="00325058">
        <w:rPr>
          <w:rFonts w:ascii="Times New Roman" w:hAnsi="Times New Roman"/>
          <w:i/>
          <w:sz w:val="28"/>
          <w:szCs w:val="28"/>
          <w:lang w:eastAsia="ru-RU"/>
        </w:rPr>
        <w:t>)</w:t>
      </w:r>
      <w:r w:rsidRPr="00325058">
        <w:rPr>
          <w:rFonts w:ascii="Times New Roman" w:hAnsi="Times New Roman"/>
          <w:sz w:val="28"/>
          <w:szCs w:val="28"/>
          <w:lang w:eastAsia="ru-RU"/>
        </w:rPr>
        <w:t xml:space="preserve"> (далее –</w:t>
      </w:r>
      <w:r>
        <w:rPr>
          <w:rFonts w:ascii="Times New Roman" w:hAnsi="Times New Roman"/>
          <w:sz w:val="28"/>
          <w:szCs w:val="28"/>
          <w:lang w:eastAsia="ru-RU"/>
        </w:rPr>
        <w:t xml:space="preserve"> </w:t>
      </w:r>
      <w:r w:rsidRPr="00325058">
        <w:rPr>
          <w:rFonts w:ascii="Times New Roman" w:hAnsi="Times New Roman"/>
          <w:sz w:val="28"/>
          <w:szCs w:val="28"/>
          <w:lang w:eastAsia="ru-RU"/>
        </w:rPr>
        <w:t>уполномоченный орган).</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lang w:eastAsia="ru-RU"/>
        </w:rPr>
        <w:t xml:space="preserve">5.1. </w:t>
      </w:r>
      <w:r w:rsidRPr="00325058">
        <w:rPr>
          <w:rFonts w:ascii="Times New Roman" w:hAnsi="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6. Информация предоставляется: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при личном контакте с заявителями;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25058">
        <w:rPr>
          <w:rFonts w:ascii="Times New Roman" w:hAnsi="Times New Roman"/>
          <w:sz w:val="28"/>
          <w:szCs w:val="28"/>
          <w:lang w:val="en-US" w:eastAsia="ru-RU"/>
        </w:rPr>
        <w:t>www</w:t>
      </w:r>
      <w:r w:rsidRPr="00325058">
        <w:rPr>
          <w:rFonts w:ascii="Times New Roman" w:hAnsi="Times New Roman"/>
          <w:sz w:val="28"/>
          <w:szCs w:val="28"/>
          <w:lang w:eastAsia="ru-RU"/>
        </w:rPr>
        <w:t>.</w:t>
      </w:r>
      <w:r w:rsidRPr="00325058">
        <w:rPr>
          <w:rFonts w:ascii="Times New Roman" w:hAnsi="Times New Roman"/>
          <w:sz w:val="28"/>
          <w:szCs w:val="28"/>
          <w:lang w:val="en-US" w:eastAsia="ru-RU"/>
        </w:rPr>
        <w:t>r</w:t>
      </w:r>
      <w:r w:rsidRPr="00325058">
        <w:rPr>
          <w:rFonts w:ascii="Times New Roman" w:hAnsi="Times New Roman"/>
          <w:sz w:val="28"/>
          <w:szCs w:val="28"/>
          <w:lang w:eastAsia="ru-RU"/>
        </w:rPr>
        <w:t>-</w:t>
      </w:r>
      <w:r w:rsidRPr="00325058">
        <w:rPr>
          <w:rFonts w:ascii="Times New Roman" w:hAnsi="Times New Roman"/>
          <w:sz w:val="28"/>
          <w:szCs w:val="28"/>
          <w:lang w:val="en-US" w:eastAsia="ru-RU"/>
        </w:rPr>
        <w:t>p</w:t>
      </w:r>
      <w:r w:rsidRPr="00325058">
        <w:rPr>
          <w:rFonts w:ascii="Times New Roman" w:hAnsi="Times New Roman"/>
          <w:sz w:val="28"/>
          <w:szCs w:val="28"/>
          <w:lang w:eastAsia="ru-RU"/>
        </w:rPr>
        <w:t>-</w:t>
      </w:r>
      <w:r w:rsidRPr="00325058">
        <w:rPr>
          <w:rFonts w:ascii="Times New Roman" w:hAnsi="Times New Roman"/>
          <w:sz w:val="28"/>
          <w:szCs w:val="28"/>
          <w:lang w:val="en-US" w:eastAsia="ru-RU"/>
        </w:rPr>
        <w:t>b</w:t>
      </w:r>
      <w:r w:rsidRPr="00325058">
        <w:rPr>
          <w:rFonts w:ascii="Times New Roman" w:hAnsi="Times New Roman"/>
          <w:sz w:val="28"/>
          <w:szCs w:val="28"/>
          <w:lang w:eastAsia="ru-RU"/>
        </w:rPr>
        <w:t>.</w:t>
      </w:r>
      <w:r w:rsidRPr="00325058">
        <w:rPr>
          <w:rFonts w:ascii="Times New Roman" w:hAnsi="Times New Roman"/>
          <w:sz w:val="28"/>
          <w:szCs w:val="28"/>
          <w:lang w:val="en-US" w:eastAsia="ru-RU"/>
        </w:rPr>
        <w:t>ru</w:t>
      </w:r>
      <w:r w:rsidRPr="00325058">
        <w:rPr>
          <w:rFonts w:ascii="Times New Roman" w:hAnsi="Times New Roman"/>
          <w:sz w:val="28"/>
          <w:szCs w:val="28"/>
          <w:lang w:eastAsia="ru-RU"/>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письменно, в случае письменного обращения заявителя.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8. Должностные лица уполномоченного органа, предоставляют информацию по следующим вопросам: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о порядке предоставления муниципальной услуги и ходе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о перечне документов, необходимых для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г) о времени приема документов, необходимых для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 о сроке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ж) об основаниях отказа в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9. Основными требованиями при предоставлении информации являются: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актуальность;</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своевременность;</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четкость и доступность в изложении информации;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г) полнота информации;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 соответствие информации требованиям законодательства.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 в соответствии с графиком приема заявителей.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Днем регистрации обращения является день его поступления в уполномоченный орган.</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на стендах, расположенных в помещениях, занимаемых уполномоченным органом;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на официальном сайте уполномоченного органа в информационно-телекоммуникационной сети «Интернет-</w:t>
      </w:r>
      <w:r w:rsidRPr="00325058">
        <w:rPr>
          <w:rFonts w:ascii="Times New Roman" w:hAnsi="Times New Roman"/>
          <w:sz w:val="28"/>
          <w:szCs w:val="28"/>
          <w:lang w:val="en-US" w:eastAsia="ru-RU"/>
        </w:rPr>
        <w:t>www</w:t>
      </w:r>
      <w:r w:rsidRPr="00325058">
        <w:rPr>
          <w:rFonts w:ascii="Times New Roman" w:hAnsi="Times New Roman"/>
          <w:sz w:val="28"/>
          <w:szCs w:val="28"/>
          <w:lang w:eastAsia="ru-RU"/>
        </w:rPr>
        <w:t>.</w:t>
      </w:r>
      <w:r w:rsidRPr="00325058">
        <w:rPr>
          <w:rFonts w:ascii="Times New Roman" w:hAnsi="Times New Roman"/>
          <w:sz w:val="28"/>
          <w:szCs w:val="28"/>
          <w:lang w:val="en-US" w:eastAsia="ru-RU"/>
        </w:rPr>
        <w:t>r</w:t>
      </w:r>
      <w:r w:rsidRPr="00325058">
        <w:rPr>
          <w:rFonts w:ascii="Times New Roman" w:hAnsi="Times New Roman"/>
          <w:sz w:val="28"/>
          <w:szCs w:val="28"/>
          <w:lang w:eastAsia="ru-RU"/>
        </w:rPr>
        <w:t>-</w:t>
      </w:r>
      <w:r w:rsidRPr="00325058">
        <w:rPr>
          <w:rFonts w:ascii="Times New Roman" w:hAnsi="Times New Roman"/>
          <w:sz w:val="28"/>
          <w:szCs w:val="28"/>
          <w:lang w:val="en-US" w:eastAsia="ru-RU"/>
        </w:rPr>
        <w:t>p</w:t>
      </w:r>
      <w:r w:rsidRPr="00325058">
        <w:rPr>
          <w:rFonts w:ascii="Times New Roman" w:hAnsi="Times New Roman"/>
          <w:sz w:val="28"/>
          <w:szCs w:val="28"/>
          <w:lang w:eastAsia="ru-RU"/>
        </w:rPr>
        <w:t>-</w:t>
      </w:r>
      <w:r w:rsidRPr="00325058">
        <w:rPr>
          <w:rFonts w:ascii="Times New Roman" w:hAnsi="Times New Roman"/>
          <w:sz w:val="28"/>
          <w:szCs w:val="28"/>
          <w:lang w:val="en-US" w:eastAsia="ru-RU"/>
        </w:rPr>
        <w:t>b</w:t>
      </w:r>
      <w:r w:rsidRPr="00325058">
        <w:rPr>
          <w:rFonts w:ascii="Times New Roman" w:hAnsi="Times New Roman"/>
          <w:sz w:val="28"/>
          <w:szCs w:val="28"/>
          <w:lang w:eastAsia="ru-RU"/>
        </w:rPr>
        <w:t>.</w:t>
      </w:r>
      <w:r w:rsidRPr="00325058">
        <w:rPr>
          <w:rFonts w:ascii="Times New Roman" w:hAnsi="Times New Roman"/>
          <w:sz w:val="28"/>
          <w:szCs w:val="28"/>
          <w:lang w:val="en-US" w:eastAsia="ru-RU"/>
        </w:rPr>
        <w:t>ru</w:t>
      </w:r>
      <w:r w:rsidRPr="00325058">
        <w:rPr>
          <w:rFonts w:ascii="Times New Roman" w:hAnsi="Times New Roman"/>
          <w:sz w:val="28"/>
          <w:szCs w:val="28"/>
          <w:lang w:eastAsia="ru-RU"/>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посредством публикации в средствах массовой информации.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список документов для получения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о сроках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 извлечения из административного регламента: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об основаниях отказа в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об описании конечного результата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16. Информация об уполномоченном органе: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место нахождения: Иркутская область, Усольский район, р.п.</w:t>
      </w:r>
      <w:r>
        <w:rPr>
          <w:rFonts w:ascii="Times New Roman" w:hAnsi="Times New Roman"/>
          <w:sz w:val="28"/>
          <w:szCs w:val="28"/>
          <w:lang w:eastAsia="ru-RU"/>
        </w:rPr>
        <w:t xml:space="preserve"> </w:t>
      </w:r>
      <w:r w:rsidRPr="00325058">
        <w:rPr>
          <w:rFonts w:ascii="Times New Roman" w:hAnsi="Times New Roman"/>
          <w:sz w:val="28"/>
          <w:szCs w:val="28"/>
          <w:lang w:eastAsia="ru-RU"/>
        </w:rPr>
        <w:t>Белореченский , 100-В;</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телефон: 8(39543)25-500;</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почтовый адрес для направления документов и обращений:  665479 Иркутская область, Усольский район, р.п.</w:t>
      </w:r>
      <w:r>
        <w:rPr>
          <w:rFonts w:ascii="Times New Roman" w:hAnsi="Times New Roman"/>
          <w:sz w:val="28"/>
          <w:szCs w:val="28"/>
          <w:lang w:eastAsia="ru-RU"/>
        </w:rPr>
        <w:t xml:space="preserve"> </w:t>
      </w:r>
      <w:r w:rsidRPr="00325058">
        <w:rPr>
          <w:rFonts w:ascii="Times New Roman" w:hAnsi="Times New Roman"/>
          <w:sz w:val="28"/>
          <w:szCs w:val="28"/>
          <w:lang w:eastAsia="ru-RU"/>
        </w:rPr>
        <w:t>Белореченский 100-В;</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г) официальный сайт в информационно-телекоммуникационной сети «Интернет» - </w:t>
      </w:r>
      <w:hyperlink r:id="rId8" w:history="1">
        <w:r w:rsidRPr="00325058">
          <w:rPr>
            <w:rFonts w:ascii="Times New Roman" w:hAnsi="Times New Roman"/>
            <w:color w:val="0000FF"/>
            <w:sz w:val="28"/>
            <w:szCs w:val="28"/>
            <w:u w:val="single"/>
            <w:lang w:val="en-US" w:eastAsia="ru-RU"/>
          </w:rPr>
          <w:t>www</w:t>
        </w:r>
        <w:r w:rsidRPr="00325058">
          <w:rPr>
            <w:rFonts w:ascii="Times New Roman" w:hAnsi="Times New Roman"/>
            <w:color w:val="0000FF"/>
            <w:sz w:val="28"/>
            <w:szCs w:val="28"/>
            <w:u w:val="single"/>
            <w:lang w:eastAsia="ru-RU"/>
          </w:rPr>
          <w:t>.</w:t>
        </w:r>
        <w:r w:rsidRPr="00325058">
          <w:rPr>
            <w:rFonts w:ascii="Times New Roman" w:hAnsi="Times New Roman"/>
            <w:color w:val="0000FF"/>
            <w:sz w:val="28"/>
            <w:szCs w:val="28"/>
            <w:u w:val="single"/>
            <w:lang w:val="en-US" w:eastAsia="ru-RU"/>
          </w:rPr>
          <w:t>r</w:t>
        </w:r>
        <w:r w:rsidRPr="00325058">
          <w:rPr>
            <w:rFonts w:ascii="Times New Roman" w:hAnsi="Times New Roman"/>
            <w:color w:val="0000FF"/>
            <w:sz w:val="28"/>
            <w:szCs w:val="28"/>
            <w:u w:val="single"/>
            <w:lang w:eastAsia="ru-RU"/>
          </w:rPr>
          <w:t>-</w:t>
        </w:r>
        <w:r w:rsidRPr="00325058">
          <w:rPr>
            <w:rFonts w:ascii="Times New Roman" w:hAnsi="Times New Roman"/>
            <w:color w:val="0000FF"/>
            <w:sz w:val="28"/>
            <w:szCs w:val="28"/>
            <w:u w:val="single"/>
            <w:lang w:val="en-US" w:eastAsia="ru-RU"/>
          </w:rPr>
          <w:t>p</w:t>
        </w:r>
        <w:r w:rsidRPr="00325058">
          <w:rPr>
            <w:rFonts w:ascii="Times New Roman" w:hAnsi="Times New Roman"/>
            <w:color w:val="0000FF"/>
            <w:sz w:val="28"/>
            <w:szCs w:val="28"/>
            <w:u w:val="single"/>
            <w:lang w:eastAsia="ru-RU"/>
          </w:rPr>
          <w:t>-</w:t>
        </w:r>
        <w:r w:rsidRPr="00325058">
          <w:rPr>
            <w:rFonts w:ascii="Times New Roman" w:hAnsi="Times New Roman"/>
            <w:color w:val="0000FF"/>
            <w:sz w:val="28"/>
            <w:szCs w:val="28"/>
            <w:u w:val="single"/>
            <w:lang w:val="en-US" w:eastAsia="ru-RU"/>
          </w:rPr>
          <w:t>b</w:t>
        </w:r>
        <w:r w:rsidRPr="00325058">
          <w:rPr>
            <w:rFonts w:ascii="Times New Roman" w:hAnsi="Times New Roman"/>
            <w:color w:val="0000FF"/>
            <w:sz w:val="28"/>
            <w:szCs w:val="28"/>
            <w:u w:val="single"/>
            <w:lang w:eastAsia="ru-RU"/>
          </w:rPr>
          <w:t>.</w:t>
        </w:r>
        <w:r w:rsidRPr="00325058">
          <w:rPr>
            <w:rFonts w:ascii="Times New Roman" w:hAnsi="Times New Roman"/>
            <w:color w:val="0000FF"/>
            <w:sz w:val="28"/>
            <w:szCs w:val="28"/>
            <w:u w:val="single"/>
            <w:lang w:val="en-US" w:eastAsia="ru-RU"/>
          </w:rPr>
          <w:t>ru</w:t>
        </w:r>
      </w:hyperlink>
      <w:r w:rsidRPr="00325058">
        <w:rPr>
          <w:rFonts w:ascii="Times New Roman" w:hAnsi="Times New Roman"/>
          <w:sz w:val="28"/>
          <w:szCs w:val="28"/>
          <w:lang w:eastAsia="ru-RU"/>
        </w:rPr>
        <w:t xml:space="preserve"> ;</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д) адрес электронной почты: </w:t>
      </w:r>
      <w:r w:rsidRPr="00325058">
        <w:rPr>
          <w:rFonts w:ascii="Times New Roman" w:hAnsi="Times New Roman"/>
          <w:sz w:val="28"/>
          <w:szCs w:val="28"/>
          <w:lang w:val="en-US" w:eastAsia="ru-RU"/>
        </w:rPr>
        <w:t>belorechenskoe</w:t>
      </w:r>
      <w:r w:rsidRPr="00325058">
        <w:rPr>
          <w:rFonts w:ascii="Times New Roman" w:hAnsi="Times New Roman"/>
          <w:sz w:val="28"/>
          <w:szCs w:val="28"/>
          <w:lang w:eastAsia="ru-RU"/>
        </w:rPr>
        <w:t>@</w:t>
      </w:r>
      <w:r w:rsidRPr="00325058">
        <w:rPr>
          <w:rFonts w:ascii="Times New Roman" w:hAnsi="Times New Roman"/>
          <w:sz w:val="28"/>
          <w:szCs w:val="28"/>
          <w:lang w:val="en-US" w:eastAsia="ru-RU"/>
        </w:rPr>
        <w:t>mail</w:t>
      </w:r>
      <w:r w:rsidRPr="00325058">
        <w:rPr>
          <w:rFonts w:ascii="Times New Roman" w:hAnsi="Times New Roman"/>
          <w:sz w:val="28"/>
          <w:szCs w:val="28"/>
          <w:lang w:eastAsia="ru-RU"/>
        </w:rPr>
        <w:t>.</w:t>
      </w:r>
      <w:r w:rsidRPr="00325058">
        <w:rPr>
          <w:rFonts w:ascii="Times New Roman" w:hAnsi="Times New Roman"/>
          <w:sz w:val="28"/>
          <w:szCs w:val="28"/>
          <w:lang w:val="en-US" w:eastAsia="ru-RU"/>
        </w:rPr>
        <w:t>ru</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17. График приема заявителей в уполномоченном органе</w:t>
      </w:r>
      <w:r w:rsidRPr="00325058">
        <w:rPr>
          <w:rFonts w:ascii="Times New Roman" w:hAnsi="Times New Roman"/>
          <w:i/>
          <w:sz w:val="28"/>
          <w:szCs w:val="28"/>
          <w:lang w:eastAsia="ru-RU"/>
        </w:rPr>
        <w:t>(пример):</w:t>
      </w:r>
    </w:p>
    <w:tbl>
      <w:tblPr>
        <w:tblW w:w="0" w:type="auto"/>
        <w:tblLook w:val="00A0"/>
      </w:tblPr>
      <w:tblGrid>
        <w:gridCol w:w="3115"/>
        <w:gridCol w:w="2555"/>
        <w:gridCol w:w="3675"/>
      </w:tblGrid>
      <w:tr w:rsidR="00BD1A5D" w:rsidRPr="00021393" w:rsidTr="00021393">
        <w:tc>
          <w:tcPr>
            <w:tcW w:w="3115" w:type="dxa"/>
          </w:tcPr>
          <w:p w:rsidR="00BD1A5D" w:rsidRPr="00021393" w:rsidRDefault="00BD1A5D" w:rsidP="0002139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21393">
              <w:rPr>
                <w:rFonts w:ascii="Times New Roman" w:hAnsi="Times New Roman"/>
                <w:sz w:val="28"/>
                <w:szCs w:val="28"/>
                <w:lang w:eastAsia="ru-RU"/>
              </w:rPr>
              <w:t>Понедельник</w:t>
            </w:r>
          </w:p>
        </w:tc>
        <w:tc>
          <w:tcPr>
            <w:tcW w:w="2555" w:type="dxa"/>
          </w:tcPr>
          <w:p w:rsidR="00BD1A5D" w:rsidRPr="00021393" w:rsidRDefault="00BD1A5D" w:rsidP="00021393">
            <w:pPr>
              <w:widowControl w:val="0"/>
              <w:autoSpaceDE w:val="0"/>
              <w:autoSpaceDN w:val="0"/>
              <w:adjustRightInd w:val="0"/>
              <w:spacing w:after="0" w:line="240" w:lineRule="auto"/>
              <w:jc w:val="center"/>
              <w:rPr>
                <w:rFonts w:ascii="Times New Roman" w:hAnsi="Times New Roman"/>
                <w:sz w:val="28"/>
                <w:szCs w:val="28"/>
                <w:lang w:eastAsia="ru-RU"/>
              </w:rPr>
            </w:pPr>
            <w:r w:rsidRPr="00021393">
              <w:rPr>
                <w:rFonts w:ascii="Times New Roman" w:hAnsi="Times New Roman"/>
                <w:sz w:val="28"/>
                <w:szCs w:val="28"/>
                <w:lang w:eastAsia="ru-RU"/>
              </w:rPr>
              <w:t>8.00 – 17.00</w:t>
            </w:r>
          </w:p>
        </w:tc>
        <w:tc>
          <w:tcPr>
            <w:tcW w:w="3675" w:type="dxa"/>
          </w:tcPr>
          <w:p w:rsidR="00BD1A5D" w:rsidRPr="00021393" w:rsidRDefault="00BD1A5D" w:rsidP="00021393">
            <w:pPr>
              <w:widowControl w:val="0"/>
              <w:autoSpaceDE w:val="0"/>
              <w:autoSpaceDN w:val="0"/>
              <w:adjustRightInd w:val="0"/>
              <w:spacing w:after="0" w:line="240" w:lineRule="auto"/>
              <w:rPr>
                <w:rFonts w:ascii="Times New Roman" w:hAnsi="Times New Roman"/>
                <w:sz w:val="28"/>
                <w:szCs w:val="28"/>
                <w:lang w:eastAsia="ru-RU"/>
              </w:rPr>
            </w:pPr>
            <w:r w:rsidRPr="00021393">
              <w:rPr>
                <w:rFonts w:ascii="Times New Roman" w:hAnsi="Times New Roman"/>
                <w:sz w:val="28"/>
                <w:szCs w:val="28"/>
                <w:lang w:eastAsia="ru-RU"/>
              </w:rPr>
              <w:t>(перерыв 12.00 – 13.00)</w:t>
            </w:r>
          </w:p>
        </w:tc>
      </w:tr>
      <w:tr w:rsidR="00BD1A5D" w:rsidRPr="00021393" w:rsidTr="00021393">
        <w:tc>
          <w:tcPr>
            <w:tcW w:w="3115" w:type="dxa"/>
          </w:tcPr>
          <w:p w:rsidR="00BD1A5D" w:rsidRPr="00021393" w:rsidRDefault="00BD1A5D" w:rsidP="0002139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21393">
              <w:rPr>
                <w:rFonts w:ascii="Times New Roman" w:hAnsi="Times New Roman"/>
                <w:sz w:val="28"/>
                <w:szCs w:val="28"/>
                <w:lang w:eastAsia="ru-RU"/>
              </w:rPr>
              <w:t>Вторник</w:t>
            </w:r>
          </w:p>
        </w:tc>
        <w:tc>
          <w:tcPr>
            <w:tcW w:w="2555" w:type="dxa"/>
          </w:tcPr>
          <w:p w:rsidR="00BD1A5D" w:rsidRPr="00021393" w:rsidRDefault="00BD1A5D" w:rsidP="00021393">
            <w:pPr>
              <w:widowControl w:val="0"/>
              <w:autoSpaceDE w:val="0"/>
              <w:autoSpaceDN w:val="0"/>
              <w:adjustRightInd w:val="0"/>
              <w:spacing w:after="0" w:line="240" w:lineRule="auto"/>
              <w:jc w:val="center"/>
              <w:rPr>
                <w:rFonts w:ascii="Times New Roman" w:hAnsi="Times New Roman"/>
                <w:sz w:val="28"/>
                <w:szCs w:val="28"/>
                <w:lang w:eastAsia="ru-RU"/>
              </w:rPr>
            </w:pPr>
            <w:r w:rsidRPr="00021393">
              <w:rPr>
                <w:rFonts w:ascii="Times New Roman" w:hAnsi="Times New Roman"/>
                <w:sz w:val="28"/>
                <w:szCs w:val="28"/>
                <w:lang w:eastAsia="ru-RU"/>
              </w:rPr>
              <w:t>8.00 – 17.00</w:t>
            </w:r>
          </w:p>
        </w:tc>
        <w:tc>
          <w:tcPr>
            <w:tcW w:w="3675" w:type="dxa"/>
          </w:tcPr>
          <w:p w:rsidR="00BD1A5D" w:rsidRPr="00021393" w:rsidRDefault="00BD1A5D" w:rsidP="00021393">
            <w:pPr>
              <w:spacing w:after="0" w:line="240" w:lineRule="auto"/>
              <w:rPr>
                <w:rFonts w:ascii="Times New Roman" w:hAnsi="Times New Roman"/>
                <w:sz w:val="28"/>
                <w:szCs w:val="28"/>
                <w:lang w:eastAsia="ru-RU"/>
              </w:rPr>
            </w:pPr>
            <w:r w:rsidRPr="00021393">
              <w:rPr>
                <w:rFonts w:ascii="Times New Roman" w:hAnsi="Times New Roman"/>
                <w:sz w:val="28"/>
                <w:szCs w:val="28"/>
                <w:lang w:eastAsia="ru-RU"/>
              </w:rPr>
              <w:t>(перерыв 12.00 – 13.00)</w:t>
            </w:r>
          </w:p>
        </w:tc>
      </w:tr>
      <w:tr w:rsidR="00BD1A5D" w:rsidRPr="00021393" w:rsidTr="00021393">
        <w:tc>
          <w:tcPr>
            <w:tcW w:w="3115" w:type="dxa"/>
          </w:tcPr>
          <w:p w:rsidR="00BD1A5D" w:rsidRPr="00021393" w:rsidRDefault="00BD1A5D" w:rsidP="0002139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21393">
              <w:rPr>
                <w:rFonts w:ascii="Times New Roman" w:hAnsi="Times New Roman"/>
                <w:sz w:val="28"/>
                <w:szCs w:val="28"/>
                <w:lang w:eastAsia="ru-RU"/>
              </w:rPr>
              <w:t>Среда</w:t>
            </w:r>
          </w:p>
        </w:tc>
        <w:tc>
          <w:tcPr>
            <w:tcW w:w="2555" w:type="dxa"/>
          </w:tcPr>
          <w:p w:rsidR="00BD1A5D" w:rsidRPr="00021393" w:rsidRDefault="00BD1A5D" w:rsidP="00021393">
            <w:pPr>
              <w:widowControl w:val="0"/>
              <w:autoSpaceDE w:val="0"/>
              <w:autoSpaceDN w:val="0"/>
              <w:adjustRightInd w:val="0"/>
              <w:spacing w:after="0" w:line="240" w:lineRule="auto"/>
              <w:jc w:val="both"/>
              <w:rPr>
                <w:rFonts w:ascii="Times New Roman" w:hAnsi="Times New Roman"/>
                <w:sz w:val="28"/>
                <w:szCs w:val="28"/>
                <w:lang w:eastAsia="ru-RU"/>
              </w:rPr>
            </w:pPr>
            <w:r w:rsidRPr="00021393">
              <w:rPr>
                <w:rFonts w:ascii="Times New Roman" w:hAnsi="Times New Roman"/>
                <w:sz w:val="28"/>
                <w:szCs w:val="28"/>
                <w:lang w:eastAsia="ru-RU"/>
              </w:rPr>
              <w:t>Не приемный день</w:t>
            </w:r>
          </w:p>
        </w:tc>
        <w:tc>
          <w:tcPr>
            <w:tcW w:w="3675" w:type="dxa"/>
          </w:tcPr>
          <w:p w:rsidR="00BD1A5D" w:rsidRPr="00021393" w:rsidRDefault="00BD1A5D" w:rsidP="00021393">
            <w:pPr>
              <w:spacing w:after="0" w:line="240" w:lineRule="auto"/>
              <w:rPr>
                <w:rFonts w:ascii="Times New Roman" w:hAnsi="Times New Roman"/>
                <w:sz w:val="28"/>
                <w:szCs w:val="28"/>
                <w:lang w:eastAsia="ru-RU"/>
              </w:rPr>
            </w:pPr>
          </w:p>
        </w:tc>
      </w:tr>
      <w:tr w:rsidR="00BD1A5D" w:rsidRPr="00021393" w:rsidTr="00021393">
        <w:tc>
          <w:tcPr>
            <w:tcW w:w="3115" w:type="dxa"/>
          </w:tcPr>
          <w:p w:rsidR="00BD1A5D" w:rsidRPr="00021393" w:rsidRDefault="00BD1A5D" w:rsidP="0002139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21393">
              <w:rPr>
                <w:rFonts w:ascii="Times New Roman" w:hAnsi="Times New Roman"/>
                <w:sz w:val="28"/>
                <w:szCs w:val="28"/>
                <w:lang w:eastAsia="ru-RU"/>
              </w:rPr>
              <w:t>Четверг</w:t>
            </w:r>
          </w:p>
        </w:tc>
        <w:tc>
          <w:tcPr>
            <w:tcW w:w="2555" w:type="dxa"/>
          </w:tcPr>
          <w:p w:rsidR="00BD1A5D" w:rsidRPr="00021393" w:rsidRDefault="00BD1A5D" w:rsidP="00021393">
            <w:pPr>
              <w:widowControl w:val="0"/>
              <w:autoSpaceDE w:val="0"/>
              <w:autoSpaceDN w:val="0"/>
              <w:adjustRightInd w:val="0"/>
              <w:spacing w:after="0" w:line="240" w:lineRule="auto"/>
              <w:jc w:val="center"/>
              <w:rPr>
                <w:rFonts w:ascii="Times New Roman" w:hAnsi="Times New Roman"/>
                <w:sz w:val="28"/>
                <w:szCs w:val="28"/>
                <w:lang w:eastAsia="ru-RU"/>
              </w:rPr>
            </w:pPr>
            <w:r w:rsidRPr="00021393">
              <w:rPr>
                <w:rFonts w:ascii="Times New Roman" w:hAnsi="Times New Roman"/>
                <w:sz w:val="28"/>
                <w:szCs w:val="28"/>
                <w:lang w:eastAsia="ru-RU"/>
              </w:rPr>
              <w:t>8.00 – 17.00</w:t>
            </w:r>
          </w:p>
        </w:tc>
        <w:tc>
          <w:tcPr>
            <w:tcW w:w="3675" w:type="dxa"/>
          </w:tcPr>
          <w:p w:rsidR="00BD1A5D" w:rsidRPr="00021393" w:rsidRDefault="00BD1A5D" w:rsidP="00021393">
            <w:pPr>
              <w:spacing w:after="0" w:line="240" w:lineRule="auto"/>
              <w:rPr>
                <w:rFonts w:ascii="Times New Roman" w:hAnsi="Times New Roman"/>
                <w:sz w:val="28"/>
                <w:szCs w:val="28"/>
                <w:lang w:eastAsia="ru-RU"/>
              </w:rPr>
            </w:pPr>
            <w:r w:rsidRPr="00021393">
              <w:rPr>
                <w:rFonts w:ascii="Times New Roman" w:hAnsi="Times New Roman"/>
                <w:sz w:val="28"/>
                <w:szCs w:val="28"/>
                <w:lang w:eastAsia="ru-RU"/>
              </w:rPr>
              <w:t>(перерыв 12.00 – 13.00)</w:t>
            </w:r>
          </w:p>
        </w:tc>
      </w:tr>
      <w:tr w:rsidR="00BD1A5D" w:rsidRPr="00021393" w:rsidTr="00021393">
        <w:tc>
          <w:tcPr>
            <w:tcW w:w="3115" w:type="dxa"/>
          </w:tcPr>
          <w:p w:rsidR="00BD1A5D" w:rsidRPr="00021393" w:rsidRDefault="00BD1A5D" w:rsidP="0002139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21393">
              <w:rPr>
                <w:rFonts w:ascii="Times New Roman" w:hAnsi="Times New Roman"/>
                <w:sz w:val="28"/>
                <w:szCs w:val="28"/>
                <w:lang w:eastAsia="ru-RU"/>
              </w:rPr>
              <w:t>Пятница</w:t>
            </w:r>
          </w:p>
        </w:tc>
        <w:tc>
          <w:tcPr>
            <w:tcW w:w="2555" w:type="dxa"/>
          </w:tcPr>
          <w:p w:rsidR="00BD1A5D" w:rsidRPr="00021393" w:rsidRDefault="00BD1A5D" w:rsidP="00021393">
            <w:pPr>
              <w:widowControl w:val="0"/>
              <w:autoSpaceDE w:val="0"/>
              <w:autoSpaceDN w:val="0"/>
              <w:adjustRightInd w:val="0"/>
              <w:spacing w:after="0" w:line="240" w:lineRule="auto"/>
              <w:jc w:val="center"/>
              <w:rPr>
                <w:rFonts w:ascii="Times New Roman" w:hAnsi="Times New Roman"/>
                <w:sz w:val="28"/>
                <w:szCs w:val="28"/>
                <w:lang w:eastAsia="ru-RU"/>
              </w:rPr>
            </w:pPr>
            <w:r w:rsidRPr="00021393">
              <w:rPr>
                <w:rFonts w:ascii="Times New Roman" w:hAnsi="Times New Roman"/>
                <w:sz w:val="28"/>
                <w:szCs w:val="28"/>
                <w:lang w:eastAsia="ru-RU"/>
              </w:rPr>
              <w:t>8.00 – 16.00</w:t>
            </w:r>
          </w:p>
        </w:tc>
        <w:tc>
          <w:tcPr>
            <w:tcW w:w="3675" w:type="dxa"/>
          </w:tcPr>
          <w:p w:rsidR="00BD1A5D" w:rsidRPr="00021393" w:rsidRDefault="00BD1A5D" w:rsidP="00021393">
            <w:pPr>
              <w:spacing w:after="0" w:line="240" w:lineRule="auto"/>
              <w:rPr>
                <w:rFonts w:ascii="Times New Roman" w:hAnsi="Times New Roman"/>
                <w:sz w:val="28"/>
                <w:szCs w:val="28"/>
                <w:lang w:eastAsia="ru-RU"/>
              </w:rPr>
            </w:pPr>
            <w:r w:rsidRPr="00021393">
              <w:rPr>
                <w:rFonts w:ascii="Times New Roman" w:hAnsi="Times New Roman"/>
                <w:sz w:val="28"/>
                <w:szCs w:val="28"/>
                <w:lang w:eastAsia="ru-RU"/>
              </w:rPr>
              <w:t>(перерыв 12.00 – 13.00)</w:t>
            </w:r>
          </w:p>
        </w:tc>
      </w:tr>
      <w:tr w:rsidR="00BD1A5D" w:rsidRPr="00021393" w:rsidTr="00021393">
        <w:tc>
          <w:tcPr>
            <w:tcW w:w="9345" w:type="dxa"/>
            <w:gridSpan w:val="3"/>
          </w:tcPr>
          <w:p w:rsidR="00BD1A5D" w:rsidRPr="00021393" w:rsidRDefault="00BD1A5D" w:rsidP="0002139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21393">
              <w:rPr>
                <w:rFonts w:ascii="Times New Roman" w:hAnsi="Times New Roman"/>
                <w:sz w:val="28"/>
                <w:szCs w:val="28"/>
                <w:lang w:eastAsia="ru-RU"/>
              </w:rPr>
              <w:t xml:space="preserve">Суббота, воскресенье – выходные дни </w:t>
            </w:r>
          </w:p>
          <w:p w:rsidR="00BD1A5D" w:rsidRPr="00021393" w:rsidRDefault="00BD1A5D" w:rsidP="0002139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21393">
              <w:rPr>
                <w:rFonts w:ascii="Times New Roman" w:hAnsi="Times New Roman"/>
                <w:sz w:val="28"/>
                <w:szCs w:val="28"/>
                <w:lang w:eastAsia="ru-RU"/>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D1A5D" w:rsidRPr="00021393" w:rsidRDefault="00BD1A5D" w:rsidP="00021393">
            <w:pPr>
              <w:widowControl w:val="0"/>
              <w:autoSpaceDE w:val="0"/>
              <w:autoSpaceDN w:val="0"/>
              <w:adjustRightInd w:val="0"/>
              <w:spacing w:after="0" w:line="240" w:lineRule="auto"/>
              <w:ind w:firstLine="601"/>
              <w:jc w:val="both"/>
              <w:rPr>
                <w:rFonts w:ascii="Times New Roman" w:hAnsi="Times New Roman"/>
                <w:sz w:val="28"/>
                <w:szCs w:val="28"/>
                <w:lang w:eastAsia="ru-RU"/>
              </w:rPr>
            </w:pPr>
          </w:p>
        </w:tc>
      </w:tr>
    </w:tbl>
    <w:p w:rsidR="00BD1A5D" w:rsidRPr="00325058" w:rsidRDefault="00BD1A5D" w:rsidP="0032505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4" w:name="Par144"/>
      <w:bookmarkEnd w:id="4"/>
      <w:r w:rsidRPr="00325058">
        <w:rPr>
          <w:rFonts w:ascii="Times New Roman" w:hAnsi="Times New Roman"/>
          <w:sz w:val="28"/>
          <w:szCs w:val="28"/>
          <w:lang w:eastAsia="ru-RU"/>
        </w:rPr>
        <w:t>Раздел II. СТАНДАРТ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5" w:name="Par146"/>
      <w:bookmarkEnd w:id="5"/>
      <w:r w:rsidRPr="00325058">
        <w:rPr>
          <w:rFonts w:ascii="Times New Roman" w:hAnsi="Times New Roman"/>
          <w:sz w:val="28"/>
          <w:szCs w:val="28"/>
          <w:lang w:eastAsia="ru-RU"/>
        </w:rPr>
        <w:t>Глава 4. НАИМЕНОВАНИЕ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19. Выдача разрешений на строительство </w:t>
      </w:r>
      <w:r>
        <w:rPr>
          <w:rFonts w:ascii="Times New Roman" w:hAnsi="Times New Roman"/>
          <w:sz w:val="28"/>
          <w:szCs w:val="28"/>
          <w:lang w:eastAsia="ru-RU"/>
        </w:rPr>
        <w:t>на территории городского поселения Белореченского муниципального образования</w:t>
      </w:r>
      <w:r w:rsidRPr="00325058">
        <w:rPr>
          <w:rFonts w:ascii="Times New Roman" w:hAnsi="Times New Roman"/>
          <w:sz w:val="28"/>
          <w:szCs w:val="28"/>
          <w:lang w:eastAsia="ru-RU"/>
        </w:rPr>
        <w:t>(за исключением случаев, предусмотренных Градостроительным кодексом Российской Федерации, иными федеральными законами).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23. Разрешение на строительство выдается органом местного самоуправления муниципального образования Иркутской области</w:t>
      </w:r>
      <w:r>
        <w:rPr>
          <w:rFonts w:ascii="Times New Roman" w:hAnsi="Times New Roman"/>
          <w:sz w:val="28"/>
          <w:szCs w:val="28"/>
          <w:lang w:eastAsia="ru-RU"/>
        </w:rPr>
        <w:t xml:space="preserve"> </w:t>
      </w:r>
      <w:r w:rsidRPr="00325058">
        <w:rPr>
          <w:rFonts w:ascii="Times New Roman" w:hAnsi="Times New Roman"/>
          <w:sz w:val="28"/>
          <w:szCs w:val="28"/>
          <w:lang w:eastAsia="ru-RU"/>
        </w:rPr>
        <w:t xml:space="preserve">по месту нахождения земельного участка, за исключением случаев, предусмотренных </w:t>
      </w:r>
      <w:hyperlink r:id="rId9" w:history="1">
        <w:r w:rsidRPr="00325058">
          <w:rPr>
            <w:rFonts w:ascii="Times New Roman" w:hAnsi="Times New Roman"/>
            <w:color w:val="0000FF"/>
            <w:sz w:val="28"/>
            <w:szCs w:val="28"/>
            <w:u w:val="single"/>
            <w:lang w:eastAsia="ru-RU"/>
          </w:rPr>
          <w:t>частями 5</w:t>
        </w:r>
      </w:hyperlink>
      <w:r w:rsidRPr="00325058">
        <w:rPr>
          <w:rFonts w:ascii="Times New Roman" w:hAnsi="Times New Roman"/>
          <w:sz w:val="28"/>
          <w:szCs w:val="28"/>
          <w:lang w:eastAsia="ru-RU"/>
        </w:rPr>
        <w:t xml:space="preserve"> и </w:t>
      </w:r>
      <w:hyperlink r:id="rId10" w:history="1">
        <w:r w:rsidRPr="00325058">
          <w:rPr>
            <w:rFonts w:ascii="Times New Roman" w:hAnsi="Times New Roman"/>
            <w:color w:val="0000FF"/>
            <w:sz w:val="28"/>
            <w:szCs w:val="28"/>
            <w:u w:val="single"/>
            <w:lang w:eastAsia="ru-RU"/>
          </w:rPr>
          <w:t>6</w:t>
        </w:r>
      </w:hyperlink>
      <w:r w:rsidRPr="00325058">
        <w:rPr>
          <w:rFonts w:ascii="Times New Roman" w:hAnsi="Times New Roman"/>
          <w:sz w:val="28"/>
          <w:szCs w:val="28"/>
          <w:lang w:eastAsia="ru-RU"/>
        </w:rPr>
        <w:t xml:space="preserve"> статьи 51 Градостроительного кодекса Российской Федерации и другими федеральными законами.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24. Выдача разрешения на строительство не требуется в случае: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строительства, реконструкции объектов, не являющихся объектами капитального строительства (киосков, навесов и других);</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строительства на земельном участке строений и сооружений вспомогательного использования;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капитального ремонта объектов капитального строительства;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 w:history="1">
        <w:r w:rsidRPr="00325058">
          <w:rPr>
            <w:rFonts w:ascii="Times New Roman" w:hAnsi="Times New Roman"/>
            <w:color w:val="0000FF"/>
            <w:sz w:val="28"/>
            <w:szCs w:val="28"/>
            <w:u w:val="single"/>
            <w:lang w:eastAsia="ru-RU"/>
          </w:rPr>
          <w:t>частью 12</w:t>
        </w:r>
      </w:hyperlink>
      <w:r w:rsidRPr="00325058">
        <w:rPr>
          <w:rFonts w:ascii="Times New Roman" w:hAnsi="Times New Roman"/>
          <w:sz w:val="28"/>
          <w:szCs w:val="28"/>
          <w:lang w:eastAsia="ru-RU"/>
        </w:rPr>
        <w:t>статьи 51 Градостроительного кодекса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Разрешение на индивидуальное жилищное строительство выдается на десять лет.</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отказа от права собственности и иных прав на земельные участки;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27. Муниципальная услуга включает</w:t>
      </w:r>
      <w:r>
        <w:rPr>
          <w:rFonts w:ascii="Times New Roman" w:hAnsi="Times New Roman"/>
          <w:sz w:val="28"/>
          <w:szCs w:val="28"/>
          <w:lang w:eastAsia="ru-RU"/>
        </w:rPr>
        <w:t xml:space="preserve"> в себя следующие подуслуги</w:t>
      </w:r>
      <w:r w:rsidRPr="00325058">
        <w:rPr>
          <w:rFonts w:ascii="Times New Roman" w:hAnsi="Times New Roman"/>
          <w:sz w:val="28"/>
          <w:szCs w:val="28"/>
          <w:lang w:eastAsia="ru-RU"/>
        </w:rPr>
        <w:t>:</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подготовка и выдача разрешения на строительство;</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 внесение изменений в разрешение на строительство;</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4) продление срока действия разрешения на строительство.</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6" w:name="Par151"/>
      <w:bookmarkEnd w:id="6"/>
      <w:r w:rsidRPr="00325058">
        <w:rPr>
          <w:rFonts w:ascii="Times New Roman" w:hAnsi="Times New Roman"/>
          <w:sz w:val="28"/>
          <w:szCs w:val="28"/>
          <w:lang w:eastAsia="ru-RU"/>
        </w:rPr>
        <w:t>Глава 5. НАИМЕНОВАНИЕ ОРГАНА МЕСТНОГО САМОУПРАВЛЕНИЯ,</w:t>
      </w:r>
    </w:p>
    <w:p w:rsidR="00BD1A5D" w:rsidRPr="00325058" w:rsidRDefault="00BD1A5D" w:rsidP="0032505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25058">
        <w:rPr>
          <w:rFonts w:ascii="Times New Roman" w:hAnsi="Times New Roman"/>
          <w:sz w:val="28"/>
          <w:szCs w:val="28"/>
          <w:lang w:eastAsia="ru-RU"/>
        </w:rPr>
        <w:t>ПРЕДОСТАВЛЯЮЩЕГОМУНИЦИПАЛЬНУЮ УСЛУГУ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Белореченского муниципального образования.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30. В предоставлении муниципальной услуги участвуют:</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Федеральная служба государственной регистрации, кадастра и картографии;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Федеральная служба по экологическому, технологическому и атомному надзору;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Министерство имущественных отношений Иркутской области;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Министерство природных ресурсов и экологии Иркутской области;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Служба государственного жилищного и строительного надзора Иркутской области;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структурные подразделения администрации  городского поселения Белореченского муниципального образования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организации, осуществляющие эксплуатацию сетей инженерно-технического обеспечения;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нотариус.</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7" w:name="Par159"/>
      <w:bookmarkEnd w:id="7"/>
      <w:r w:rsidRPr="00325058">
        <w:rPr>
          <w:rFonts w:ascii="Times New Roman" w:hAnsi="Times New Roman"/>
          <w:sz w:val="28"/>
          <w:szCs w:val="28"/>
          <w:lang w:eastAsia="ru-RU"/>
        </w:rPr>
        <w:t>Глава 6. ОПИСАНИЕ РЕЗУЛЬТАТА</w:t>
      </w:r>
    </w:p>
    <w:p w:rsidR="00BD1A5D" w:rsidRPr="00325058" w:rsidRDefault="00BD1A5D" w:rsidP="00325058">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325058">
        <w:rPr>
          <w:rFonts w:ascii="Times New Roman" w:hAnsi="Times New Roman"/>
          <w:sz w:val="28"/>
          <w:szCs w:val="28"/>
          <w:lang w:eastAsia="ru-RU"/>
        </w:rPr>
        <w:t>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31. Конечным результатом предоставления муниципальной услуги является: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 w:name="Par167"/>
      <w:bookmarkEnd w:id="8"/>
      <w:r w:rsidRPr="00325058">
        <w:rPr>
          <w:rFonts w:ascii="Times New Roman" w:hAnsi="Times New Roman"/>
          <w:sz w:val="28"/>
          <w:szCs w:val="28"/>
          <w:lang w:eastAsia="ru-RU"/>
        </w:rPr>
        <w:t>выдача разрешения на строительство;</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внесение изменений в разрешение на строительство;</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продление срока действия разрешения на строительство;</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отказ в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32. </w:t>
      </w:r>
      <w:hyperlink r:id="rId12" w:history="1">
        <w:r w:rsidRPr="00325058">
          <w:rPr>
            <w:rFonts w:ascii="Tms Rmn" w:eastAsia="Times New Roman" w:hAnsi="Tms Rmn" w:hint="eastAsia"/>
            <w:sz w:val="28"/>
            <w:szCs w:val="20"/>
            <w:lang w:eastAsia="ru-RU"/>
          </w:rPr>
          <w:t>Форма</w:t>
        </w:r>
      </w:hyperlink>
      <w:r w:rsidRPr="00325058">
        <w:rPr>
          <w:rFonts w:ascii="Times New Roman" w:hAnsi="Times New Roman"/>
          <w:sz w:val="28"/>
          <w:szCs w:val="28"/>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6"/>
        <w:jc w:val="center"/>
        <w:outlineLvl w:val="2"/>
        <w:rPr>
          <w:rFonts w:ascii="Times New Roman" w:hAnsi="Times New Roman"/>
          <w:sz w:val="28"/>
          <w:szCs w:val="28"/>
          <w:lang w:eastAsia="ru-RU"/>
        </w:rPr>
      </w:pPr>
      <w:r w:rsidRPr="00325058">
        <w:rPr>
          <w:rFonts w:ascii="Times New Roman" w:hAnsi="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w:t>
      </w:r>
      <w:r>
        <w:rPr>
          <w:rFonts w:ascii="Times New Roman" w:hAnsi="Times New Roman"/>
          <w:sz w:val="28"/>
          <w:szCs w:val="28"/>
          <w:lang w:eastAsia="ru-RU"/>
        </w:rPr>
        <w:t>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 w:name="Par174"/>
      <w:bookmarkEnd w:id="9"/>
      <w:r w:rsidRPr="00325058">
        <w:rPr>
          <w:rFonts w:ascii="Times New Roman" w:hAnsi="Times New Roman"/>
          <w:sz w:val="28"/>
          <w:szCs w:val="28"/>
          <w:lang w:eastAsia="ru-RU"/>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со дня получения заявления о выдаче разрешения на строительство</w:t>
      </w:r>
      <w:r>
        <w:rPr>
          <w:rFonts w:ascii="Times New Roman" w:hAnsi="Times New Roman"/>
          <w:sz w:val="28"/>
          <w:szCs w:val="28"/>
          <w:lang w:eastAsia="ru-RU"/>
        </w:rPr>
        <w:t>.</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со дня получения заявления о внесении таких изменений.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6"/>
        <w:jc w:val="center"/>
        <w:rPr>
          <w:rFonts w:ascii="Times New Roman" w:hAnsi="Times New Roman"/>
          <w:sz w:val="28"/>
          <w:szCs w:val="28"/>
          <w:lang w:eastAsia="ru-RU"/>
        </w:rPr>
      </w:pPr>
      <w:bookmarkStart w:id="10" w:name="Par179"/>
      <w:bookmarkEnd w:id="10"/>
      <w:r w:rsidRPr="00325058">
        <w:rPr>
          <w:rFonts w:ascii="Times New Roman" w:hAnsi="Times New Roman"/>
          <w:sz w:val="28"/>
          <w:szCs w:val="28"/>
          <w:lang w:eastAsia="ru-RU"/>
        </w:rPr>
        <w:t>Глава 8. ПЕРЕЧЕНЬ НОРМАТИВНЫХ  ПРАВОВЫХ  АКТОВ, РЕГУЛИРУЮЩИХ  ОТНОШЕНИЯ,  ВОЗНИКАЮЩИЕ  В  СВЯЗИ  С ПРЕДОСТ</w:t>
      </w:r>
      <w:r>
        <w:rPr>
          <w:rFonts w:ascii="Times New Roman" w:hAnsi="Times New Roman"/>
          <w:sz w:val="28"/>
          <w:szCs w:val="28"/>
          <w:lang w:eastAsia="ru-RU"/>
        </w:rPr>
        <w:t>АВЛЕНИЕМ  МУНИЦИПАЛЬНОЙ  УСЛУГИ</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37. Предоставление муниципальной услуги осуществляется в соответствии с законодательством.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38. Правовой основой предоставления муниципальной услуги являются следующие нормативные правовые акты: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lang w:eastAsia="ru-RU"/>
        </w:rPr>
        <w:t xml:space="preserve">б) </w:t>
      </w:r>
      <w:r w:rsidRPr="00325058">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в) Градостроительный </w:t>
      </w:r>
      <w:hyperlink r:id="rId13" w:history="1">
        <w:r w:rsidRPr="00325058">
          <w:rPr>
            <w:rFonts w:ascii="Tms Rmn" w:eastAsia="Times New Roman" w:hAnsi="Tms Rmn" w:hint="eastAsia"/>
            <w:sz w:val="28"/>
            <w:szCs w:val="20"/>
          </w:rPr>
          <w:t>кодекс</w:t>
        </w:r>
      </w:hyperlink>
      <w:r w:rsidRPr="00325058">
        <w:rPr>
          <w:rFonts w:ascii="Times New Roman" w:hAnsi="Times New Roman"/>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д) </w:t>
      </w:r>
      <w:hyperlink r:id="rId14" w:history="1">
        <w:r w:rsidRPr="00325058">
          <w:rPr>
            <w:rFonts w:ascii="Tms Rmn" w:eastAsia="Times New Roman" w:hAnsi="Tms Rmn" w:hint="eastAsia"/>
            <w:sz w:val="28"/>
            <w:szCs w:val="20"/>
          </w:rPr>
          <w:t>Постановление</w:t>
        </w:r>
      </w:hyperlink>
      <w:r w:rsidRPr="00325058">
        <w:rPr>
          <w:rFonts w:ascii="Times New Roman" w:hAnsi="Times New Roman"/>
          <w:sz w:val="28"/>
          <w:szCs w:val="28"/>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е) </w:t>
      </w:r>
      <w:hyperlink r:id="rId15" w:history="1">
        <w:r w:rsidRPr="00325058">
          <w:rPr>
            <w:rFonts w:ascii="Tms Rmn" w:eastAsia="Times New Roman" w:hAnsi="Tms Rmn" w:hint="eastAsia"/>
            <w:sz w:val="28"/>
            <w:szCs w:val="20"/>
          </w:rPr>
          <w:t>приказ</w:t>
        </w:r>
      </w:hyperlink>
      <w:r w:rsidRPr="00325058">
        <w:rPr>
          <w:rFonts w:ascii="Times New Roman" w:hAnsi="Times New Roman"/>
          <w:sz w:val="28"/>
          <w:szCs w:val="28"/>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з) Устав Белореченского муниципального образования.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и) Иные нормативные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 </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p>
    <w:p w:rsidR="00BD1A5D" w:rsidRDefault="00BD1A5D" w:rsidP="00325058">
      <w:pPr>
        <w:autoSpaceDE w:val="0"/>
        <w:autoSpaceDN w:val="0"/>
        <w:adjustRightInd w:val="0"/>
        <w:spacing w:after="0" w:line="240" w:lineRule="auto"/>
        <w:jc w:val="center"/>
        <w:rPr>
          <w:rFonts w:ascii="Times New Roman" w:hAnsi="Times New Roman"/>
          <w:sz w:val="28"/>
          <w:szCs w:val="28"/>
        </w:rPr>
      </w:pPr>
      <w:bookmarkStart w:id="11" w:name="Par199"/>
      <w:bookmarkEnd w:id="11"/>
    </w:p>
    <w:p w:rsidR="00BD1A5D" w:rsidRPr="00325058" w:rsidRDefault="00BD1A5D" w:rsidP="00325058">
      <w:pPr>
        <w:autoSpaceDE w:val="0"/>
        <w:autoSpaceDN w:val="0"/>
        <w:adjustRightInd w:val="0"/>
        <w:spacing w:after="0" w:line="240" w:lineRule="auto"/>
        <w:jc w:val="center"/>
        <w:rPr>
          <w:rFonts w:ascii="Times New Roman" w:hAnsi="Times New Roman"/>
          <w:sz w:val="28"/>
          <w:szCs w:val="28"/>
        </w:rPr>
      </w:pPr>
      <w:r w:rsidRPr="00325058">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w:t>
      </w:r>
      <w:r>
        <w:rPr>
          <w:rFonts w:ascii="Times New Roman" w:hAnsi="Times New Roman"/>
          <w:sz w:val="28"/>
          <w:szCs w:val="28"/>
        </w:rPr>
        <w:t>СОБЫ  ИХ  ПОЛУЧЕНИЯ  ЗАЯВИТЕЛЕМ</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2" w:name="Par202"/>
      <w:bookmarkEnd w:id="12"/>
      <w:r>
        <w:rPr>
          <w:rFonts w:ascii="Times New Roman" w:hAnsi="Times New Roman"/>
          <w:sz w:val="28"/>
          <w:szCs w:val="28"/>
          <w:lang w:eastAsia="ru-RU"/>
        </w:rPr>
        <w:t>39</w:t>
      </w:r>
      <w:r w:rsidRPr="00325058">
        <w:rPr>
          <w:rFonts w:ascii="Times New Roman" w:hAnsi="Times New Roman"/>
          <w:sz w:val="28"/>
          <w:szCs w:val="28"/>
          <w:lang w:eastAsia="ru-RU"/>
        </w:rPr>
        <w:t xml:space="preserve">.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6" w:history="1">
        <w:r w:rsidRPr="00325058">
          <w:rPr>
            <w:rFonts w:ascii="Tms Rmn" w:eastAsia="Times New Roman" w:hAnsi="Tms Rmn" w:hint="eastAsia"/>
            <w:sz w:val="28"/>
            <w:szCs w:val="20"/>
            <w:lang w:eastAsia="ru-RU"/>
          </w:rPr>
          <w:t>заявление</w:t>
        </w:r>
      </w:hyperlink>
      <w:r w:rsidRPr="00325058">
        <w:rPr>
          <w:rFonts w:ascii="Times New Roman" w:hAnsi="Times New Roman"/>
          <w:sz w:val="28"/>
          <w:szCs w:val="28"/>
          <w:lang w:eastAsia="ru-RU"/>
        </w:rPr>
        <w:t xml:space="preserve"> о выдаче разрешения на строительство по форме согласно </w:t>
      </w:r>
      <w:hyperlink r:id="rId17" w:history="1">
        <w:r w:rsidRPr="00325058">
          <w:rPr>
            <w:rFonts w:ascii="Times New Roman" w:hAnsi="Times New Roman"/>
            <w:sz w:val="28"/>
            <w:szCs w:val="28"/>
            <w:lang w:eastAsia="ru-RU"/>
          </w:rPr>
          <w:t>приложению № 1</w:t>
        </w:r>
      </w:hyperlink>
      <w:r w:rsidRPr="00325058">
        <w:rPr>
          <w:rFonts w:ascii="Times New Roman" w:hAnsi="Times New Roman"/>
          <w:sz w:val="28"/>
          <w:szCs w:val="28"/>
          <w:lang w:eastAsia="ru-RU"/>
        </w:rPr>
        <w:t xml:space="preserve"> к настоящему административному регламенту.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40</w:t>
      </w:r>
      <w:r w:rsidRPr="00325058">
        <w:rPr>
          <w:rFonts w:ascii="Times New Roman" w:hAnsi="Times New Roman"/>
          <w:sz w:val="28"/>
          <w:szCs w:val="28"/>
          <w:lang w:eastAsia="ru-RU"/>
        </w:rPr>
        <w:t>. К заявлению прилагаются следующие документы: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материалы, содержащиеся в проектной документации: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пояснительная записка;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г) схемы, отображающие архитектурные решения;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е) проект организации строительства объекта капитального строительства;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ж) проект организации работ по сносу или демонтажу объектов капитального строительства, их частей;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12.1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48</w:t>
        </w:r>
      </w:hyperlink>
      <w:r w:rsidRPr="00325058">
        <w:rPr>
          <w:rFonts w:ascii="Times New Roman" w:hAnsi="Times New Roman"/>
          <w:sz w:val="28"/>
          <w:szCs w:val="28"/>
          <w:lang w:eastAsia="ru-RU"/>
        </w:rPr>
        <w:t xml:space="preserve">Градостроительного кодекса Российской Федерации), если такая проектная документация подлежит экспертизе в соответствии со </w:t>
      </w:r>
      <w:hyperlink r:id="rId19" w:history="1">
        <w:r w:rsidRPr="00325058">
          <w:rPr>
            <w:rFonts w:ascii="Tms Rmn" w:eastAsia="Times New Roman" w:hAnsi="Tms Rmn" w:hint="eastAsia"/>
            <w:sz w:val="28"/>
            <w:szCs w:val="20"/>
            <w:lang w:eastAsia="ru-RU"/>
          </w:rPr>
          <w:t>статьей</w:t>
        </w:r>
        <w:r w:rsidRPr="00325058">
          <w:rPr>
            <w:rFonts w:ascii="Tms Rmn" w:hAnsi="Tms Rmn"/>
            <w:sz w:val="28"/>
            <w:szCs w:val="20"/>
            <w:lang w:eastAsia="ru-RU"/>
          </w:rPr>
          <w:t xml:space="preserve"> 49</w:t>
        </w:r>
      </w:hyperlink>
      <w:r w:rsidRPr="00325058">
        <w:rPr>
          <w:rFonts w:ascii="Times New Roman" w:hAnsi="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3.4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49</w:t>
        </w:r>
      </w:hyperlink>
      <w:r w:rsidRPr="00325058">
        <w:rPr>
          <w:rFonts w:ascii="Times New Roman" w:hAnsi="Times New Roman"/>
          <w:sz w:val="28"/>
          <w:szCs w:val="28"/>
          <w:lang w:eastAsia="ru-RU"/>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6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49</w:t>
        </w:r>
      </w:hyperlink>
      <w:r w:rsidRPr="00325058">
        <w:rPr>
          <w:rFonts w:ascii="Times New Roman" w:hAnsi="Times New Roman"/>
          <w:sz w:val="28"/>
          <w:szCs w:val="28"/>
          <w:lang w:eastAsia="ru-RU"/>
        </w:rPr>
        <w:t>Градостроительного кодекса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325058">
          <w:rPr>
            <w:rFonts w:ascii="Tms Rmn" w:eastAsia="Times New Roman" w:hAnsi="Tms Rmn" w:hint="eastAsia"/>
            <w:sz w:val="28"/>
            <w:szCs w:val="20"/>
            <w:lang w:eastAsia="ru-RU"/>
          </w:rPr>
          <w:t>пункте</w:t>
        </w:r>
        <w:r w:rsidRPr="00325058">
          <w:rPr>
            <w:rFonts w:ascii="Tms Rmn" w:hAnsi="Tms Rmn"/>
            <w:sz w:val="28"/>
            <w:szCs w:val="20"/>
            <w:lang w:eastAsia="ru-RU"/>
          </w:rPr>
          <w:t xml:space="preserve"> 6.2</w:t>
        </w:r>
      </w:hyperlink>
      <w:r w:rsidRPr="00325058">
        <w:rPr>
          <w:rFonts w:ascii="Times New Roman" w:hAnsi="Times New Roman"/>
          <w:sz w:val="28"/>
          <w:szCs w:val="28"/>
          <w:lang w:eastAsia="ru-RU"/>
        </w:rPr>
        <w:t>статьи 51 Градостроительного кодекса Российской Федерации случаев реконструкции многоквартирного дома;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 w:name="Par21"/>
      <w:bookmarkEnd w:id="13"/>
      <w:r w:rsidRPr="00325058">
        <w:rPr>
          <w:rFonts w:ascii="Times New Roman" w:hAnsi="Times New Roman"/>
          <w:sz w:val="28"/>
          <w:szCs w:val="28"/>
          <w:lang w:eastAsia="ru-RU"/>
        </w:rPr>
        <w:t xml:space="preserve">4.2) решение общего собрания собственников помещений в многоквартирном доме, принятое в соответствии с жилищным </w:t>
      </w:r>
      <w:hyperlink r:id="rId22" w:history="1">
        <w:r w:rsidRPr="00325058">
          <w:rPr>
            <w:rFonts w:ascii="Tms Rmn" w:eastAsia="Times New Roman" w:hAnsi="Tms Rmn" w:hint="eastAsia"/>
            <w:sz w:val="28"/>
            <w:szCs w:val="20"/>
            <w:lang w:eastAsia="ru-RU"/>
          </w:rPr>
          <w:t>законодательством</w:t>
        </w:r>
      </w:hyperlink>
      <w:r w:rsidRPr="00325058">
        <w:rPr>
          <w:rFonts w:ascii="Times New Roman" w:hAnsi="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w:t>
      </w:r>
      <w:r w:rsidRPr="00325058">
        <w:rPr>
          <w:rFonts w:ascii="Times New Roman" w:hAnsi="Times New Roman"/>
          <w:sz w:val="28"/>
          <w:szCs w:val="28"/>
          <w:lang w:eastAsia="ru-RU"/>
        </w:rPr>
        <w:t xml:space="preserve">.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3" w:history="1">
        <w:r w:rsidRPr="00325058">
          <w:rPr>
            <w:rFonts w:ascii="Tms Rmn" w:eastAsia="Times New Roman" w:hAnsi="Tms Rmn" w:hint="eastAsia"/>
            <w:sz w:val="28"/>
            <w:szCs w:val="20"/>
            <w:lang w:eastAsia="ru-RU"/>
          </w:rPr>
          <w:t>приложению</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w:t>
        </w:r>
        <w:r w:rsidRPr="00325058">
          <w:rPr>
            <w:rFonts w:ascii="Tms Rmn" w:hAnsi="Tms Rmn"/>
            <w:sz w:val="28"/>
            <w:szCs w:val="20"/>
            <w:lang w:eastAsia="ru-RU"/>
          </w:rPr>
          <w:t xml:space="preserve"> 2</w:t>
        </w:r>
      </w:hyperlink>
      <w:r w:rsidRPr="00325058">
        <w:rPr>
          <w:rFonts w:ascii="Times New Roman" w:hAnsi="Times New Roman"/>
          <w:sz w:val="28"/>
          <w:szCs w:val="28"/>
          <w:lang w:eastAsia="ru-RU"/>
        </w:rPr>
        <w:t xml:space="preserve"> к настоящему административному регламенту.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42</w:t>
      </w:r>
      <w:r w:rsidRPr="00325058">
        <w:rPr>
          <w:rFonts w:ascii="Times New Roman" w:hAnsi="Times New Roman"/>
          <w:sz w:val="28"/>
          <w:szCs w:val="28"/>
          <w:lang w:eastAsia="ru-RU"/>
        </w:rPr>
        <w:t>. К заявлению прилагаются следующие документы: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43</w:t>
      </w:r>
      <w:r w:rsidRPr="00325058">
        <w:rPr>
          <w:rFonts w:ascii="Times New Roman" w:hAnsi="Times New Roman"/>
          <w:sz w:val="28"/>
          <w:szCs w:val="28"/>
          <w:lang w:eastAsia="ru-RU"/>
        </w:rPr>
        <w:t>. Уполномоченные орган по заявлению заявителя может выдать разрешение на отдельные этапы строительства, реконструкции.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w:t>
      </w:r>
      <w:r w:rsidRPr="00325058">
        <w:rPr>
          <w:rFonts w:ascii="Times New Roman" w:hAnsi="Times New Roman"/>
          <w:sz w:val="28"/>
          <w:szCs w:val="28"/>
          <w:lang w:eastAsia="ru-RU"/>
        </w:rPr>
        <w:t>.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1) правоустанавливающих документов на такие земельные участки в случае, указанном в </w:t>
      </w:r>
      <w:hyperlink r:id="rId24" w:history="1">
        <w:r w:rsidRPr="00325058">
          <w:rPr>
            <w:rFonts w:ascii="Tms Rmn" w:eastAsia="Times New Roman" w:hAnsi="Tms Rmn" w:hint="eastAsia"/>
            <w:sz w:val="28"/>
            <w:szCs w:val="20"/>
            <w:lang w:eastAsia="ru-RU"/>
          </w:rPr>
          <w:t>части</w:t>
        </w:r>
        <w:r w:rsidRPr="00325058">
          <w:rPr>
            <w:rFonts w:ascii="Tms Rmn" w:hAnsi="Tms Rmn"/>
            <w:sz w:val="28"/>
            <w:szCs w:val="20"/>
            <w:lang w:eastAsia="ru-RU"/>
          </w:rPr>
          <w:t xml:space="preserve"> 21.5</w:t>
        </w:r>
      </w:hyperlink>
      <w:r w:rsidRPr="00325058">
        <w:rPr>
          <w:rFonts w:ascii="Times New Roman" w:hAnsi="Times New Roman"/>
          <w:sz w:val="28"/>
          <w:szCs w:val="28"/>
          <w:lang w:eastAsia="ru-RU"/>
        </w:rPr>
        <w:t xml:space="preserve"> статьи 51 Градостроительного кодекса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2) решения об образовании земельных участков в случаях, предусмотренных </w:t>
      </w:r>
      <w:hyperlink r:id="rId25" w:history="1">
        <w:r w:rsidRPr="00325058">
          <w:rPr>
            <w:rFonts w:ascii="Tms Rmn" w:eastAsia="Times New Roman" w:hAnsi="Tms Rmn" w:hint="eastAsia"/>
            <w:sz w:val="28"/>
            <w:szCs w:val="20"/>
            <w:lang w:eastAsia="ru-RU"/>
          </w:rPr>
          <w:t>частями</w:t>
        </w:r>
        <w:r w:rsidRPr="00325058">
          <w:rPr>
            <w:rFonts w:ascii="Tms Rmn" w:hAnsi="Tms Rmn"/>
            <w:sz w:val="28"/>
            <w:szCs w:val="20"/>
            <w:lang w:eastAsia="ru-RU"/>
          </w:rPr>
          <w:t xml:space="preserve"> 21.6</w:t>
        </w:r>
      </w:hyperlink>
      <w:r w:rsidRPr="00325058">
        <w:rPr>
          <w:rFonts w:ascii="Times New Roman" w:hAnsi="Times New Roman"/>
          <w:sz w:val="28"/>
          <w:szCs w:val="28"/>
          <w:lang w:eastAsia="ru-RU"/>
        </w:rPr>
        <w:t xml:space="preserve"> и </w:t>
      </w:r>
      <w:hyperlink r:id="rId26" w:history="1">
        <w:r w:rsidRPr="00325058">
          <w:rPr>
            <w:rFonts w:ascii="Tms Rmn" w:hAnsi="Tms Rmn"/>
            <w:sz w:val="28"/>
            <w:szCs w:val="20"/>
            <w:lang w:eastAsia="ru-RU"/>
          </w:rPr>
          <w:t>21.7</w:t>
        </w:r>
      </w:hyperlink>
      <w:r w:rsidRPr="00325058">
        <w:rPr>
          <w:rFonts w:ascii="Times New Roman" w:hAnsi="Times New Roman"/>
          <w:sz w:val="28"/>
          <w:szCs w:val="28"/>
          <w:lang w:eastAsia="ru-RU"/>
        </w:rPr>
        <w:t xml:space="preserve"> статьи 51 Градостроительного кодекса Российской Федерации, если в соответствии с земельным </w:t>
      </w:r>
      <w:hyperlink r:id="rId27" w:history="1">
        <w:r w:rsidRPr="00325058">
          <w:rPr>
            <w:rFonts w:ascii="Tms Rmn" w:eastAsia="Times New Roman" w:hAnsi="Tms Rmn" w:hint="eastAsia"/>
            <w:sz w:val="28"/>
            <w:szCs w:val="20"/>
            <w:lang w:eastAsia="ru-RU"/>
          </w:rPr>
          <w:t>законодательством</w:t>
        </w:r>
      </w:hyperlink>
      <w:r w:rsidRPr="00325058">
        <w:rPr>
          <w:rFonts w:ascii="Times New Roman" w:hAnsi="Times New Roman"/>
          <w:sz w:val="28"/>
          <w:szCs w:val="28"/>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21.7</w:t>
        </w:r>
      </w:hyperlink>
      <w:r w:rsidRPr="00325058">
        <w:rPr>
          <w:rFonts w:ascii="Times New Roman" w:hAnsi="Times New Roman"/>
          <w:sz w:val="28"/>
          <w:szCs w:val="28"/>
          <w:lang w:eastAsia="ru-RU"/>
        </w:rPr>
        <w:t xml:space="preserve"> статьи 51 Градостроительного кодекса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21.9</w:t>
        </w:r>
      </w:hyperlink>
      <w:r w:rsidRPr="00325058">
        <w:rPr>
          <w:rFonts w:ascii="Times New Roman" w:hAnsi="Times New Roman"/>
          <w:sz w:val="28"/>
          <w:szCs w:val="28"/>
          <w:lang w:eastAsia="ru-RU"/>
        </w:rPr>
        <w:t xml:space="preserve"> статьи 51 Градостроительного кодекса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45</w:t>
      </w:r>
      <w:r w:rsidRPr="00325058">
        <w:rPr>
          <w:rFonts w:ascii="Times New Roman" w:hAnsi="Times New Roman"/>
          <w:sz w:val="28"/>
          <w:szCs w:val="28"/>
          <w:lang w:eastAsia="ru-RU"/>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w:t>
      </w:r>
      <w:r>
        <w:rPr>
          <w:rFonts w:ascii="Times New Roman" w:hAnsi="Times New Roman"/>
          <w:sz w:val="28"/>
          <w:szCs w:val="28"/>
          <w:lang w:eastAsia="ru-RU"/>
        </w:rPr>
        <w:t xml:space="preserve"> уполномоченный орган заявление.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46</w:t>
      </w:r>
      <w:r w:rsidRPr="00325058">
        <w:rPr>
          <w:rFonts w:ascii="Times New Roman" w:hAnsi="Times New Roman"/>
          <w:sz w:val="28"/>
          <w:szCs w:val="28"/>
          <w:lang w:eastAsia="ru-RU"/>
        </w:rPr>
        <w:t>. К заявлению прилагаются следующие документы: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материалы, содержащиеся в проектной документации: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пояснительная записка;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г) схемы, отображающие архитектурные решения;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е) проект организации строительства объекта капитального строительства;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ж) проект организации работ по сносу или демонтажу объектов капитального строительства, их частей;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12.1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48</w:t>
        </w:r>
      </w:hyperlink>
      <w:r w:rsidRPr="00325058">
        <w:rPr>
          <w:rFonts w:ascii="Times New Roman" w:hAnsi="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325058">
          <w:rPr>
            <w:rFonts w:ascii="Tms Rmn" w:eastAsia="Times New Roman" w:hAnsi="Tms Rmn" w:hint="eastAsia"/>
            <w:sz w:val="28"/>
            <w:szCs w:val="20"/>
            <w:lang w:eastAsia="ru-RU"/>
          </w:rPr>
          <w:t>статьей</w:t>
        </w:r>
        <w:r w:rsidRPr="00325058">
          <w:rPr>
            <w:rFonts w:ascii="Tms Rmn" w:hAnsi="Tms Rmn"/>
            <w:sz w:val="28"/>
            <w:szCs w:val="20"/>
            <w:lang w:eastAsia="ru-RU"/>
          </w:rPr>
          <w:t xml:space="preserve"> 49</w:t>
        </w:r>
      </w:hyperlink>
      <w:r w:rsidRPr="00325058">
        <w:rPr>
          <w:rFonts w:ascii="Times New Roman" w:hAnsi="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3.4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49</w:t>
        </w:r>
      </w:hyperlink>
      <w:r w:rsidRPr="00325058">
        <w:rPr>
          <w:rFonts w:ascii="Times New Roman" w:hAnsi="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6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49</w:t>
        </w:r>
      </w:hyperlink>
      <w:r w:rsidRPr="00325058">
        <w:rPr>
          <w:rFonts w:ascii="Times New Roman" w:hAnsi="Times New Roman"/>
          <w:sz w:val="28"/>
          <w:szCs w:val="28"/>
          <w:lang w:eastAsia="ru-RU"/>
        </w:rPr>
        <w:t xml:space="preserve"> Градостроительного кодекса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D1A5D"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47</w:t>
      </w:r>
      <w:r w:rsidRPr="00325058">
        <w:rPr>
          <w:rFonts w:ascii="Times New Roman" w:hAnsi="Times New Roman"/>
          <w:sz w:val="28"/>
          <w:szCs w:val="28"/>
          <w:lang w:eastAsia="ru-RU"/>
        </w:rPr>
        <w:t>.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Pr>
          <w:rFonts w:ascii="Times New Roman" w:hAnsi="Times New Roman"/>
          <w:sz w:val="28"/>
          <w:szCs w:val="28"/>
          <w:lang w:eastAsia="ru-RU"/>
        </w:rPr>
        <w:t>.</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48</w:t>
      </w:r>
      <w:r w:rsidRPr="00325058">
        <w:rPr>
          <w:rFonts w:ascii="Times New Roman" w:hAnsi="Times New Roman"/>
          <w:sz w:val="28"/>
          <w:szCs w:val="28"/>
          <w:lang w:eastAsia="ru-RU"/>
        </w:rPr>
        <w:t>.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49</w:t>
      </w:r>
      <w:r w:rsidRPr="00325058">
        <w:rPr>
          <w:rFonts w:ascii="Times New Roman" w:hAnsi="Times New Roman"/>
          <w:sz w:val="28"/>
          <w:szCs w:val="28"/>
          <w:lang w:eastAsia="ru-RU"/>
        </w:rPr>
        <w:t xml:space="preserve">. Заявитель или его представитель должен представить документы, указанные в </w:t>
      </w:r>
      <w:r w:rsidRPr="00325058">
        <w:rPr>
          <w:rFonts w:ascii="Times New Roman" w:hAnsi="Times New Roman"/>
          <w:sz w:val="28"/>
          <w:szCs w:val="20"/>
          <w:lang w:eastAsia="ru-RU"/>
        </w:rPr>
        <w:t xml:space="preserve">пунктах </w:t>
      </w:r>
      <w:r>
        <w:rPr>
          <w:rFonts w:ascii="Times New Roman" w:hAnsi="Times New Roman"/>
          <w:sz w:val="28"/>
          <w:szCs w:val="20"/>
          <w:lang w:eastAsia="ru-RU"/>
        </w:rPr>
        <w:t>40, 42, 46 и 51</w:t>
      </w:r>
      <w:r w:rsidRPr="00325058">
        <w:rPr>
          <w:rFonts w:ascii="Times New Roman" w:hAnsi="Times New Roman"/>
          <w:sz w:val="28"/>
          <w:szCs w:val="28"/>
          <w:lang w:eastAsia="ru-RU"/>
        </w:rPr>
        <w:t>настоящего административного регламента.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325058">
          <w:rPr>
            <w:rFonts w:ascii="Times New Roman" w:hAnsi="Times New Roman"/>
            <w:sz w:val="28"/>
            <w:szCs w:val="20"/>
            <w:lang w:eastAsia="ru-RU"/>
          </w:rPr>
          <w:t>пунктах</w:t>
        </w:r>
      </w:hyperlink>
      <w:r>
        <w:rPr>
          <w:rFonts w:ascii="Times New Roman" w:hAnsi="Times New Roman"/>
          <w:sz w:val="28"/>
          <w:szCs w:val="20"/>
          <w:lang w:eastAsia="ru-RU"/>
        </w:rPr>
        <w:t>40, 42, 46 и 51</w:t>
      </w:r>
      <w:r w:rsidRPr="00325058">
        <w:rPr>
          <w:rFonts w:ascii="Times New Roman" w:hAnsi="Times New Roman"/>
          <w:sz w:val="28"/>
          <w:szCs w:val="28"/>
          <w:lang w:eastAsia="ru-RU"/>
        </w:rPr>
        <w:t xml:space="preserve"> настоящего административного регламента.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50</w:t>
      </w:r>
      <w:r w:rsidRPr="00325058">
        <w:rPr>
          <w:rFonts w:ascii="Times New Roman" w:hAnsi="Times New Roman"/>
          <w:sz w:val="28"/>
          <w:szCs w:val="28"/>
          <w:lang w:eastAsia="ru-RU"/>
        </w:rPr>
        <w:t>. Требования к документам, представляемым заявителем:</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тексты документов должны быть написаны разборчиво;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документы не должны иметь подчисток, приписок, зачеркнутых слов и не оговоренных в них исправлений;</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г) документы не должны быть исполнены карандашом;</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BD1A5D"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4" w:name="Par224"/>
      <w:bookmarkEnd w:id="14"/>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25058">
        <w:rPr>
          <w:rFonts w:ascii="Times New Roman" w:hAnsi="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w:t>
      </w:r>
      <w:r>
        <w:rPr>
          <w:rFonts w:ascii="Times New Roman" w:hAnsi="Times New Roman"/>
          <w:sz w:val="28"/>
          <w:szCs w:val="28"/>
          <w:lang w:eastAsia="ru-RU"/>
        </w:rPr>
        <w:t xml:space="preserve">  ЗАЯВИТЕЛЬ  ВПРАВЕ ПРЕДСТАВИТЬ</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 w:name="Par232"/>
      <w:bookmarkEnd w:id="15"/>
      <w:r>
        <w:rPr>
          <w:rFonts w:ascii="Times New Roman" w:hAnsi="Times New Roman"/>
          <w:sz w:val="28"/>
          <w:szCs w:val="28"/>
          <w:lang w:eastAsia="ru-RU"/>
        </w:rPr>
        <w:t>51</w:t>
      </w:r>
      <w:r w:rsidRPr="00325058">
        <w:rPr>
          <w:rFonts w:ascii="Times New Roman" w:hAnsi="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под</w:t>
      </w:r>
      <w:r w:rsidRPr="00325058">
        <w:rPr>
          <w:rFonts w:ascii="Times New Roman" w:hAnsi="Times New Roman"/>
          <w:sz w:val="28"/>
          <w:szCs w:val="28"/>
        </w:rPr>
        <w:t xml:space="preserve">услуге  - </w:t>
      </w:r>
      <w:r w:rsidRPr="00325058">
        <w:rPr>
          <w:rFonts w:ascii="Times New Roman" w:hAnsi="Times New Roman"/>
          <w:sz w:val="28"/>
          <w:szCs w:val="28"/>
          <w:lang w:eastAsia="ru-RU"/>
        </w:rPr>
        <w:t>подготовка и выдача разрешения на строительство: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325058">
          <w:rPr>
            <w:rFonts w:ascii="Tms Rmn" w:eastAsia="Times New Roman" w:hAnsi="Tms Rmn" w:hint="eastAsia"/>
            <w:sz w:val="28"/>
            <w:szCs w:val="20"/>
          </w:rPr>
          <w:t>статьей</w:t>
        </w:r>
        <w:r w:rsidRPr="00325058">
          <w:rPr>
            <w:rFonts w:ascii="Tms Rmn" w:hAnsi="Tms Rmn"/>
            <w:sz w:val="28"/>
            <w:szCs w:val="20"/>
          </w:rPr>
          <w:t xml:space="preserve"> 40</w:t>
        </w:r>
      </w:hyperlink>
      <w:r w:rsidRPr="00325058">
        <w:rPr>
          <w:rFonts w:ascii="Times New Roman" w:hAnsi="Times New Roman"/>
          <w:sz w:val="28"/>
          <w:szCs w:val="28"/>
        </w:rPr>
        <w:t>Градостроительного кодекса Российской Федерации).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rPr>
        <w:t xml:space="preserve">по подуслуге - </w:t>
      </w:r>
      <w:r w:rsidRPr="00325058">
        <w:rPr>
          <w:rFonts w:ascii="Times New Roman" w:hAnsi="Times New Roman"/>
          <w:sz w:val="28"/>
          <w:szCs w:val="28"/>
          <w:lang w:eastAsia="ru-RU"/>
        </w:rPr>
        <w:t>подготовка и выдача разрешения на строительство ИЖС:</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б) градостроительный план земельного участка.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rPr>
        <w:t xml:space="preserve">по подуслуге - </w:t>
      </w:r>
      <w:r w:rsidRPr="00325058">
        <w:rPr>
          <w:rFonts w:ascii="Times New Roman" w:hAnsi="Times New Roman"/>
          <w:sz w:val="28"/>
          <w:szCs w:val="28"/>
          <w:lang w:eastAsia="ru-RU"/>
        </w:rPr>
        <w:t>внесение изменений в разрешение на строительство: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lang w:eastAsia="ru-RU"/>
        </w:rPr>
        <w:t xml:space="preserve">а) сведения из Единого государственного реестра прав на недвижимое имущество и </w:t>
      </w:r>
      <w:r w:rsidRPr="00325058">
        <w:rPr>
          <w:rFonts w:ascii="Times New Roman" w:hAnsi="Times New Roman"/>
          <w:sz w:val="28"/>
          <w:szCs w:val="28"/>
        </w:rPr>
        <w:t>сделок с ним о правах на жилое помещение;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б) решение об образовании земельных участков в случаях, предусмотренных </w:t>
      </w:r>
      <w:hyperlink r:id="rId36" w:history="1">
        <w:r w:rsidRPr="00325058">
          <w:rPr>
            <w:rFonts w:ascii="Tms Rmn" w:eastAsia="Times New Roman" w:hAnsi="Tms Rmn" w:hint="eastAsia"/>
            <w:sz w:val="28"/>
            <w:szCs w:val="20"/>
          </w:rPr>
          <w:t>частями</w:t>
        </w:r>
        <w:r w:rsidRPr="00325058">
          <w:rPr>
            <w:rFonts w:ascii="Tms Rmn" w:hAnsi="Tms Rmn"/>
            <w:sz w:val="28"/>
            <w:szCs w:val="20"/>
          </w:rPr>
          <w:t xml:space="preserve"> 21.6</w:t>
        </w:r>
      </w:hyperlink>
      <w:r w:rsidRPr="00325058">
        <w:rPr>
          <w:rFonts w:ascii="Times New Roman" w:hAnsi="Times New Roman"/>
          <w:sz w:val="28"/>
          <w:szCs w:val="28"/>
        </w:rPr>
        <w:t xml:space="preserve"> и </w:t>
      </w:r>
      <w:hyperlink r:id="rId37" w:history="1">
        <w:r w:rsidRPr="00325058">
          <w:rPr>
            <w:rFonts w:ascii="Tms Rmn" w:hAnsi="Tms Rmn"/>
            <w:sz w:val="28"/>
            <w:szCs w:val="20"/>
          </w:rPr>
          <w:t>21.7</w:t>
        </w:r>
      </w:hyperlink>
      <w:r w:rsidRPr="00325058">
        <w:rPr>
          <w:rFonts w:ascii="Times New Roman" w:hAnsi="Times New Roman"/>
          <w:sz w:val="28"/>
          <w:szCs w:val="28"/>
        </w:rPr>
        <w:t xml:space="preserve"> статьи 51 Градостроительного кодекса Российской Федерации, если в соответствии с земельным </w:t>
      </w:r>
      <w:hyperlink r:id="rId38" w:history="1">
        <w:r w:rsidRPr="00325058">
          <w:rPr>
            <w:rFonts w:ascii="Tms Rmn" w:eastAsia="Times New Roman" w:hAnsi="Tms Rmn" w:hint="eastAsia"/>
            <w:sz w:val="28"/>
            <w:szCs w:val="20"/>
          </w:rPr>
          <w:t>законодательством</w:t>
        </w:r>
      </w:hyperlink>
      <w:r w:rsidRPr="00325058">
        <w:rPr>
          <w:rFonts w:ascii="Times New Roman" w:hAnsi="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325058">
          <w:rPr>
            <w:rFonts w:ascii="Tms Rmn" w:eastAsia="Times New Roman" w:hAnsi="Tms Rmn" w:hint="eastAsia"/>
            <w:sz w:val="28"/>
            <w:szCs w:val="20"/>
          </w:rPr>
          <w:t>частью</w:t>
        </w:r>
        <w:r w:rsidRPr="00325058">
          <w:rPr>
            <w:rFonts w:ascii="Tms Rmn" w:hAnsi="Tms Rmn"/>
            <w:sz w:val="28"/>
            <w:szCs w:val="20"/>
          </w:rPr>
          <w:t xml:space="preserve"> 21.7</w:t>
        </w:r>
      </w:hyperlink>
      <w:r w:rsidRPr="00325058">
        <w:rPr>
          <w:rFonts w:ascii="Times New Roman" w:hAnsi="Times New Roman"/>
          <w:sz w:val="28"/>
          <w:szCs w:val="28"/>
        </w:rPr>
        <w:t xml:space="preserve"> статьи  51 Градостроительного кодекса Российской Федерации;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0" w:history="1">
        <w:r w:rsidRPr="00325058">
          <w:rPr>
            <w:rFonts w:ascii="Tms Rmn" w:eastAsia="Times New Roman" w:hAnsi="Tms Rmn" w:hint="eastAsia"/>
            <w:sz w:val="28"/>
            <w:szCs w:val="20"/>
          </w:rPr>
          <w:t>частью</w:t>
        </w:r>
        <w:r w:rsidRPr="00325058">
          <w:rPr>
            <w:rFonts w:ascii="Tms Rmn" w:hAnsi="Tms Rmn"/>
            <w:sz w:val="28"/>
            <w:szCs w:val="20"/>
          </w:rPr>
          <w:t xml:space="preserve"> 21.9</w:t>
        </w:r>
      </w:hyperlink>
      <w:r w:rsidRPr="00325058">
        <w:rPr>
          <w:rFonts w:ascii="Times New Roman" w:hAnsi="Times New Roman"/>
          <w:sz w:val="28"/>
          <w:szCs w:val="28"/>
        </w:rPr>
        <w:t xml:space="preserve"> статьи 51 Градостроительного кодекса Российской Федерации;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д) документы, подтверждающие изменение адреса объекта капитального строительства или строительного адреса в случае его изменения;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е) документы, подтверждающие изменение наименования застройщика и/или его адреса в случае его изменения.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325058">
        <w:rPr>
          <w:rFonts w:ascii="Times New Roman" w:hAnsi="Times New Roman"/>
          <w:sz w:val="28"/>
          <w:szCs w:val="28"/>
          <w:lang w:eastAsia="ru-RU"/>
        </w:rPr>
        <w:t>. Уполномоченный орган при предоставлении муниципальной услуги не вправе требовать от заявителей: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spacing w:after="0" w:line="240" w:lineRule="auto"/>
        <w:jc w:val="center"/>
        <w:rPr>
          <w:sz w:val="28"/>
          <w:szCs w:val="20"/>
          <w:lang w:eastAsia="ru-RU"/>
        </w:rPr>
      </w:pPr>
      <w:bookmarkStart w:id="16" w:name="Par239"/>
      <w:bookmarkEnd w:id="16"/>
      <w:r w:rsidRPr="00325058">
        <w:rPr>
          <w:rFonts w:ascii="Tms Rmn" w:eastAsia="Times New Roman" w:hAnsi="Tms Rmn" w:hint="eastAsia"/>
          <w:sz w:val="28"/>
          <w:szCs w:val="20"/>
          <w:lang w:eastAsia="ru-RU"/>
        </w:rPr>
        <w:t>Глава</w:t>
      </w:r>
      <w:r w:rsidRPr="00325058">
        <w:rPr>
          <w:rFonts w:ascii="Tms Rmn" w:hAnsi="Tms Rmn"/>
          <w:sz w:val="28"/>
          <w:szCs w:val="20"/>
          <w:lang w:eastAsia="ru-RU"/>
        </w:rPr>
        <w:t xml:space="preserve"> 11. </w:t>
      </w:r>
      <w:r w:rsidRPr="00325058">
        <w:rPr>
          <w:rFonts w:ascii="Tms Rmn" w:eastAsia="Times New Roman" w:hAnsi="Tms Rmn" w:hint="eastAsia"/>
          <w:sz w:val="28"/>
          <w:szCs w:val="20"/>
          <w:lang w:eastAsia="ru-RU"/>
        </w:rPr>
        <w:t>ПЕРЕЧЕНЬ</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ОСНОВАНИЙ</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ДЛЯ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ОТКАЗА</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В</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ПРИЕМЕ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ЗАЯВЛЕНИЯ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ИДОКУМЕНТОВ</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НЕОБХОДИМЫХ</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ДЛЯ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ПРЕДОСТАВЛЕНИЯ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МУНИЦИПАЛЬНОЙ</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УСЛУГИ</w:t>
      </w:r>
    </w:p>
    <w:p w:rsidR="00BD1A5D" w:rsidRPr="00325058" w:rsidRDefault="00BD1A5D" w:rsidP="00325058">
      <w:pPr>
        <w:spacing w:after="0" w:line="240" w:lineRule="auto"/>
        <w:jc w:val="center"/>
        <w:rPr>
          <w:rFonts w:ascii="Tms Rmn" w:hAnsi="Tms Rmn"/>
          <w:sz w:val="28"/>
          <w:szCs w:val="20"/>
          <w:lang w:eastAsia="ru-RU"/>
        </w:rPr>
      </w:pPr>
    </w:p>
    <w:p w:rsidR="00BD1A5D" w:rsidRPr="00325058" w:rsidRDefault="00BD1A5D" w:rsidP="00325058">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53</w:t>
      </w:r>
      <w:r w:rsidRPr="00325058">
        <w:rPr>
          <w:rFonts w:ascii="Times New Roman" w:hAnsi="Times New Roman"/>
          <w:color w:val="000000"/>
          <w:sz w:val="28"/>
          <w:szCs w:val="20"/>
          <w:lang w:eastAsia="ru-RU"/>
        </w:rPr>
        <w:t>. Основанием для отказа в приеме к рассмотрению заявления и документов являются:</w:t>
      </w:r>
    </w:p>
    <w:p w:rsidR="00BD1A5D" w:rsidRPr="00325058" w:rsidRDefault="00BD1A5D" w:rsidP="00325058">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D1A5D" w:rsidRPr="00325058" w:rsidRDefault="00BD1A5D" w:rsidP="00325058">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 xml:space="preserve">несоответствие документов требованиям, указанным в пункте </w:t>
      </w:r>
      <w:r w:rsidRPr="006E6A9B">
        <w:rPr>
          <w:rFonts w:ascii="Times New Roman" w:hAnsi="Times New Roman"/>
          <w:color w:val="000000"/>
          <w:sz w:val="28"/>
          <w:szCs w:val="20"/>
          <w:lang w:eastAsia="ru-RU"/>
        </w:rPr>
        <w:t>50</w:t>
      </w:r>
      <w:r w:rsidRPr="00325058">
        <w:rPr>
          <w:rFonts w:ascii="Times New Roman" w:hAnsi="Times New Roman"/>
          <w:color w:val="000000"/>
          <w:sz w:val="28"/>
          <w:szCs w:val="20"/>
          <w:lang w:eastAsia="ru-RU"/>
        </w:rPr>
        <w:t xml:space="preserve"> настоящего административного регламента;</w:t>
      </w:r>
    </w:p>
    <w:p w:rsidR="00BD1A5D" w:rsidRPr="00325058" w:rsidRDefault="00BD1A5D" w:rsidP="00325058">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D1A5D" w:rsidRPr="00325058" w:rsidRDefault="00BD1A5D" w:rsidP="00325058">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54</w:t>
      </w:r>
      <w:r w:rsidRPr="00325058">
        <w:rPr>
          <w:rFonts w:ascii="Times New Roman" w:hAnsi="Times New Roman"/>
          <w:color w:val="000000"/>
          <w:sz w:val="28"/>
          <w:szCs w:val="20"/>
          <w:lang w:eastAsia="ru-RU"/>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D1A5D" w:rsidRPr="00325058" w:rsidRDefault="00BD1A5D" w:rsidP="00325058">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D1A5D" w:rsidRPr="00325058" w:rsidRDefault="00BD1A5D" w:rsidP="00325058">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D1A5D" w:rsidRPr="00325058" w:rsidRDefault="00BD1A5D" w:rsidP="00325058">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55</w:t>
      </w:r>
      <w:r w:rsidRPr="00325058">
        <w:rPr>
          <w:rFonts w:ascii="Times New Roman" w:hAnsi="Times New Roman"/>
          <w:color w:val="000000"/>
          <w:sz w:val="28"/>
          <w:szCs w:val="20"/>
          <w:lang w:eastAsia="ru-RU"/>
        </w:rPr>
        <w:t>.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BD1A5D" w:rsidRDefault="00BD1A5D" w:rsidP="00325058">
      <w:pPr>
        <w:spacing w:after="0" w:line="240" w:lineRule="auto"/>
        <w:ind w:firstLine="720"/>
        <w:jc w:val="both"/>
        <w:rPr>
          <w:color w:val="000000"/>
          <w:sz w:val="28"/>
          <w:szCs w:val="20"/>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7" w:name="Par251"/>
      <w:bookmarkEnd w:id="17"/>
      <w:r w:rsidRPr="00325058">
        <w:rPr>
          <w:rFonts w:ascii="Times New Roman" w:hAnsi="Times New Roman"/>
          <w:sz w:val="28"/>
          <w:szCs w:val="28"/>
          <w:lang w:eastAsia="ru-RU"/>
        </w:rPr>
        <w:t>Глава 12. ПЕРЕЧЕНЬ  ОСНОВАНИЙ  ДЛЯ  ПРИОСТАНОВЛЕНИЯ</w:t>
      </w:r>
    </w:p>
    <w:p w:rsidR="00BD1A5D" w:rsidRPr="00325058" w:rsidRDefault="00BD1A5D" w:rsidP="0032505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25058">
        <w:rPr>
          <w:rFonts w:ascii="Times New Roman" w:hAnsi="Times New Roman"/>
          <w:sz w:val="28"/>
          <w:szCs w:val="28"/>
          <w:lang w:eastAsia="ru-RU"/>
        </w:rPr>
        <w:t>ИЛИ  ОТКАЗА  В  ПРЕДОС</w:t>
      </w:r>
      <w:r>
        <w:rPr>
          <w:rFonts w:ascii="Times New Roman" w:hAnsi="Times New Roman"/>
          <w:sz w:val="28"/>
          <w:szCs w:val="28"/>
          <w:lang w:eastAsia="ru-RU"/>
        </w:rPr>
        <w:t>ТАВЛЕНИИ   МУНИЦИПАЛЬНОЙ УСЛУГИ</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w:t>
      </w:r>
      <w:r w:rsidRPr="00325058">
        <w:rPr>
          <w:rFonts w:ascii="Times New Roman" w:hAnsi="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w:t>
      </w:r>
      <w:r w:rsidRPr="00325058">
        <w:rPr>
          <w:rFonts w:ascii="Times New Roman" w:hAnsi="Times New Roman"/>
          <w:sz w:val="28"/>
          <w:szCs w:val="28"/>
          <w:lang w:eastAsia="ru-RU"/>
        </w:rPr>
        <w:t>. В выдаче разрешения на строительство отказывается при наличии одного из следующих оснований:</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а) отсутствие у заявителя и в распоряжении органов государственной власти, органов местного самоуправления документов, предусмотренных </w:t>
      </w:r>
      <w:r w:rsidRPr="006E6A9B">
        <w:rPr>
          <w:rFonts w:ascii="Times New Roman" w:hAnsi="Times New Roman"/>
          <w:sz w:val="28"/>
          <w:szCs w:val="28"/>
          <w:lang w:eastAsia="ru-RU"/>
        </w:rPr>
        <w:t>пунктами 40, 42 и 51</w:t>
      </w:r>
      <w:r w:rsidRPr="00325058">
        <w:rPr>
          <w:rFonts w:ascii="Times New Roman" w:hAnsi="Times New Roman"/>
          <w:sz w:val="28"/>
          <w:szCs w:val="28"/>
          <w:lang w:eastAsia="ru-RU"/>
        </w:rPr>
        <w:t>настоящего административного регламента;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Pr="00325058">
        <w:rPr>
          <w:rFonts w:ascii="Times New Roman" w:hAnsi="Times New Roman"/>
          <w:sz w:val="28"/>
          <w:szCs w:val="28"/>
          <w:lang w:eastAsia="ru-RU"/>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Pr="00EA23F6">
        <w:rPr>
          <w:rFonts w:ascii="Times New Roman" w:hAnsi="Times New Roman"/>
          <w:sz w:val="28"/>
          <w:szCs w:val="28"/>
          <w:lang w:eastAsia="ru-RU"/>
        </w:rPr>
        <w:t>пунктом 44</w:t>
      </w:r>
      <w:r w:rsidRPr="00325058">
        <w:rPr>
          <w:rFonts w:ascii="Times New Roman" w:hAnsi="Times New Roman"/>
          <w:sz w:val="28"/>
          <w:szCs w:val="28"/>
          <w:lang w:eastAsia="ru-RU"/>
        </w:rPr>
        <w:t xml:space="preserve"> настоящего административного регламента;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недостоверности сведений, указанных в уведомлении о переходе прав на земельный участок, об образовании земельного участка;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1" w:history="1">
        <w:r w:rsidRPr="00325058">
          <w:rPr>
            <w:rFonts w:ascii="Tms Rmn" w:eastAsia="Times New Roman" w:hAnsi="Tms Rmn" w:hint="eastAsia"/>
            <w:sz w:val="28"/>
            <w:szCs w:val="20"/>
            <w:lang w:eastAsia="ru-RU"/>
          </w:rPr>
          <w:t>частью</w:t>
        </w:r>
        <w:r w:rsidRPr="00325058">
          <w:rPr>
            <w:rFonts w:ascii="Tms Rmn" w:hAnsi="Tms Rmn"/>
            <w:sz w:val="28"/>
            <w:szCs w:val="20"/>
            <w:lang w:eastAsia="ru-RU"/>
          </w:rPr>
          <w:t xml:space="preserve"> 21.7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51</w:t>
        </w:r>
      </w:hyperlink>
      <w:r w:rsidRPr="00325058">
        <w:rPr>
          <w:rFonts w:ascii="Times New Roman" w:hAnsi="Times New Roman"/>
          <w:sz w:val="28"/>
          <w:szCs w:val="28"/>
          <w:lang w:eastAsia="ru-RU"/>
        </w:rPr>
        <w:t xml:space="preserve"> Градостроительного кодекса Российской Федерации.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sidRPr="00325058">
        <w:rPr>
          <w:rFonts w:ascii="Times New Roman" w:hAnsi="Times New Roman"/>
          <w:sz w:val="28"/>
          <w:szCs w:val="28"/>
          <w:lang w:eastAsia="ru-RU"/>
        </w:rPr>
        <w:t xml:space="preserve">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а) отсутствия в распоряжении заявителя и органов государственной власти, органов местного самоуправления документов, предусмотренных </w:t>
      </w:r>
      <w:r w:rsidRPr="00EA23F6">
        <w:rPr>
          <w:rFonts w:ascii="Times New Roman" w:hAnsi="Times New Roman"/>
          <w:sz w:val="28"/>
          <w:szCs w:val="28"/>
          <w:lang w:eastAsia="ru-RU"/>
        </w:rPr>
        <w:t>пунктами 46и 51 настоящего</w:t>
      </w:r>
      <w:r w:rsidRPr="00325058">
        <w:rPr>
          <w:rFonts w:ascii="Times New Roman" w:hAnsi="Times New Roman"/>
          <w:sz w:val="28"/>
          <w:szCs w:val="28"/>
          <w:lang w:eastAsia="ru-RU"/>
        </w:rPr>
        <w:t xml:space="preserve"> административного регламента;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б) несоответствия документов, указанных в </w:t>
      </w:r>
      <w:hyperlink r:id="rId42" w:history="1">
        <w:r w:rsidRPr="00EA23F6">
          <w:rPr>
            <w:rFonts w:ascii="Tms Rmn" w:eastAsia="Times New Roman" w:hAnsi="Tms Rmn" w:hint="eastAsia"/>
            <w:sz w:val="28"/>
            <w:szCs w:val="20"/>
            <w:lang w:eastAsia="ru-RU"/>
          </w:rPr>
          <w:t>подпункте</w:t>
        </w:r>
        <w:r w:rsidRPr="00EA23F6">
          <w:rPr>
            <w:rFonts w:ascii="Tms Rmn" w:hAnsi="Tms Rmn"/>
            <w:sz w:val="28"/>
            <w:szCs w:val="20"/>
            <w:lang w:eastAsia="ru-RU"/>
          </w:rPr>
          <w:t xml:space="preserve"> 2 </w:t>
        </w:r>
        <w:r w:rsidRPr="00EA23F6">
          <w:rPr>
            <w:rFonts w:ascii="Tms Rmn" w:eastAsia="Times New Roman" w:hAnsi="Tms Rmn" w:hint="eastAsia"/>
            <w:sz w:val="28"/>
            <w:szCs w:val="20"/>
            <w:lang w:eastAsia="ru-RU"/>
          </w:rPr>
          <w:t>пункта</w:t>
        </w:r>
        <w:r w:rsidRPr="00EA23F6">
          <w:rPr>
            <w:rFonts w:ascii="Tms Rmn" w:hAnsi="Tms Rmn"/>
            <w:sz w:val="28"/>
            <w:szCs w:val="20"/>
            <w:lang w:eastAsia="ru-RU"/>
          </w:rPr>
          <w:t xml:space="preserve"> </w:t>
        </w:r>
      </w:hyperlink>
      <w:r w:rsidRPr="00EA23F6">
        <w:rPr>
          <w:rFonts w:ascii="Times New Roman" w:hAnsi="Times New Roman"/>
          <w:sz w:val="28"/>
          <w:szCs w:val="28"/>
          <w:lang w:eastAsia="ru-RU"/>
        </w:rPr>
        <w:t>46</w:t>
      </w:r>
      <w:r w:rsidRPr="00325058">
        <w:rPr>
          <w:rFonts w:ascii="Times New Roman" w:hAnsi="Times New Roman"/>
          <w:sz w:val="28"/>
          <w:szCs w:val="28"/>
          <w:lang w:eastAsia="ru-RU"/>
        </w:rPr>
        <w:t xml:space="preserve"> настоящего административного регламента, требованиям градостроительного плана земельного участка;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в) несоответствия документов, указанных в </w:t>
      </w:r>
      <w:hyperlink r:id="rId43" w:history="1">
        <w:r w:rsidRPr="00EA23F6">
          <w:rPr>
            <w:rFonts w:ascii="Times New Roman" w:hAnsi="Times New Roman"/>
            <w:sz w:val="28"/>
            <w:szCs w:val="28"/>
            <w:lang w:eastAsia="ru-RU"/>
          </w:rPr>
          <w:t>подпункте 2 пункта</w:t>
        </w:r>
      </w:hyperlink>
      <w:r w:rsidRPr="00EA23F6">
        <w:rPr>
          <w:rFonts w:ascii="Times New Roman" w:hAnsi="Times New Roman"/>
          <w:sz w:val="28"/>
          <w:szCs w:val="28"/>
          <w:lang w:eastAsia="ru-RU"/>
        </w:rPr>
        <w:t xml:space="preserve"> 46 </w:t>
      </w:r>
      <w:r w:rsidRPr="00325058">
        <w:rPr>
          <w:rFonts w:ascii="Times New Roman" w:hAnsi="Times New Roman"/>
          <w:sz w:val="28"/>
          <w:szCs w:val="28"/>
          <w:lang w:eastAsia="ru-RU"/>
        </w:rPr>
        <w:t>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60</w:t>
      </w:r>
      <w:r w:rsidRPr="00325058">
        <w:rPr>
          <w:rFonts w:ascii="Times New Roman" w:hAnsi="Times New Roman"/>
          <w:sz w:val="28"/>
          <w:szCs w:val="28"/>
          <w:lang w:eastAsia="ru-RU"/>
        </w:rPr>
        <w:t>. В продлении срока действия разрешения на строительство отказывается в случаях:</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б) отсутствия документов, предусмотренных пунктом </w:t>
      </w:r>
      <w:r w:rsidRPr="00EA23F6">
        <w:rPr>
          <w:rFonts w:ascii="Times New Roman" w:hAnsi="Times New Roman"/>
          <w:sz w:val="28"/>
          <w:szCs w:val="28"/>
          <w:lang w:eastAsia="ru-RU"/>
        </w:rPr>
        <w:t>48 настоящего</w:t>
      </w:r>
      <w:r w:rsidRPr="00325058">
        <w:rPr>
          <w:rFonts w:ascii="Times New Roman" w:hAnsi="Times New Roman"/>
          <w:sz w:val="28"/>
          <w:szCs w:val="28"/>
          <w:lang w:eastAsia="ru-RU"/>
        </w:rPr>
        <w:t xml:space="preserve"> административного регламента;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прекращения действия разрешения на строительство.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Pr="00325058">
        <w:rPr>
          <w:rFonts w:ascii="Times New Roman" w:hAnsi="Times New Roman"/>
          <w:sz w:val="28"/>
          <w:szCs w:val="28"/>
          <w:lang w:eastAsia="ru-RU"/>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8" w:name="Par261"/>
      <w:bookmarkEnd w:id="18"/>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25058">
        <w:rPr>
          <w:rFonts w:ascii="Times New Roman" w:hAnsi="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w:t>
      </w:r>
      <w:r>
        <w:rPr>
          <w:rFonts w:ascii="Times New Roman" w:hAnsi="Times New Roman"/>
          <w:sz w:val="28"/>
          <w:szCs w:val="28"/>
          <w:lang w:eastAsia="ru-RU"/>
        </w:rPr>
        <w:t>ЛЬНОЙ  УСЛУГИ</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61</w:t>
      </w:r>
      <w:r w:rsidRPr="00325058">
        <w:rPr>
          <w:rFonts w:ascii="Times New Roman" w:hAnsi="Times New Roman"/>
          <w:sz w:val="28"/>
          <w:szCs w:val="28"/>
          <w:lang w:eastAsia="ru-RU"/>
        </w:rPr>
        <w:t>. </w:t>
      </w:r>
      <w:r w:rsidRPr="00325058">
        <w:rPr>
          <w:rFonts w:ascii="Times New Roman" w:hAnsi="Times New Roman"/>
          <w:color w:val="000000"/>
          <w:sz w:val="28"/>
          <w:szCs w:val="28"/>
          <w:lang w:eastAsia="ru-RU"/>
        </w:rPr>
        <w:t>Для получения муниципальной услуги заявителю или его представителю необходимо получить:</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sz w:val="28"/>
          <w:szCs w:val="28"/>
          <w:lang w:eastAsia="ru-RU"/>
        </w:rPr>
        <w:t>а) положительное заключение экспертизы проектной документации объекта капитального строительства (</w:t>
      </w:r>
      <w:r w:rsidRPr="00325058">
        <w:rPr>
          <w:rFonts w:ascii="Times New Roman" w:hAnsi="Times New Roman"/>
          <w:color w:val="000000"/>
          <w:sz w:val="28"/>
          <w:szCs w:val="28"/>
          <w:lang w:eastAsia="ru-RU"/>
        </w:rPr>
        <w:t xml:space="preserve">применительно к отдельным этапам строительства в случае, предусмотренном </w:t>
      </w:r>
      <w:hyperlink r:id="rId44" w:history="1">
        <w:r w:rsidRPr="00325058">
          <w:rPr>
            <w:rFonts w:ascii="Tms Rmn" w:eastAsia="Times New Roman" w:hAnsi="Tms Rmn" w:hint="eastAsia"/>
            <w:color w:val="000000"/>
            <w:sz w:val="28"/>
            <w:szCs w:val="20"/>
            <w:lang w:eastAsia="ru-RU"/>
          </w:rPr>
          <w:t>частью</w:t>
        </w:r>
        <w:r w:rsidRPr="00325058">
          <w:rPr>
            <w:rFonts w:ascii="Tms Rmn" w:hAnsi="Tms Rmn"/>
            <w:color w:val="000000"/>
            <w:sz w:val="28"/>
            <w:szCs w:val="20"/>
            <w:lang w:eastAsia="ru-RU"/>
          </w:rPr>
          <w:t xml:space="preserve"> 12.1 </w:t>
        </w:r>
        <w:r w:rsidRPr="00325058">
          <w:rPr>
            <w:rFonts w:ascii="Tms Rmn" w:eastAsia="Times New Roman" w:hAnsi="Tms Rmn" w:hint="eastAsia"/>
            <w:color w:val="000000"/>
            <w:sz w:val="28"/>
            <w:szCs w:val="20"/>
            <w:lang w:eastAsia="ru-RU"/>
          </w:rPr>
          <w:t>статьи</w:t>
        </w:r>
        <w:r w:rsidRPr="00325058">
          <w:rPr>
            <w:rFonts w:ascii="Tms Rmn" w:hAnsi="Tms Rmn"/>
            <w:color w:val="000000"/>
            <w:sz w:val="28"/>
            <w:szCs w:val="20"/>
            <w:lang w:eastAsia="ru-RU"/>
          </w:rPr>
          <w:t xml:space="preserve"> 48</w:t>
        </w:r>
      </w:hyperlink>
      <w:r w:rsidRPr="00325058">
        <w:rPr>
          <w:rFonts w:ascii="Times New Roman" w:hAnsi="Times New Roman"/>
          <w:color w:val="000000"/>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45" w:history="1">
        <w:r w:rsidRPr="00325058">
          <w:rPr>
            <w:rFonts w:ascii="Tms Rmn" w:eastAsia="Times New Roman" w:hAnsi="Tms Rmn" w:hint="eastAsia"/>
            <w:color w:val="000000"/>
            <w:sz w:val="28"/>
            <w:szCs w:val="20"/>
            <w:lang w:eastAsia="ru-RU"/>
          </w:rPr>
          <w:t>статьей</w:t>
        </w:r>
        <w:r w:rsidRPr="00325058">
          <w:rPr>
            <w:rFonts w:ascii="Tms Rmn" w:hAnsi="Tms Rmn"/>
            <w:color w:val="000000"/>
            <w:sz w:val="28"/>
            <w:szCs w:val="20"/>
            <w:lang w:eastAsia="ru-RU"/>
          </w:rPr>
          <w:t xml:space="preserve"> 49</w:t>
        </w:r>
      </w:hyperlink>
      <w:r w:rsidRPr="00325058">
        <w:rPr>
          <w:rFonts w:ascii="Times New Roman" w:hAnsi="Times New Roman"/>
          <w:color w:val="000000"/>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sidRPr="00325058">
          <w:rPr>
            <w:rFonts w:ascii="Tms Rmn" w:eastAsia="Times New Roman" w:hAnsi="Tms Rmn" w:hint="eastAsia"/>
            <w:color w:val="000000"/>
            <w:sz w:val="28"/>
            <w:szCs w:val="20"/>
            <w:lang w:eastAsia="ru-RU"/>
          </w:rPr>
          <w:t>частью</w:t>
        </w:r>
        <w:r w:rsidRPr="00325058">
          <w:rPr>
            <w:rFonts w:ascii="Tms Rmn" w:hAnsi="Tms Rmn"/>
            <w:color w:val="000000"/>
            <w:sz w:val="28"/>
            <w:szCs w:val="20"/>
            <w:lang w:eastAsia="ru-RU"/>
          </w:rPr>
          <w:t xml:space="preserve"> 3.4 </w:t>
        </w:r>
        <w:r w:rsidRPr="00325058">
          <w:rPr>
            <w:rFonts w:ascii="Tms Rmn" w:eastAsia="Times New Roman" w:hAnsi="Tms Rmn" w:hint="eastAsia"/>
            <w:color w:val="000000"/>
            <w:sz w:val="28"/>
            <w:szCs w:val="20"/>
            <w:lang w:eastAsia="ru-RU"/>
          </w:rPr>
          <w:t>статьи</w:t>
        </w:r>
        <w:r w:rsidRPr="00325058">
          <w:rPr>
            <w:rFonts w:ascii="Tms Rmn" w:hAnsi="Tms Rmn"/>
            <w:color w:val="000000"/>
            <w:sz w:val="28"/>
            <w:szCs w:val="20"/>
            <w:lang w:eastAsia="ru-RU"/>
          </w:rPr>
          <w:t xml:space="preserve"> 49</w:t>
        </w:r>
      </w:hyperlink>
      <w:r w:rsidRPr="00325058">
        <w:rPr>
          <w:rFonts w:ascii="Times New Roman" w:hAnsi="Times New Roman"/>
          <w:color w:val="000000"/>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7" w:history="1">
        <w:r w:rsidRPr="00325058">
          <w:rPr>
            <w:rFonts w:ascii="Tms Rmn" w:eastAsia="Times New Roman" w:hAnsi="Tms Rmn" w:hint="eastAsia"/>
            <w:color w:val="000000"/>
            <w:sz w:val="28"/>
            <w:szCs w:val="20"/>
            <w:lang w:eastAsia="ru-RU"/>
          </w:rPr>
          <w:t>частью</w:t>
        </w:r>
        <w:r w:rsidRPr="00325058">
          <w:rPr>
            <w:rFonts w:ascii="Tms Rmn" w:hAnsi="Tms Rmn"/>
            <w:color w:val="000000"/>
            <w:sz w:val="28"/>
            <w:szCs w:val="20"/>
            <w:lang w:eastAsia="ru-RU"/>
          </w:rPr>
          <w:t xml:space="preserve"> 6 </w:t>
        </w:r>
        <w:r w:rsidRPr="00325058">
          <w:rPr>
            <w:rFonts w:ascii="Tms Rmn" w:eastAsia="Times New Roman" w:hAnsi="Tms Rmn" w:hint="eastAsia"/>
            <w:color w:val="000000"/>
            <w:sz w:val="28"/>
            <w:szCs w:val="20"/>
            <w:lang w:eastAsia="ru-RU"/>
          </w:rPr>
          <w:t>статьи</w:t>
        </w:r>
        <w:r w:rsidRPr="00325058">
          <w:rPr>
            <w:rFonts w:ascii="Tms Rmn" w:hAnsi="Tms Rmn"/>
            <w:color w:val="000000"/>
            <w:sz w:val="28"/>
            <w:szCs w:val="20"/>
            <w:lang w:eastAsia="ru-RU"/>
          </w:rPr>
          <w:t xml:space="preserve"> 49</w:t>
        </w:r>
      </w:hyperlink>
      <w:r w:rsidRPr="00325058">
        <w:rPr>
          <w:rFonts w:ascii="Times New Roman" w:hAnsi="Times New Roman"/>
          <w:color w:val="000000"/>
          <w:sz w:val="28"/>
          <w:szCs w:val="28"/>
          <w:lang w:eastAsia="ru-RU"/>
        </w:rPr>
        <w:t xml:space="preserve"> Градостроительного кодекса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D1A5D"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9" w:name="Par270"/>
      <w:bookmarkEnd w:id="19"/>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25058">
        <w:rPr>
          <w:rFonts w:ascii="Times New Roman" w:hAnsi="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w:t>
      </w:r>
      <w:r>
        <w:rPr>
          <w:rFonts w:ascii="Times New Roman" w:hAnsi="Times New Roman"/>
          <w:sz w:val="28"/>
          <w:szCs w:val="28"/>
          <w:lang w:eastAsia="ru-RU"/>
        </w:rPr>
        <w:t>ОМ  ЧИСЛЕ В  ЭЛЕКТРОННОЙ  ФОРМЕ</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w:t>
      </w:r>
      <w:r w:rsidRPr="00325058">
        <w:rPr>
          <w:rFonts w:ascii="Times New Roman" w:hAnsi="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w:t>
      </w:r>
      <w:r w:rsidRPr="00325058">
        <w:rPr>
          <w:rFonts w:ascii="Times New Roman" w:hAnsi="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spacing w:after="0" w:line="240" w:lineRule="auto"/>
        <w:jc w:val="center"/>
        <w:rPr>
          <w:sz w:val="28"/>
          <w:szCs w:val="20"/>
          <w:lang w:eastAsia="ru-RU"/>
        </w:rPr>
      </w:pPr>
      <w:bookmarkStart w:id="20" w:name="Par277"/>
      <w:bookmarkEnd w:id="20"/>
      <w:r w:rsidRPr="00325058">
        <w:rPr>
          <w:rFonts w:ascii="Tms Rmn" w:eastAsia="Times New Roman" w:hAnsi="Tms Rmn" w:hint="eastAsia"/>
          <w:sz w:val="28"/>
          <w:szCs w:val="20"/>
          <w:lang w:eastAsia="ru-RU"/>
        </w:rPr>
        <w:t>Глава</w:t>
      </w:r>
      <w:r w:rsidRPr="00325058">
        <w:rPr>
          <w:rFonts w:ascii="Tms Rmn" w:hAnsi="Tms Rmn"/>
          <w:sz w:val="28"/>
          <w:szCs w:val="20"/>
          <w:lang w:eastAsia="ru-RU"/>
        </w:rPr>
        <w:t xml:space="preserve"> 15. </w:t>
      </w:r>
      <w:r w:rsidRPr="00325058">
        <w:rPr>
          <w:rFonts w:ascii="Tms Rmn" w:eastAsia="Times New Roman" w:hAnsi="Tms Rmn" w:hint="eastAsia"/>
          <w:sz w:val="28"/>
          <w:szCs w:val="20"/>
          <w:lang w:eastAsia="ru-RU"/>
        </w:rPr>
        <w:t>ПОРЯДОК</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РАЗМЕР</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ОСНОВАНИЯ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ВЗИМАНИЯ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ПЛАТЫ</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ЗАПРЕДОСТАВЛЕНИЕ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УСЛУГ</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КОТОРЫЕ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ЯВЛЯЮТСЯ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НЕОБХОДИМЫМИ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ИОБЯЗАТЕЛЬНЫМИ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ДЛЯ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ПРЕДОСТАВЛЕНИЯ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МУНИЦИПАЛЬНОЙ</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УСЛУГИ</w:t>
      </w:r>
      <w:r w:rsidRPr="00325058">
        <w:rPr>
          <w:rFonts w:ascii="Tms Rmn" w:hAnsi="Tms Rmn"/>
          <w:sz w:val="28"/>
          <w:szCs w:val="20"/>
          <w:lang w:eastAsia="ru-RU"/>
        </w:rPr>
        <w:t>,</w:t>
      </w:r>
      <w:r w:rsidRPr="00325058">
        <w:rPr>
          <w:rFonts w:ascii="Tms Rmn" w:eastAsia="Times New Roman" w:hAnsi="Tms Rmn" w:hint="eastAsia"/>
          <w:sz w:val="28"/>
          <w:szCs w:val="20"/>
          <w:lang w:eastAsia="ru-RU"/>
        </w:rPr>
        <w:t>ВКЛЮЧАЯ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ИНФОРМАЦИЮ</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МЕТОДИКЕ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РАСЧЕТА</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РАЗМЕРА</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ТАКОЙ</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ПЛАТЫ</w:t>
      </w:r>
      <w:r w:rsidRPr="00325058">
        <w:rPr>
          <w:sz w:val="28"/>
          <w:szCs w:val="20"/>
          <w:lang w:eastAsia="ru-RU"/>
        </w:rPr>
        <w:t>.</w:t>
      </w:r>
    </w:p>
    <w:p w:rsidR="00BD1A5D" w:rsidRDefault="00BD1A5D" w:rsidP="00325058">
      <w:pPr>
        <w:spacing w:after="0" w:line="240" w:lineRule="auto"/>
        <w:ind w:firstLine="720"/>
        <w:jc w:val="both"/>
        <w:rPr>
          <w:rFonts w:ascii="Times New Roman" w:hAnsi="Times New Roman"/>
          <w:sz w:val="28"/>
          <w:szCs w:val="28"/>
          <w:lang w:eastAsia="ru-RU"/>
        </w:rPr>
      </w:pPr>
    </w:p>
    <w:p w:rsidR="00BD1A5D" w:rsidRPr="00325058" w:rsidRDefault="00BD1A5D" w:rsidP="00325058">
      <w:pPr>
        <w:spacing w:after="0" w:line="240" w:lineRule="auto"/>
        <w:ind w:firstLine="720"/>
        <w:jc w:val="both"/>
        <w:rPr>
          <w:rFonts w:ascii="Tms Rmn" w:hAnsi="Tms Rmn"/>
          <w:sz w:val="28"/>
          <w:szCs w:val="20"/>
          <w:lang w:eastAsia="ru-RU"/>
        </w:rPr>
      </w:pPr>
      <w:r>
        <w:rPr>
          <w:rFonts w:ascii="Times New Roman" w:hAnsi="Times New Roman"/>
          <w:sz w:val="28"/>
          <w:szCs w:val="28"/>
          <w:lang w:eastAsia="ru-RU"/>
        </w:rPr>
        <w:t>64</w:t>
      </w:r>
      <w:r w:rsidRPr="00325058">
        <w:rPr>
          <w:rFonts w:ascii="Times New Roman" w:hAnsi="Times New Roman"/>
          <w:sz w:val="28"/>
          <w:szCs w:val="28"/>
          <w:lang w:eastAsia="ru-RU"/>
        </w:rPr>
        <w:t xml:space="preserve">. Плата за получение документов в результате оказания услуг, которые являются </w:t>
      </w:r>
      <w:r w:rsidRPr="00325058">
        <w:rPr>
          <w:rFonts w:ascii="Tms Rmn" w:eastAsia="Times New Roman" w:hAnsi="Tms Rmn" w:hint="eastAsia"/>
          <w:sz w:val="28"/>
          <w:szCs w:val="20"/>
          <w:lang w:eastAsia="ru-RU"/>
        </w:rPr>
        <w:t>необходимыми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обязательными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для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предоставления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муниципальной</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услуги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оплачивается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в</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соответствии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с</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законодательством</w:t>
      </w:r>
      <w:r w:rsidRPr="00325058">
        <w:rPr>
          <w:rFonts w:ascii="Tms Rmn" w:hAnsi="Tms Rmn"/>
          <w:sz w:val="28"/>
          <w:szCs w:val="20"/>
          <w:lang w:eastAsia="ru-RU"/>
        </w:rPr>
        <w:t>.</w:t>
      </w:r>
    </w:p>
    <w:p w:rsidR="00BD1A5D" w:rsidRPr="00325058" w:rsidRDefault="00BD1A5D" w:rsidP="00325058">
      <w:pPr>
        <w:spacing w:after="0" w:line="240" w:lineRule="auto"/>
        <w:ind w:firstLine="720"/>
        <w:jc w:val="both"/>
        <w:rPr>
          <w:rFonts w:ascii="Times New Roman" w:hAnsi="Times New Roman"/>
          <w:sz w:val="28"/>
          <w:szCs w:val="20"/>
          <w:lang w:eastAsia="ru-RU"/>
        </w:rPr>
      </w:pPr>
      <w:r>
        <w:rPr>
          <w:rFonts w:ascii="Times New Roman" w:hAnsi="Times New Roman"/>
          <w:sz w:val="28"/>
          <w:szCs w:val="28"/>
          <w:lang w:eastAsia="ru-RU"/>
        </w:rPr>
        <w:t>65</w:t>
      </w:r>
      <w:r w:rsidRPr="00325058">
        <w:rPr>
          <w:rFonts w:ascii="Times New Roman" w:hAnsi="Times New Roman"/>
          <w:sz w:val="28"/>
          <w:szCs w:val="28"/>
          <w:lang w:eastAsia="ru-RU"/>
        </w:rPr>
        <w:t>. Размер платы за получение документов в результате оказания услуг, которые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являются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необходимыми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обязательными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для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предоставления</w:t>
      </w:r>
      <w:r w:rsidRPr="00325058">
        <w:rPr>
          <w:rFonts w:ascii="Tms Rmn" w:hAnsi="Tms Rmn"/>
          <w:sz w:val="28"/>
          <w:szCs w:val="20"/>
          <w:lang w:eastAsia="ru-RU"/>
        </w:rPr>
        <w:t xml:space="preserve"> </w:t>
      </w:r>
      <w:r w:rsidRPr="00325058">
        <w:rPr>
          <w:rFonts w:ascii="Times New Roman" w:hAnsi="Times New Roman"/>
          <w:sz w:val="28"/>
          <w:szCs w:val="20"/>
          <w:lang w:eastAsia="ru-RU"/>
        </w:rPr>
        <w:t>муниципальной услуги, устанавливается в соответствии с законодательством.</w:t>
      </w:r>
    </w:p>
    <w:p w:rsidR="00BD1A5D" w:rsidRPr="00325058" w:rsidRDefault="00BD1A5D" w:rsidP="00325058">
      <w:pPr>
        <w:spacing w:after="0" w:line="240" w:lineRule="auto"/>
        <w:ind w:firstLine="720"/>
        <w:jc w:val="both"/>
        <w:rPr>
          <w:rFonts w:ascii="Times New Roman" w:hAnsi="Times New Roman"/>
          <w:sz w:val="28"/>
          <w:szCs w:val="20"/>
          <w:lang w:eastAsia="ru-RU"/>
        </w:rPr>
      </w:pPr>
    </w:p>
    <w:p w:rsidR="00BD1A5D" w:rsidRPr="00325058" w:rsidRDefault="00BD1A5D" w:rsidP="002B674B">
      <w:pPr>
        <w:spacing w:after="0" w:line="240" w:lineRule="auto"/>
        <w:jc w:val="center"/>
        <w:rPr>
          <w:rFonts w:ascii="Times New Roman" w:hAnsi="Times New Roman"/>
          <w:sz w:val="28"/>
          <w:szCs w:val="20"/>
          <w:lang w:eastAsia="ru-RU"/>
        </w:rPr>
      </w:pPr>
      <w:bookmarkStart w:id="21" w:name="Par285"/>
      <w:bookmarkEnd w:id="21"/>
      <w:r w:rsidRPr="00325058">
        <w:rPr>
          <w:rFonts w:ascii="Times New Roman" w:hAnsi="Times New Roman"/>
          <w:sz w:val="28"/>
          <w:szCs w:val="20"/>
          <w:lang w:eastAsia="ru-RU"/>
        </w:rPr>
        <w:t>Глава 16. МАКСИМАЛЬНЫЙ СРОК ОЖИДАНИЯ  В  ОЧЕРЕДИ  ПРИ ПОДАЧЕ ЗАЯВЛЕНИЯ  О  ПРЕДОСТАВЛЕНИИ  МУНИЦИПАЛЬНОЙ УСЛУГИ  И  ПРИПОЛУЧЕНИИ  РЕЗУЛЬТАТ</w:t>
      </w:r>
      <w:r>
        <w:rPr>
          <w:rFonts w:ascii="Times New Roman" w:hAnsi="Times New Roman"/>
          <w:sz w:val="28"/>
          <w:szCs w:val="20"/>
          <w:lang w:eastAsia="ru-RU"/>
        </w:rPr>
        <w:t>А  ПРЕДОСТАВЛЕНИЯ ТАКОЙ  УСЛУГИ</w:t>
      </w:r>
    </w:p>
    <w:p w:rsidR="00BD1A5D" w:rsidRPr="00325058" w:rsidRDefault="00BD1A5D" w:rsidP="00325058">
      <w:pPr>
        <w:spacing w:after="0" w:line="240" w:lineRule="auto"/>
        <w:ind w:firstLine="720"/>
        <w:jc w:val="both"/>
        <w:rPr>
          <w:rFonts w:ascii="Times New Roman" w:hAnsi="Times New Roman"/>
          <w:sz w:val="28"/>
          <w:szCs w:val="20"/>
          <w:lang w:eastAsia="ru-RU"/>
        </w:rPr>
      </w:pPr>
    </w:p>
    <w:p w:rsidR="00BD1A5D" w:rsidRPr="00325058" w:rsidRDefault="00BD1A5D" w:rsidP="00325058">
      <w:pPr>
        <w:spacing w:after="0" w:line="240" w:lineRule="auto"/>
        <w:ind w:firstLine="720"/>
        <w:jc w:val="both"/>
        <w:rPr>
          <w:rFonts w:ascii="Times New Roman" w:hAnsi="Times New Roman"/>
          <w:sz w:val="28"/>
          <w:szCs w:val="20"/>
          <w:lang w:eastAsia="ru-RU"/>
        </w:rPr>
      </w:pPr>
      <w:bookmarkStart w:id="22" w:name="Par289"/>
      <w:bookmarkEnd w:id="22"/>
      <w:r>
        <w:rPr>
          <w:rFonts w:ascii="Times New Roman" w:hAnsi="Times New Roman"/>
          <w:sz w:val="28"/>
          <w:szCs w:val="20"/>
          <w:lang w:eastAsia="ru-RU"/>
        </w:rPr>
        <w:t>66</w:t>
      </w:r>
      <w:r w:rsidRPr="00325058">
        <w:rPr>
          <w:rFonts w:ascii="Times New Roman" w:hAnsi="Times New Roman"/>
          <w:sz w:val="28"/>
          <w:szCs w:val="20"/>
          <w:lang w:eastAsia="ru-RU"/>
        </w:rPr>
        <w:t>. Максимальное время ожидания в очереди при подаче заявле</w:t>
      </w:r>
      <w:r>
        <w:rPr>
          <w:rFonts w:ascii="Times New Roman" w:hAnsi="Times New Roman"/>
          <w:sz w:val="28"/>
          <w:szCs w:val="20"/>
          <w:lang w:eastAsia="ru-RU"/>
        </w:rPr>
        <w:t>ния и документов не превышает 10</w:t>
      </w:r>
      <w:r w:rsidRPr="00325058">
        <w:rPr>
          <w:rFonts w:ascii="Times New Roman" w:hAnsi="Times New Roman"/>
          <w:sz w:val="28"/>
          <w:szCs w:val="20"/>
          <w:lang w:eastAsia="ru-RU"/>
        </w:rPr>
        <w:t xml:space="preserve"> минут.</w:t>
      </w:r>
    </w:p>
    <w:p w:rsidR="00BD1A5D" w:rsidRPr="00325058" w:rsidRDefault="00BD1A5D" w:rsidP="00325058">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67</w:t>
      </w:r>
      <w:r w:rsidRPr="00325058">
        <w:rPr>
          <w:rFonts w:ascii="Times New Roman" w:hAnsi="Times New Roman"/>
          <w:sz w:val="28"/>
          <w:szCs w:val="20"/>
          <w:lang w:eastAsia="ru-RU"/>
        </w:rPr>
        <w:t>. Максимальное время ожидания в очереди при получении результата муни</w:t>
      </w:r>
      <w:r>
        <w:rPr>
          <w:rFonts w:ascii="Times New Roman" w:hAnsi="Times New Roman"/>
          <w:sz w:val="28"/>
          <w:szCs w:val="20"/>
          <w:lang w:eastAsia="ru-RU"/>
        </w:rPr>
        <w:t>ципальной услуги не превышает 10</w:t>
      </w:r>
      <w:r w:rsidRPr="00325058">
        <w:rPr>
          <w:rFonts w:ascii="Times New Roman" w:hAnsi="Times New Roman"/>
          <w:sz w:val="28"/>
          <w:szCs w:val="20"/>
          <w:lang w:eastAsia="ru-RU"/>
        </w:rPr>
        <w:t xml:space="preserve"> минут.</w:t>
      </w:r>
    </w:p>
    <w:p w:rsidR="00BD1A5D" w:rsidRPr="00325058" w:rsidRDefault="00BD1A5D" w:rsidP="00325058">
      <w:pPr>
        <w:spacing w:after="0" w:line="240" w:lineRule="auto"/>
        <w:ind w:firstLine="720"/>
        <w:jc w:val="both"/>
        <w:rPr>
          <w:rFonts w:ascii="Times New Roman" w:hAnsi="Times New Roman"/>
          <w:sz w:val="28"/>
          <w:szCs w:val="20"/>
          <w:lang w:eastAsia="ru-RU"/>
        </w:rPr>
      </w:pPr>
    </w:p>
    <w:p w:rsidR="00BD1A5D" w:rsidRPr="00325058" w:rsidRDefault="00BD1A5D" w:rsidP="002B674B">
      <w:pPr>
        <w:spacing w:after="0" w:line="240" w:lineRule="auto"/>
        <w:jc w:val="center"/>
        <w:rPr>
          <w:rFonts w:ascii="Times New Roman" w:hAnsi="Times New Roman"/>
          <w:sz w:val="28"/>
          <w:szCs w:val="20"/>
          <w:lang w:eastAsia="ru-RU"/>
        </w:rPr>
      </w:pPr>
      <w:bookmarkStart w:id="23" w:name="Par293"/>
      <w:bookmarkEnd w:id="23"/>
      <w:r w:rsidRPr="00325058">
        <w:rPr>
          <w:rFonts w:ascii="Times New Roman" w:hAnsi="Times New Roman"/>
          <w:sz w:val="28"/>
          <w:szCs w:val="20"/>
          <w:lang w:eastAsia="ru-RU"/>
        </w:rPr>
        <w:t>Глава 17. СРОК  И  ПОРЯДОК  РЕГИСТРАЦИИ  ЗАЯВЛЕНИЯ</w:t>
      </w:r>
    </w:p>
    <w:p w:rsidR="00BD1A5D" w:rsidRPr="00325058" w:rsidRDefault="00BD1A5D" w:rsidP="002B674B">
      <w:pPr>
        <w:spacing w:after="0" w:line="240" w:lineRule="auto"/>
        <w:jc w:val="center"/>
        <w:rPr>
          <w:rFonts w:ascii="Times New Roman" w:hAnsi="Times New Roman"/>
          <w:sz w:val="28"/>
          <w:szCs w:val="20"/>
          <w:lang w:eastAsia="ru-RU"/>
        </w:rPr>
      </w:pPr>
      <w:r w:rsidRPr="00325058">
        <w:rPr>
          <w:rFonts w:ascii="Times New Roman" w:hAnsi="Times New Roman"/>
          <w:sz w:val="28"/>
          <w:szCs w:val="20"/>
          <w:lang w:eastAsia="ru-RU"/>
        </w:rPr>
        <w:t>ЗАЯВИТЕЛЯ  О  ПРЕДОСТАВЛЕНИИ  МУНИЦИПАЛЬНОЙ  УСЛУГИ,  В ТО</w:t>
      </w:r>
      <w:r>
        <w:rPr>
          <w:rFonts w:ascii="Times New Roman" w:hAnsi="Times New Roman"/>
          <w:sz w:val="28"/>
          <w:szCs w:val="20"/>
          <w:lang w:eastAsia="ru-RU"/>
        </w:rPr>
        <w:t>М  ЧИСЛЕ  В  ЭЛЕКТРОННОЙ  ФОРМЕ</w:t>
      </w:r>
    </w:p>
    <w:p w:rsidR="00BD1A5D" w:rsidRPr="00325058" w:rsidRDefault="00BD1A5D" w:rsidP="00325058">
      <w:pPr>
        <w:spacing w:after="0" w:line="240" w:lineRule="auto"/>
        <w:jc w:val="center"/>
        <w:rPr>
          <w:rFonts w:ascii="Times New Roman" w:hAnsi="Times New Roman"/>
          <w:sz w:val="28"/>
          <w:szCs w:val="20"/>
          <w:lang w:eastAsia="ru-RU"/>
        </w:rPr>
      </w:pPr>
    </w:p>
    <w:p w:rsidR="00BD1A5D" w:rsidRPr="00325058" w:rsidRDefault="00BD1A5D" w:rsidP="00325058">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68</w:t>
      </w:r>
      <w:r w:rsidRPr="00325058">
        <w:rPr>
          <w:rFonts w:ascii="Times New Roman" w:hAnsi="Times New Roman"/>
          <w:sz w:val="28"/>
          <w:szCs w:val="20"/>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D1A5D" w:rsidRPr="00325058" w:rsidRDefault="00BD1A5D" w:rsidP="00325058">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69</w:t>
      </w:r>
      <w:r w:rsidRPr="00325058">
        <w:rPr>
          <w:rFonts w:ascii="Times New Roman" w:hAnsi="Times New Roman"/>
          <w:sz w:val="28"/>
          <w:szCs w:val="20"/>
          <w:lang w:eastAsia="ru-RU"/>
        </w:rPr>
        <w:t>. Максимальное время регистрации заявления о предоставлении му</w:t>
      </w:r>
      <w:r>
        <w:rPr>
          <w:rFonts w:ascii="Times New Roman" w:hAnsi="Times New Roman"/>
          <w:sz w:val="28"/>
          <w:szCs w:val="20"/>
          <w:lang w:eastAsia="ru-RU"/>
        </w:rPr>
        <w:t>ниципальной услуги составляет 10</w:t>
      </w:r>
      <w:r w:rsidRPr="00325058">
        <w:rPr>
          <w:rFonts w:ascii="Times New Roman" w:hAnsi="Times New Roman"/>
          <w:sz w:val="28"/>
          <w:szCs w:val="20"/>
          <w:lang w:eastAsia="ru-RU"/>
        </w:rPr>
        <w:t xml:space="preserve"> минут.</w:t>
      </w:r>
    </w:p>
    <w:p w:rsidR="00BD1A5D" w:rsidRPr="00325058" w:rsidRDefault="00BD1A5D" w:rsidP="00325058">
      <w:pPr>
        <w:spacing w:after="0" w:line="240" w:lineRule="auto"/>
        <w:ind w:firstLine="720"/>
        <w:jc w:val="both"/>
        <w:rPr>
          <w:rFonts w:ascii="Times New Roman" w:hAnsi="Times New Roman"/>
          <w:sz w:val="28"/>
          <w:szCs w:val="20"/>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4" w:name="Par300"/>
      <w:bookmarkEnd w:id="24"/>
      <w:r w:rsidRPr="00325058">
        <w:rPr>
          <w:rFonts w:ascii="Times New Roman" w:hAnsi="Times New Roman"/>
          <w:sz w:val="28"/>
          <w:szCs w:val="28"/>
          <w:lang w:eastAsia="ru-RU"/>
        </w:rPr>
        <w:t>Глава 18. ТРЕБОВАНИЯ К ПОМЕЩЕНИЯМ,</w:t>
      </w:r>
    </w:p>
    <w:p w:rsidR="00BD1A5D" w:rsidRPr="00325058" w:rsidRDefault="00BD1A5D" w:rsidP="0032505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25058">
        <w:rPr>
          <w:rFonts w:ascii="Times New Roman" w:hAnsi="Times New Roman"/>
          <w:sz w:val="28"/>
          <w:szCs w:val="28"/>
          <w:lang w:eastAsia="ru-RU"/>
        </w:rPr>
        <w:t>В КОТОРЫХ ПРЕДО</w:t>
      </w:r>
      <w:r>
        <w:rPr>
          <w:rFonts w:ascii="Times New Roman" w:hAnsi="Times New Roman"/>
          <w:sz w:val="28"/>
          <w:szCs w:val="28"/>
          <w:lang w:eastAsia="ru-RU"/>
        </w:rPr>
        <w:t>СТАВЛЯЕТСЯ МУНИЦИПАЛЬНАЯ УСЛУГА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70</w:t>
      </w:r>
      <w:r w:rsidRPr="00325058">
        <w:rPr>
          <w:rFonts w:ascii="Times New Roman" w:hAnsi="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Pr="00325058">
        <w:rPr>
          <w:rFonts w:ascii="Times New Roman" w:hAnsi="Times New Roman"/>
          <w:sz w:val="28"/>
          <w:szCs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72</w:t>
      </w:r>
      <w:r w:rsidRPr="00325058">
        <w:rPr>
          <w:rFonts w:ascii="Times New Roman" w:hAnsi="Times New Roman"/>
          <w:sz w:val="28"/>
          <w:szCs w:val="28"/>
          <w:lang w:eastAsia="ru-RU"/>
        </w:rPr>
        <w:t xml:space="preserve">. </w:t>
      </w:r>
      <w:r w:rsidRPr="00325058">
        <w:rPr>
          <w:rFonts w:ascii="Times New Roman" w:hAnsi="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73</w:t>
      </w:r>
      <w:r w:rsidRPr="00325058">
        <w:rPr>
          <w:rFonts w:ascii="Times New Roman" w:hAnsi="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74</w:t>
      </w:r>
      <w:r w:rsidRPr="00325058">
        <w:rPr>
          <w:rFonts w:ascii="Times New Roman" w:hAnsi="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75</w:t>
      </w:r>
      <w:r w:rsidRPr="00325058">
        <w:rPr>
          <w:rFonts w:ascii="Times New Roman" w:hAnsi="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76</w:t>
      </w:r>
      <w:r w:rsidRPr="00325058">
        <w:rPr>
          <w:rFonts w:ascii="Times New Roman" w:hAnsi="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77</w:t>
      </w:r>
      <w:r w:rsidRPr="00325058">
        <w:rPr>
          <w:rFonts w:ascii="Times New Roman" w:hAnsi="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78</w:t>
      </w:r>
      <w:r w:rsidRPr="00325058">
        <w:rPr>
          <w:rFonts w:ascii="Times New Roman" w:hAnsi="Times New Roman"/>
          <w:sz w:val="28"/>
          <w:szCs w:val="28"/>
          <w:lang w:eastAsia="ru-RU"/>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8"/>
          <w:szCs w:val="28"/>
          <w:lang w:eastAsia="ru-RU"/>
        </w:rPr>
        <w:t xml:space="preserve"> </w:t>
      </w:r>
      <w:r w:rsidRPr="00325058">
        <w:rPr>
          <w:rFonts w:ascii="Times New Roman" w:hAnsi="Times New Roman"/>
          <w:sz w:val="28"/>
          <w:szCs w:val="28"/>
          <w:lang w:eastAsia="ru-RU"/>
        </w:rPr>
        <w:t>одновременно ведется прием только одного заявителя. Одновременный прием двух и более заявителей не допускается.</w:t>
      </w:r>
    </w:p>
    <w:p w:rsidR="00BD1A5D" w:rsidRPr="006F1A87" w:rsidRDefault="00BD1A5D" w:rsidP="006F1A87">
      <w:pPr>
        <w:spacing w:after="0" w:line="240" w:lineRule="auto"/>
        <w:jc w:val="both"/>
        <w:rPr>
          <w:rFonts w:ascii="Times New Roman" w:hAnsi="Times New Roman"/>
          <w:sz w:val="28"/>
          <w:szCs w:val="28"/>
          <w:lang w:eastAsia="ru-RU"/>
        </w:rPr>
      </w:pPr>
      <w:bookmarkStart w:id="25" w:name="Par313"/>
      <w:bookmarkEnd w:id="25"/>
      <w:r>
        <w:rPr>
          <w:rFonts w:ascii="Times New Roman" w:hAnsi="Times New Roman"/>
          <w:sz w:val="28"/>
          <w:szCs w:val="28"/>
          <w:lang w:eastAsia="ru-RU"/>
        </w:rPr>
        <w:t xml:space="preserve">            79.</w:t>
      </w:r>
      <w:r w:rsidRPr="006F1A87">
        <w:rPr>
          <w:rFonts w:ascii="Times New Roman" w:hAnsi="Times New Roman"/>
          <w:sz w:val="28"/>
          <w:szCs w:val="28"/>
          <w:lang w:eastAsia="ru-RU"/>
        </w:rPr>
        <w:t>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возможность беспрепятственного входа в здание уполномоченного органа и выхода из него;</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содействие инвалиду при входе в здание и выходе из него;</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N 38115);</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оборудование в районе входа в здание зоны для отдыха инвалидов на колясках;</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обеспечение доступа инвалидов к иным помещениям: санузлы, коридоры и другие помещения;</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BD1A5D" w:rsidRPr="006F1A87" w:rsidRDefault="00BD1A5D" w:rsidP="006F1A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80</w:t>
      </w:r>
      <w:r w:rsidRPr="006F1A87">
        <w:rPr>
          <w:rFonts w:ascii="Times New Roman" w:hAnsi="Times New Roman"/>
          <w:sz w:val="28"/>
          <w:szCs w:val="28"/>
          <w:lang w:eastAsia="ru-RU"/>
        </w:rPr>
        <w:t>.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BD1A5D"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w:t>
      </w:r>
      <w:r>
        <w:rPr>
          <w:rFonts w:ascii="Times New Roman" w:hAnsi="Times New Roman"/>
          <w:sz w:val="28"/>
          <w:szCs w:val="28"/>
          <w:lang w:eastAsia="ru-RU"/>
        </w:rPr>
        <w:t>м Брайля и на контрастном фоне.</w:t>
      </w:r>
    </w:p>
    <w:p w:rsidR="00BD1A5D" w:rsidRPr="006F1A87" w:rsidRDefault="00BD1A5D" w:rsidP="006F1A87">
      <w:pPr>
        <w:spacing w:after="0" w:line="240" w:lineRule="auto"/>
        <w:ind w:firstLine="709"/>
        <w:jc w:val="both"/>
        <w:rPr>
          <w:rFonts w:ascii="Times New Roman" w:hAnsi="Times New Roman"/>
          <w:sz w:val="28"/>
          <w:szCs w:val="28"/>
          <w:lang w:eastAsia="ru-RU"/>
        </w:rPr>
      </w:pPr>
      <w:bookmarkStart w:id="26" w:name="_GoBack"/>
      <w:bookmarkEnd w:id="26"/>
      <w:r w:rsidRPr="006F1A87">
        <w:rPr>
          <w:rFonts w:ascii="Times New Roman" w:hAnsi="Times New Roman"/>
          <w:sz w:val="28"/>
          <w:szCs w:val="28"/>
          <w:lang w:eastAsia="ru-RU"/>
        </w:rPr>
        <w:t>- организация помещений, в которых предоставляется муниципальная  услуга, в виде отдельных кабинетов;</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BD1A5D" w:rsidRPr="006F1A87" w:rsidRDefault="00BD1A5D" w:rsidP="006F1A87">
      <w:pPr>
        <w:spacing w:after="0" w:line="240" w:lineRule="auto"/>
        <w:ind w:firstLine="709"/>
        <w:jc w:val="both"/>
        <w:rPr>
          <w:rFonts w:ascii="Times New Roman" w:hAnsi="Times New Roman"/>
          <w:sz w:val="28"/>
          <w:szCs w:val="28"/>
          <w:lang w:eastAsia="ru-RU"/>
        </w:rPr>
      </w:pPr>
      <w:r w:rsidRPr="006F1A87">
        <w:rPr>
          <w:rFonts w:ascii="Times New Roman" w:hAnsi="Times New Roman"/>
          <w:sz w:val="28"/>
          <w:szCs w:val="28"/>
          <w:lang w:eastAsia="ru-RU"/>
        </w:rPr>
        <w:t>- обеспечение других условий доступности, предусмотренных административным регламентом по представлению муниципальной услуги.</w:t>
      </w:r>
    </w:p>
    <w:p w:rsidR="00BD1A5D"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25058">
        <w:rPr>
          <w:rFonts w:ascii="Times New Roman" w:hAnsi="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sz w:val="28"/>
          <w:szCs w:val="28"/>
          <w:lang w:eastAsia="ru-RU"/>
        </w:rPr>
        <w:t>НО-КОММУНИКАЦИОННЫХ  ТЕХНОЛОГИЙ</w:t>
      </w:r>
    </w:p>
    <w:p w:rsidR="00BD1A5D" w:rsidRPr="00325058" w:rsidRDefault="00BD1A5D"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Pr="00325058">
        <w:rPr>
          <w:rFonts w:ascii="Times New Roman" w:hAnsi="Times New Roman"/>
          <w:sz w:val="28"/>
          <w:szCs w:val="28"/>
          <w:lang w:eastAsia="ru-RU"/>
        </w:rPr>
        <w:t>. Основными показателями доступности и качества муниципальной услуги являются: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соблюдение требований к местам предоставления муниципальной услуги, их транспортной доступности;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среднее время ожидания в очереди при подаче документов;</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w:t>
      </w:r>
      <w:r w:rsidRPr="00325058">
        <w:rPr>
          <w:rFonts w:ascii="Times New Roman" w:hAnsi="Times New Roman"/>
          <w:sz w:val="28"/>
          <w:szCs w:val="28"/>
          <w:lang w:eastAsia="ru-RU"/>
        </w:rPr>
        <w:t>.  Основными требованиями к качеству рассмотрения обращений заявителей являются: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полнота информирования заявителей о ходе рассмотрения обращения;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наглядность форм предоставляемой информации об административных процедурах;</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удобство и доступность получения заявителями информации о порядке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оперативность вынесения решения в отношении рассматриваемого обращения.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83</w:t>
      </w:r>
      <w:r w:rsidRPr="00325058">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84</w:t>
      </w:r>
      <w:r w:rsidRPr="00325058">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для подачи документов, необходимых для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за получением результата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w:t>
      </w:r>
      <w:r w:rsidRPr="00325058">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86</w:t>
      </w:r>
      <w:r w:rsidRPr="00325058">
        <w:rPr>
          <w:rFonts w:ascii="Times New Roman" w:hAnsi="Times New Roman"/>
          <w:sz w:val="28"/>
          <w:szCs w:val="28"/>
          <w:lang w:eastAsia="ru-RU"/>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87</w:t>
      </w:r>
      <w:r w:rsidRPr="00325058">
        <w:rPr>
          <w:rFonts w:ascii="Times New Roman" w:hAnsi="Times New Roman"/>
          <w:sz w:val="28"/>
          <w:szCs w:val="28"/>
          <w:lang w:eastAsia="ru-RU"/>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2B674B">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7" w:name="Par328"/>
      <w:bookmarkEnd w:id="27"/>
      <w:r w:rsidRPr="00325058">
        <w:rPr>
          <w:rFonts w:ascii="Times New Roman" w:hAnsi="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w:t>
      </w:r>
      <w:r>
        <w:rPr>
          <w:rFonts w:ascii="Times New Roman" w:hAnsi="Times New Roman"/>
          <w:sz w:val="28"/>
          <w:szCs w:val="28"/>
          <w:lang w:eastAsia="ru-RU"/>
        </w:rPr>
        <w:t>ОЙ  УСЛУГИ  В ЭЛЕКТРОННОЙ ФОРМЕ</w:t>
      </w:r>
    </w:p>
    <w:p w:rsidR="00BD1A5D"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88</w:t>
      </w:r>
      <w:r w:rsidRPr="00325058">
        <w:rPr>
          <w:rFonts w:ascii="Times New Roman" w:hAnsi="Times New Roman"/>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обработка заявления и представленных документов;</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89</w:t>
      </w:r>
      <w:r w:rsidRPr="00325058">
        <w:rPr>
          <w:rFonts w:ascii="Times New Roman" w:hAnsi="Times New Roman"/>
          <w:sz w:val="28"/>
          <w:szCs w:val="28"/>
          <w:lang w:eastAsia="ru-RU"/>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получения информации о порядке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 направления запроса и документов, необходимых для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4) получение информации о ходе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90</w:t>
      </w:r>
      <w:r w:rsidRPr="00325058">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8" w:history="1">
        <w:r w:rsidRPr="00325058">
          <w:rPr>
            <w:rFonts w:ascii="Times New Roman" w:hAnsi="Times New Roman"/>
            <w:sz w:val="28"/>
            <w:szCs w:val="28"/>
            <w:lang w:eastAsia="ru-RU"/>
          </w:rPr>
          <w:t>закона</w:t>
        </w:r>
      </w:hyperlink>
      <w:r w:rsidRPr="00325058">
        <w:rPr>
          <w:rFonts w:ascii="Times New Roman" w:hAnsi="Times New Roman"/>
          <w:sz w:val="28"/>
          <w:szCs w:val="28"/>
          <w:lang w:eastAsia="ru-RU"/>
        </w:rPr>
        <w:t xml:space="preserve"> от 6 апреля 2011 года № 63-ФЗ «Об электронной подписи» и требованиями Федерального </w:t>
      </w:r>
      <w:hyperlink r:id="rId49" w:history="1">
        <w:r w:rsidRPr="00325058">
          <w:rPr>
            <w:rFonts w:ascii="Times New Roman" w:hAnsi="Times New Roman"/>
            <w:sz w:val="28"/>
            <w:szCs w:val="28"/>
            <w:lang w:eastAsia="ru-RU"/>
          </w:rPr>
          <w:t>закона</w:t>
        </w:r>
      </w:hyperlink>
      <w:r w:rsidRPr="00325058">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p>
    <w:p w:rsidR="00BD1A5D" w:rsidRPr="00D35A94"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91</w:t>
      </w:r>
      <w:r w:rsidRPr="00325058">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291601">
        <w:rPr>
          <w:rFonts w:ascii="Times New Roman" w:hAnsi="Times New Roman"/>
          <w:sz w:val="28"/>
          <w:szCs w:val="28"/>
          <w:lang w:eastAsia="ru-RU"/>
        </w:rPr>
        <w:t xml:space="preserve">пунктах </w:t>
      </w:r>
      <w:r>
        <w:rPr>
          <w:rFonts w:ascii="Times New Roman" w:hAnsi="Times New Roman"/>
          <w:sz w:val="28"/>
          <w:szCs w:val="28"/>
          <w:lang w:eastAsia="ru-RU"/>
        </w:rPr>
        <w:t>40</w:t>
      </w:r>
      <w:r w:rsidRPr="00D35A94">
        <w:rPr>
          <w:rFonts w:ascii="Times New Roman" w:hAnsi="Times New Roman"/>
          <w:sz w:val="28"/>
          <w:szCs w:val="28"/>
          <w:lang w:eastAsia="ru-RU"/>
        </w:rPr>
        <w:t xml:space="preserve">, </w:t>
      </w:r>
      <w:r>
        <w:rPr>
          <w:rFonts w:ascii="Times New Roman" w:hAnsi="Times New Roman"/>
          <w:sz w:val="28"/>
          <w:szCs w:val="28"/>
          <w:lang w:eastAsia="ru-RU"/>
        </w:rPr>
        <w:t>42, 46</w:t>
      </w:r>
      <w:r w:rsidRPr="00D35A94">
        <w:rPr>
          <w:rFonts w:ascii="Times New Roman" w:hAnsi="Times New Roman"/>
          <w:sz w:val="28"/>
          <w:szCs w:val="28"/>
          <w:lang w:eastAsia="ru-RU"/>
        </w:rPr>
        <w:t>,</w:t>
      </w:r>
      <w:r>
        <w:rPr>
          <w:rFonts w:ascii="Times New Roman" w:hAnsi="Times New Roman"/>
          <w:sz w:val="28"/>
          <w:szCs w:val="28"/>
          <w:lang w:eastAsia="ru-RU"/>
        </w:rPr>
        <w:t xml:space="preserve"> и 51</w:t>
      </w:r>
      <w:r w:rsidRPr="00D35A94">
        <w:rPr>
          <w:rFonts w:ascii="Times New Roman" w:hAnsi="Times New Roman"/>
          <w:sz w:val="28"/>
          <w:szCs w:val="28"/>
          <w:lang w:eastAsia="ru-RU"/>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5A94">
        <w:rPr>
          <w:rFonts w:ascii="Times New Roman" w:hAnsi="Times New Roman"/>
          <w:sz w:val="28"/>
          <w:szCs w:val="28"/>
          <w:lang w:eastAsia="ru-RU"/>
        </w:rPr>
        <w:t>92. При направлении заявления и прилагаемых к нему документов в</w:t>
      </w:r>
      <w:r w:rsidRPr="00325058">
        <w:rPr>
          <w:rFonts w:ascii="Times New Roman" w:hAnsi="Times New Roman"/>
          <w:sz w:val="28"/>
          <w:szCs w:val="28"/>
          <w:lang w:eastAsia="ru-RU"/>
        </w:rPr>
        <w:t xml:space="preserve">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93</w:t>
      </w:r>
      <w:r w:rsidRPr="00325058">
        <w:rPr>
          <w:rFonts w:ascii="Times New Roman" w:hAnsi="Times New Roman"/>
          <w:sz w:val="28"/>
          <w:szCs w:val="28"/>
          <w:lang w:eastAsia="ru-RU"/>
        </w:rPr>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Pr="00D35A94">
        <w:rPr>
          <w:rFonts w:ascii="Times New Roman" w:hAnsi="Times New Roman"/>
          <w:sz w:val="28"/>
          <w:szCs w:val="28"/>
          <w:lang w:eastAsia="ru-RU"/>
        </w:rPr>
        <w:t xml:space="preserve">пунктах </w:t>
      </w:r>
      <w:r>
        <w:rPr>
          <w:rFonts w:ascii="Times New Roman" w:hAnsi="Times New Roman"/>
          <w:sz w:val="28"/>
          <w:szCs w:val="28"/>
          <w:lang w:eastAsia="ru-RU"/>
        </w:rPr>
        <w:t xml:space="preserve">40, 42, 46 </w:t>
      </w:r>
      <w:r w:rsidRPr="00D35A94">
        <w:rPr>
          <w:rFonts w:ascii="Times New Roman" w:hAnsi="Times New Roman"/>
          <w:sz w:val="28"/>
          <w:szCs w:val="28"/>
          <w:lang w:eastAsia="ru-RU"/>
        </w:rPr>
        <w:t>настоящего</w:t>
      </w:r>
      <w:r w:rsidRPr="00325058">
        <w:rPr>
          <w:rFonts w:ascii="Times New Roman" w:hAnsi="Times New Roman"/>
          <w:sz w:val="28"/>
          <w:szCs w:val="28"/>
          <w:lang w:eastAsia="ru-RU"/>
        </w:rPr>
        <w:t xml:space="preserve"> административного регламента. Заявитель также вправе представить по собственной инициативе документы, указанные в </w:t>
      </w:r>
      <w:r w:rsidRPr="00D35A94">
        <w:rPr>
          <w:rFonts w:ascii="Times New Roman" w:hAnsi="Times New Roman"/>
          <w:sz w:val="28"/>
          <w:szCs w:val="28"/>
          <w:lang w:eastAsia="ru-RU"/>
        </w:rPr>
        <w:t xml:space="preserve">пункте </w:t>
      </w:r>
      <w:r>
        <w:rPr>
          <w:rFonts w:ascii="Times New Roman" w:hAnsi="Times New Roman"/>
          <w:sz w:val="28"/>
          <w:szCs w:val="28"/>
          <w:lang w:eastAsia="ru-RU"/>
        </w:rPr>
        <w:t>51</w:t>
      </w:r>
      <w:r w:rsidRPr="00D35A94">
        <w:rPr>
          <w:rFonts w:ascii="Times New Roman" w:hAnsi="Times New Roman"/>
          <w:sz w:val="28"/>
          <w:szCs w:val="28"/>
          <w:lang w:eastAsia="ru-RU"/>
        </w:rPr>
        <w:t xml:space="preserve"> административного</w:t>
      </w:r>
      <w:r w:rsidRPr="00325058">
        <w:rPr>
          <w:rFonts w:ascii="Times New Roman" w:hAnsi="Times New Roman"/>
          <w:sz w:val="28"/>
          <w:szCs w:val="28"/>
          <w:lang w:eastAsia="ru-RU"/>
        </w:rPr>
        <w:t xml:space="preserve"> регламента.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94</w:t>
      </w:r>
      <w:r w:rsidRPr="00325058">
        <w:rPr>
          <w:rFonts w:ascii="Times New Roman" w:hAnsi="Times New Roman"/>
          <w:sz w:val="28"/>
          <w:szCs w:val="28"/>
          <w:lang w:eastAsia="ru-RU"/>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28" w:name="Par339"/>
      <w:bookmarkEnd w:id="28"/>
      <w:r w:rsidRPr="00325058">
        <w:rPr>
          <w:rFonts w:ascii="Times New Roman" w:hAnsi="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w:t>
      </w:r>
      <w:r>
        <w:rPr>
          <w:rFonts w:ascii="Times New Roman" w:hAnsi="Times New Roman"/>
          <w:sz w:val="28"/>
          <w:szCs w:val="28"/>
          <w:lang w:eastAsia="ru-RU"/>
        </w:rPr>
        <w:t>СТВЕННЫХ  И МУНИЦИПАЛЬНЫХ УСЛУГ</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29" w:name="Par343"/>
      <w:bookmarkEnd w:id="29"/>
      <w:r w:rsidRPr="00325058">
        <w:rPr>
          <w:rFonts w:ascii="Times New Roman" w:hAnsi="Times New Roman"/>
          <w:sz w:val="28"/>
          <w:szCs w:val="28"/>
          <w:lang w:eastAsia="ru-RU"/>
        </w:rPr>
        <w:t>Глава 21. СОСТАВ И ПОСЛЕДОВАТЕЛЬН</w:t>
      </w:r>
      <w:r>
        <w:rPr>
          <w:rFonts w:ascii="Times New Roman" w:hAnsi="Times New Roman"/>
          <w:sz w:val="28"/>
          <w:szCs w:val="28"/>
          <w:lang w:eastAsia="ru-RU"/>
        </w:rPr>
        <w:t>ОСТЬ АДМИНИСТРАТИВНЫХ  ПРОЦЕДУР</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95</w:t>
      </w:r>
      <w:r w:rsidRPr="00325058">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прием, регистрация заявления и документов;</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рассмотрение заявления и представленных документов по существу;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96</w:t>
      </w:r>
      <w:r w:rsidRPr="00325058">
        <w:rPr>
          <w:rFonts w:ascii="Times New Roman" w:hAnsi="Times New Roman"/>
          <w:sz w:val="28"/>
          <w:szCs w:val="28"/>
          <w:lang w:eastAsia="ru-RU"/>
        </w:rPr>
        <w:t>. Блок-схема предоставления муниципальной ус</w:t>
      </w:r>
      <w:r>
        <w:rPr>
          <w:rFonts w:ascii="Times New Roman" w:hAnsi="Times New Roman"/>
          <w:sz w:val="28"/>
          <w:szCs w:val="28"/>
          <w:lang w:eastAsia="ru-RU"/>
        </w:rPr>
        <w:t>луги приводится в приложении № 5</w:t>
      </w:r>
      <w:r w:rsidRPr="00325058">
        <w:rPr>
          <w:rFonts w:ascii="Times New Roman" w:hAnsi="Times New Roman"/>
          <w:sz w:val="28"/>
          <w:szCs w:val="28"/>
          <w:lang w:eastAsia="ru-RU"/>
        </w:rPr>
        <w:t xml:space="preserve"> к настоящему административному регламенту.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30" w:name="Par353"/>
      <w:bookmarkEnd w:id="30"/>
      <w:r w:rsidRPr="00325058">
        <w:rPr>
          <w:rFonts w:ascii="Times New Roman" w:hAnsi="Times New Roman"/>
          <w:sz w:val="28"/>
          <w:szCs w:val="28"/>
          <w:lang w:eastAsia="ru-RU"/>
        </w:rPr>
        <w:t>Глава 22. ПРИЕМ, РЕГИСТ</w:t>
      </w:r>
      <w:r>
        <w:rPr>
          <w:rFonts w:ascii="Times New Roman" w:hAnsi="Times New Roman"/>
          <w:sz w:val="28"/>
          <w:szCs w:val="28"/>
          <w:lang w:eastAsia="ru-RU"/>
        </w:rPr>
        <w:t>РАЦИЯ  ЗАЯВЛЕНИЯ  И  ДОКУМЕНТОВ</w:t>
      </w:r>
    </w:p>
    <w:p w:rsidR="00BD1A5D" w:rsidRPr="00325058" w:rsidRDefault="00BD1A5D" w:rsidP="00325058">
      <w:pPr>
        <w:autoSpaceDE w:val="0"/>
        <w:autoSpaceDN w:val="0"/>
        <w:adjustRightInd w:val="0"/>
        <w:spacing w:after="0" w:line="240" w:lineRule="auto"/>
        <w:jc w:val="both"/>
        <w:rPr>
          <w:rFonts w:ascii="Times New Roman" w:hAnsi="Times New Roman"/>
          <w:sz w:val="28"/>
          <w:szCs w:val="28"/>
        </w:rPr>
      </w:pPr>
      <w:bookmarkStart w:id="31" w:name="Par355"/>
      <w:bookmarkEnd w:id="31"/>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97</w:t>
      </w:r>
      <w:r w:rsidRPr="00325058">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или уведомления по форме ус</w:t>
      </w:r>
      <w:r>
        <w:rPr>
          <w:rFonts w:ascii="Times New Roman" w:hAnsi="Times New Roman"/>
          <w:sz w:val="28"/>
          <w:szCs w:val="28"/>
        </w:rPr>
        <w:t>тановленной приложениями № 1 – 2</w:t>
      </w:r>
      <w:r w:rsidRPr="00325058">
        <w:rPr>
          <w:rFonts w:ascii="Times New Roman" w:hAnsi="Times New Roman"/>
          <w:sz w:val="28"/>
          <w:szCs w:val="28"/>
        </w:rPr>
        <w:t xml:space="preserve"> к настоящему административному регламенту с приложением документов одним из следующих способов:</w:t>
      </w:r>
    </w:p>
    <w:p w:rsidR="00BD1A5D" w:rsidRPr="00325058" w:rsidRDefault="00BD1A5D" w:rsidP="00325058">
      <w:pPr>
        <w:widowControl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в уполномоченный орган:</w:t>
      </w:r>
    </w:p>
    <w:p w:rsidR="00BD1A5D" w:rsidRPr="00325058" w:rsidRDefault="00BD1A5D" w:rsidP="00325058">
      <w:pPr>
        <w:widowControl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посредством личного обращения заявителя или его представителя,</w:t>
      </w:r>
    </w:p>
    <w:p w:rsidR="00BD1A5D" w:rsidRPr="00325058" w:rsidRDefault="00BD1A5D" w:rsidP="00325058">
      <w:pPr>
        <w:widowControl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посредством почтового отправления;</w:t>
      </w:r>
    </w:p>
    <w:p w:rsidR="00BD1A5D" w:rsidRPr="00325058" w:rsidRDefault="00BD1A5D" w:rsidP="00325058">
      <w:pPr>
        <w:widowControl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электронной форме;</w:t>
      </w:r>
    </w:p>
    <w:p w:rsidR="00BD1A5D" w:rsidRPr="00325058" w:rsidRDefault="00BD1A5D" w:rsidP="00325058">
      <w:pPr>
        <w:widowControl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в МФЦ посредством личного обращения заявителя или его представителя.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98</w:t>
      </w:r>
      <w:r w:rsidRPr="00325058">
        <w:rPr>
          <w:rFonts w:ascii="Times New Roman" w:hAnsi="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99</w:t>
      </w:r>
      <w:r w:rsidRPr="00325058">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BD1A5D" w:rsidRDefault="00BD1A5D" w:rsidP="00325058">
      <w:pPr>
        <w:autoSpaceDE w:val="0"/>
        <w:autoSpaceDN w:val="0"/>
        <w:adjustRightInd w:val="0"/>
        <w:spacing w:after="0" w:line="240" w:lineRule="auto"/>
        <w:ind w:firstLine="709"/>
        <w:jc w:val="both"/>
        <w:rPr>
          <w:rFonts w:ascii="Times New Roman" w:hAnsi="Times New Roman"/>
          <w:sz w:val="28"/>
          <w:szCs w:val="28"/>
        </w:rPr>
      </w:pP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w:t>
      </w:r>
      <w:r w:rsidRPr="00325058">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15 минут.</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101</w:t>
      </w:r>
      <w:r w:rsidRPr="00325058">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102</w:t>
      </w:r>
      <w:r w:rsidRPr="00325058">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Pr="00325058">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1) просматривает электронные образы заявления и прилагаемых к нему документов;</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3) фиксирует дату получения заявления и прилагаемых к нему документов;</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D35A94">
        <w:rPr>
          <w:rFonts w:ascii="Times New Roman" w:hAnsi="Times New Roman"/>
          <w:sz w:val="28"/>
          <w:szCs w:val="28"/>
        </w:rPr>
        <w:t>пунктах 40, 4</w:t>
      </w:r>
      <w:r>
        <w:rPr>
          <w:rFonts w:ascii="Times New Roman" w:hAnsi="Times New Roman"/>
          <w:sz w:val="28"/>
          <w:szCs w:val="28"/>
        </w:rPr>
        <w:t xml:space="preserve">2, 46 </w:t>
      </w:r>
      <w:r w:rsidRPr="00D35A94">
        <w:rPr>
          <w:rFonts w:ascii="Times New Roman" w:hAnsi="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пункте 51 настоящего административного регламента в срок, не превышающий  2 рабочих дней</w:t>
      </w:r>
      <w:r w:rsidRPr="00325058">
        <w:rPr>
          <w:rFonts w:ascii="Times New Roman" w:hAnsi="Times New Roman"/>
          <w:sz w:val="28"/>
          <w:szCs w:val="28"/>
        </w:rPr>
        <w:t xml:space="preserve"> с даты получения ходатайства и прилагаемых к нему документов (при наличии) в электронной форме.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Pr="00325058">
        <w:rPr>
          <w:rFonts w:ascii="Times New Roman" w:hAnsi="Times New Roman"/>
          <w:sz w:val="28"/>
          <w:szCs w:val="28"/>
        </w:rPr>
        <w:t>. Должностное лицо уполномоченного органа, ответственное за регистрацию входящей корреспонденции, устанавливает:</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а) предмет обращения;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б) личность заявителя или его представителя, проверяет документ, удостоверяющий личность (при подаче заявления лично);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в) соответствие документов требованиям, указанным в </w:t>
      </w:r>
      <w:r>
        <w:rPr>
          <w:rFonts w:ascii="Times New Roman" w:hAnsi="Times New Roman"/>
          <w:sz w:val="28"/>
          <w:szCs w:val="28"/>
        </w:rPr>
        <w:t xml:space="preserve">50 </w:t>
      </w:r>
      <w:r>
        <w:t xml:space="preserve"> </w:t>
      </w:r>
      <w:r w:rsidRPr="00D35A94">
        <w:rPr>
          <w:rFonts w:ascii="Times New Roman" w:hAnsi="Times New Roman"/>
          <w:sz w:val="28"/>
          <w:szCs w:val="28"/>
        </w:rPr>
        <w:t xml:space="preserve"> настоящего</w:t>
      </w:r>
      <w:r w:rsidRPr="00325058">
        <w:rPr>
          <w:rFonts w:ascii="Times New Roman" w:hAnsi="Times New Roman"/>
          <w:sz w:val="28"/>
          <w:szCs w:val="28"/>
        </w:rPr>
        <w:t xml:space="preserve"> административного регламента.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w:t>
      </w:r>
      <w:r w:rsidRPr="00325058">
        <w:rPr>
          <w:rFonts w:ascii="Times New Roman" w:hAnsi="Times New Roman"/>
          <w:sz w:val="28"/>
          <w:szCs w:val="28"/>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106</w:t>
      </w:r>
      <w:r w:rsidRPr="00325058">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w:t>
      </w:r>
      <w:r w:rsidRPr="00325058">
        <w:rPr>
          <w:rFonts w:ascii="Times New Roman" w:hAnsi="Times New Roman"/>
          <w:sz w:val="28"/>
          <w:szCs w:val="28"/>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108</w:t>
      </w:r>
      <w:r w:rsidRPr="00325058">
        <w:rPr>
          <w:rFonts w:ascii="Times New Roman" w:hAnsi="Times New Roman"/>
          <w:sz w:val="28"/>
          <w:szCs w:val="28"/>
        </w:rPr>
        <w:t xml:space="preserve">. В случаях, предусмотренных пунктом </w:t>
      </w:r>
      <w:r w:rsidRPr="00D35A94">
        <w:rPr>
          <w:rFonts w:ascii="Times New Roman" w:hAnsi="Times New Roman"/>
          <w:sz w:val="28"/>
          <w:szCs w:val="28"/>
        </w:rPr>
        <w:t>53 настоящего</w:t>
      </w:r>
      <w:r w:rsidRPr="00325058">
        <w:rPr>
          <w:rFonts w:ascii="Times New Roman" w:hAnsi="Times New Roman"/>
          <w:sz w:val="28"/>
          <w:szCs w:val="28"/>
        </w:rPr>
        <w:t xml:space="preserve">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p>
    <w:p w:rsidR="00BD1A5D" w:rsidRDefault="00BD1A5D" w:rsidP="0032505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32" w:name="Par376"/>
      <w:bookmarkEnd w:id="32"/>
    </w:p>
    <w:p w:rsidR="00BD1A5D" w:rsidRDefault="00BD1A5D" w:rsidP="00325058">
      <w:pPr>
        <w:widowControl w:val="0"/>
        <w:autoSpaceDE w:val="0"/>
        <w:autoSpaceDN w:val="0"/>
        <w:adjustRightInd w:val="0"/>
        <w:spacing w:after="0" w:line="240" w:lineRule="auto"/>
        <w:ind w:firstLine="709"/>
        <w:jc w:val="center"/>
        <w:rPr>
          <w:rFonts w:ascii="Times New Roman" w:hAnsi="Times New Roman"/>
          <w:sz w:val="28"/>
          <w:szCs w:val="28"/>
        </w:rPr>
      </w:pPr>
      <w:r w:rsidRPr="00325058">
        <w:rPr>
          <w:rFonts w:ascii="Times New Roman" w:hAnsi="Times New Roman"/>
          <w:sz w:val="28"/>
          <w:szCs w:val="28"/>
          <w:lang w:eastAsia="ru-RU"/>
        </w:rPr>
        <w:t xml:space="preserve">Глава 23. </w:t>
      </w:r>
      <w:r w:rsidRPr="00325058">
        <w:rPr>
          <w:rFonts w:ascii="Times New Roman" w:hAnsi="Times New Roman"/>
          <w:sz w:val="28"/>
          <w:szCs w:val="28"/>
        </w:rPr>
        <w:t>ФОРМИРОВАНИЕ  И  НАПРАВЛЕНИЕ МЕЖВЕДОМСТВЕННЫХ  ЗАПРОСОВ  В  ОРГАНЫ</w:t>
      </w:r>
    </w:p>
    <w:p w:rsidR="00BD1A5D" w:rsidRDefault="00BD1A5D" w:rsidP="00325058">
      <w:pPr>
        <w:widowControl w:val="0"/>
        <w:autoSpaceDE w:val="0"/>
        <w:autoSpaceDN w:val="0"/>
        <w:adjustRightInd w:val="0"/>
        <w:spacing w:after="0" w:line="240" w:lineRule="auto"/>
        <w:ind w:firstLine="709"/>
        <w:jc w:val="center"/>
        <w:rPr>
          <w:rFonts w:ascii="Times New Roman" w:hAnsi="Times New Roman"/>
          <w:sz w:val="28"/>
          <w:szCs w:val="28"/>
        </w:rPr>
      </w:pPr>
      <w:r w:rsidRPr="00325058">
        <w:rPr>
          <w:rFonts w:ascii="Times New Roman" w:hAnsi="Times New Roman"/>
          <w:sz w:val="28"/>
          <w:szCs w:val="28"/>
        </w:rPr>
        <w:t xml:space="preserve"> (ОРГАНИЗАЦИИ), УЧАСТВУЮЩИЕ  В  ПРЕДОС</w:t>
      </w:r>
      <w:r>
        <w:rPr>
          <w:rFonts w:ascii="Times New Roman" w:hAnsi="Times New Roman"/>
          <w:sz w:val="28"/>
          <w:szCs w:val="28"/>
        </w:rPr>
        <w:t xml:space="preserve">ТАВЛЕНИИ  </w:t>
      </w:r>
    </w:p>
    <w:p w:rsidR="00BD1A5D" w:rsidRPr="00325058" w:rsidRDefault="00BD1A5D" w:rsidP="00325058">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109</w:t>
      </w:r>
      <w:r w:rsidRPr="00325058">
        <w:rPr>
          <w:rFonts w:ascii="Times New Roman" w:hAnsi="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D35A94">
        <w:rPr>
          <w:rFonts w:ascii="Times New Roman" w:hAnsi="Times New Roman"/>
          <w:sz w:val="28"/>
          <w:szCs w:val="28"/>
        </w:rPr>
        <w:t>51 настоящего</w:t>
      </w:r>
      <w:r w:rsidRPr="00325058">
        <w:rPr>
          <w:rFonts w:ascii="Times New Roman" w:hAnsi="Times New Roman"/>
          <w:sz w:val="28"/>
          <w:szCs w:val="28"/>
        </w:rPr>
        <w:t xml:space="preserve">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Pr="00325058">
        <w:rPr>
          <w:rFonts w:ascii="Times New Roman" w:hAnsi="Times New Roman"/>
          <w:sz w:val="28"/>
          <w:szCs w:val="28"/>
        </w:rPr>
        <w:t xml:space="preserve">. Направление межведомственного запроса и представление документов и информации, перечисленных в </w:t>
      </w:r>
      <w:r w:rsidRPr="00CC36F3">
        <w:rPr>
          <w:rFonts w:ascii="Times New Roman" w:hAnsi="Times New Roman"/>
          <w:sz w:val="28"/>
          <w:szCs w:val="28"/>
        </w:rPr>
        <w:t>пункте 51</w:t>
      </w:r>
      <w:r w:rsidRPr="00325058">
        <w:rPr>
          <w:rFonts w:ascii="Times New Roman" w:hAnsi="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Pr="00325058">
        <w:rPr>
          <w:rFonts w:ascii="Times New Roman" w:hAnsi="Times New Roman"/>
          <w:sz w:val="28"/>
          <w:szCs w:val="28"/>
        </w:rPr>
        <w:t xml:space="preserve">. Межведомственный запрос о представлении документов, указанных </w:t>
      </w:r>
      <w:r w:rsidRPr="00CC36F3">
        <w:rPr>
          <w:rFonts w:ascii="Times New Roman" w:hAnsi="Times New Roman"/>
          <w:sz w:val="28"/>
          <w:szCs w:val="28"/>
        </w:rPr>
        <w:t>в пункте 51 настоящего</w:t>
      </w:r>
      <w:r w:rsidRPr="00325058">
        <w:rPr>
          <w:rFonts w:ascii="Times New Roman" w:hAnsi="Times New Roman"/>
          <w:sz w:val="28"/>
          <w:szCs w:val="28"/>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325058">
          <w:rPr>
            <w:rFonts w:ascii="Times New Roman" w:hAnsi="Times New Roman"/>
            <w:color w:val="0000FF"/>
            <w:sz w:val="28"/>
            <w:szCs w:val="28"/>
            <w:u w:val="single"/>
          </w:rPr>
          <w:t>статьи 7.2</w:t>
        </w:r>
      </w:hyperlink>
      <w:r w:rsidRPr="0032505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w:t>
      </w:r>
      <w:r w:rsidRPr="00325058">
        <w:rPr>
          <w:rFonts w:ascii="Times New Roman" w:hAnsi="Times New Roman"/>
          <w:sz w:val="28"/>
          <w:szCs w:val="28"/>
        </w:rPr>
        <w:t>. По межведомственным запросам уполномоченного органа, док</w:t>
      </w:r>
      <w:r w:rsidRPr="00CC36F3">
        <w:rPr>
          <w:rFonts w:ascii="Times New Roman" w:hAnsi="Times New Roman"/>
          <w:sz w:val="28"/>
          <w:szCs w:val="28"/>
        </w:rPr>
        <w:t>ументы (их копии или сведения, содержащиеся в них), указанные в пункте 51</w:t>
      </w:r>
      <w:r w:rsidRPr="00325058">
        <w:rPr>
          <w:rFonts w:ascii="Times New Roman" w:hAnsi="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113</w:t>
      </w:r>
      <w:r w:rsidRPr="00325058">
        <w:rPr>
          <w:rFonts w:ascii="Times New Roman" w:hAnsi="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w:t>
      </w:r>
      <w:r w:rsidRPr="00325058">
        <w:rPr>
          <w:rFonts w:ascii="Times New Roman" w:hAnsi="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115</w:t>
      </w:r>
      <w:r w:rsidRPr="00325058">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D1A5D" w:rsidRDefault="00BD1A5D" w:rsidP="00325058">
      <w:pPr>
        <w:autoSpaceDE w:val="0"/>
        <w:autoSpaceDN w:val="0"/>
        <w:adjustRightInd w:val="0"/>
        <w:spacing w:after="0" w:line="240" w:lineRule="auto"/>
        <w:ind w:firstLine="709"/>
        <w:jc w:val="center"/>
        <w:rPr>
          <w:rFonts w:ascii="Times New Roman" w:hAnsi="Times New Roman"/>
          <w:sz w:val="28"/>
          <w:szCs w:val="28"/>
        </w:rPr>
      </w:pPr>
    </w:p>
    <w:p w:rsidR="00BD1A5D" w:rsidRDefault="00BD1A5D" w:rsidP="00221DE8">
      <w:pPr>
        <w:autoSpaceDE w:val="0"/>
        <w:autoSpaceDN w:val="0"/>
        <w:adjustRightInd w:val="0"/>
        <w:spacing w:after="0" w:line="240" w:lineRule="auto"/>
        <w:ind w:firstLine="709"/>
        <w:jc w:val="center"/>
        <w:rPr>
          <w:rFonts w:ascii="Times New Roman" w:hAnsi="Times New Roman"/>
          <w:sz w:val="28"/>
          <w:szCs w:val="28"/>
        </w:rPr>
      </w:pPr>
      <w:r w:rsidRPr="00325058">
        <w:rPr>
          <w:rFonts w:ascii="Times New Roman" w:hAnsi="Times New Roman"/>
          <w:sz w:val="28"/>
          <w:szCs w:val="28"/>
        </w:rPr>
        <w:t>Глава 24. РАССМОТРЕНИЕ  ЗАЯВЛЕНИЯ  И  ПРЕДСТАВЛЕННЫ</w:t>
      </w:r>
      <w:r>
        <w:rPr>
          <w:rFonts w:ascii="Times New Roman" w:hAnsi="Times New Roman"/>
          <w:sz w:val="28"/>
          <w:szCs w:val="28"/>
        </w:rPr>
        <w:t>Х ДОКУМЕНТОВ  ПО  СУЩЕСТВУ</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116</w:t>
      </w:r>
      <w:r w:rsidRPr="00325058">
        <w:rPr>
          <w:rFonts w:ascii="Times New Roman" w:hAnsi="Times New Roman"/>
          <w:sz w:val="28"/>
          <w:szCs w:val="28"/>
        </w:rPr>
        <w:t xml:space="preserve">. </w:t>
      </w:r>
      <w:r w:rsidRPr="00325058">
        <w:rPr>
          <w:rFonts w:ascii="Times New Roman" w:hAnsi="Times New Roman"/>
          <w:sz w:val="28"/>
          <w:szCs w:val="28"/>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117</w:t>
      </w:r>
      <w:r w:rsidRPr="00325058">
        <w:rPr>
          <w:rFonts w:ascii="Times New Roman" w:hAnsi="Times New Roman"/>
          <w:sz w:val="28"/>
          <w:szCs w:val="28"/>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1) проводит проверку наличия документов, необходимых для принятия решения о предоставлении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3) проводит </w:t>
      </w:r>
      <w:r w:rsidRPr="00325058">
        <w:rPr>
          <w:rFonts w:ascii="Times New Roman" w:hAnsi="Times New Roman"/>
          <w:sz w:val="28"/>
          <w:szCs w:val="28"/>
          <w:lang w:eastAsia="ru-RU"/>
        </w:rPr>
        <w:t>проверку</w:t>
      </w:r>
      <w:r w:rsidRPr="00325058">
        <w:rPr>
          <w:rFonts w:ascii="Times New Roman" w:hAnsi="Times New Roman"/>
          <w:sz w:val="28"/>
          <w:szCs w:val="28"/>
        </w:rPr>
        <w:t xml:space="preserve"> представленной документации на предмет выявления оснований для отказа в предоставлении муниципальной услуги, установленных в пунктах </w:t>
      </w:r>
      <w:r w:rsidRPr="00CC36F3">
        <w:rPr>
          <w:rFonts w:ascii="Times New Roman" w:hAnsi="Times New Roman"/>
          <w:sz w:val="28"/>
          <w:szCs w:val="28"/>
        </w:rPr>
        <w:t>57-60</w:t>
      </w:r>
      <w:r w:rsidRPr="00325058">
        <w:rPr>
          <w:rFonts w:ascii="Times New Roman" w:hAnsi="Times New Roman"/>
          <w:sz w:val="28"/>
          <w:szCs w:val="28"/>
        </w:rPr>
        <w:t xml:space="preserve"> настоящего административного регламента;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4) подготавливает </w:t>
      </w:r>
      <w:hyperlink r:id="rId51" w:history="1">
        <w:r w:rsidRPr="00325058">
          <w:rPr>
            <w:rFonts w:ascii="Tms Rmn" w:eastAsia="Times New Roman" w:hAnsi="Tms Rmn" w:hint="eastAsia"/>
            <w:sz w:val="28"/>
            <w:szCs w:val="20"/>
          </w:rPr>
          <w:t>разрешение</w:t>
        </w:r>
      </w:hyperlink>
      <w:r w:rsidRPr="00325058">
        <w:rPr>
          <w:rFonts w:ascii="Times New Roman" w:hAnsi="Times New Roman"/>
          <w:sz w:val="28"/>
          <w:szCs w:val="28"/>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5) подписывает подготовленные в подпункте </w:t>
      </w:r>
      <w:r w:rsidRPr="00CC36F3">
        <w:rPr>
          <w:rFonts w:ascii="Times New Roman" w:hAnsi="Times New Roman"/>
          <w:sz w:val="28"/>
          <w:szCs w:val="28"/>
        </w:rPr>
        <w:t>4 пункта 117 настоящего</w:t>
      </w:r>
      <w:r w:rsidRPr="00325058">
        <w:rPr>
          <w:rFonts w:ascii="Times New Roman" w:hAnsi="Times New Roman"/>
          <w:sz w:val="28"/>
          <w:szCs w:val="28"/>
        </w:rPr>
        <w:t xml:space="preserve"> административного регламента документы у главы городского поселения Белореченского муниципального образования.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118</w:t>
      </w:r>
      <w:r w:rsidRPr="00325058">
        <w:rPr>
          <w:rFonts w:ascii="Times New Roman" w:hAnsi="Times New Roman"/>
          <w:sz w:val="28"/>
          <w:szCs w:val="28"/>
        </w:rPr>
        <w:t xml:space="preserve">.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w:t>
      </w:r>
      <w:r>
        <w:rPr>
          <w:rFonts w:ascii="Times New Roman" w:hAnsi="Times New Roman"/>
          <w:sz w:val="28"/>
          <w:szCs w:val="28"/>
        </w:rPr>
        <w:t>57-60</w:t>
      </w:r>
      <w:r w:rsidRPr="00325058">
        <w:rPr>
          <w:rFonts w:ascii="Times New Roman" w:hAnsi="Times New Roman"/>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119</w:t>
      </w:r>
      <w:r w:rsidRPr="00325058">
        <w:rPr>
          <w:rFonts w:ascii="Times New Roman" w:hAnsi="Times New Roman"/>
          <w:sz w:val="28"/>
          <w:szCs w:val="28"/>
        </w:rPr>
        <w:t xml:space="preserve">. </w:t>
      </w:r>
      <w:r w:rsidRPr="00325058">
        <w:rPr>
          <w:rFonts w:ascii="Times New Roman" w:hAnsi="Times New Roman"/>
          <w:sz w:val="28"/>
          <w:szCs w:val="28"/>
          <w:lang w:eastAsia="ru-RU"/>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221DE8">
      <w:pPr>
        <w:autoSpaceDE w:val="0"/>
        <w:autoSpaceDN w:val="0"/>
        <w:adjustRightInd w:val="0"/>
        <w:spacing w:after="0" w:line="240" w:lineRule="auto"/>
        <w:ind w:firstLine="709"/>
        <w:jc w:val="center"/>
        <w:rPr>
          <w:rFonts w:ascii="Times New Roman" w:hAnsi="Times New Roman"/>
          <w:sz w:val="28"/>
          <w:szCs w:val="28"/>
          <w:lang w:eastAsia="ru-RU"/>
        </w:rPr>
      </w:pPr>
      <w:r w:rsidRPr="00325058">
        <w:rPr>
          <w:rFonts w:ascii="Times New Roman" w:hAnsi="Times New Roman"/>
          <w:sz w:val="28"/>
          <w:szCs w:val="28"/>
          <w:lang w:eastAsia="ru-RU"/>
        </w:rPr>
        <w:t>Глава 25. ВЫДАЧА (НАПРАВЛЕНИЕ)  ЗАЯВИТЕЛЮ  ИЛИ  ЕГО ПРЕДСТАВИТЕЛЮ  РЕЗУЛЬТАТА  ПРЕДОСТАВЛЕНИЯ МУНИЦИПАЛЬНОЙ  УСЛУГИ  ИЛИ  ОТКАЗА  В  ПРЕДО</w:t>
      </w:r>
      <w:r>
        <w:rPr>
          <w:rFonts w:ascii="Times New Roman" w:hAnsi="Times New Roman"/>
          <w:sz w:val="28"/>
          <w:szCs w:val="28"/>
          <w:lang w:eastAsia="ru-RU"/>
        </w:rPr>
        <w:t>СТАВЛЕНИИ МУНИЦИПАЛЬНОЙ  УСЛУГИ</w:t>
      </w:r>
    </w:p>
    <w:p w:rsidR="00BD1A5D"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Pr="00325058">
        <w:rPr>
          <w:rFonts w:ascii="Times New Roman" w:hAnsi="Times New Roman"/>
          <w:sz w:val="28"/>
          <w:szCs w:val="28"/>
          <w:lang w:eastAsia="ru-RU"/>
        </w:rPr>
        <w:t>.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121</w:t>
      </w:r>
      <w:r w:rsidRPr="00325058">
        <w:rPr>
          <w:rFonts w:ascii="Times New Roman" w:hAnsi="Times New Roman"/>
          <w:sz w:val="28"/>
          <w:szCs w:val="28"/>
          <w:lang w:eastAsia="ru-RU"/>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122</w:t>
      </w:r>
      <w:r w:rsidRPr="00325058">
        <w:rPr>
          <w:rFonts w:ascii="Times New Roman" w:hAnsi="Times New Roman"/>
          <w:sz w:val="28"/>
          <w:szCs w:val="28"/>
          <w:lang w:eastAsia="ru-RU"/>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2" w:history="1">
        <w:r w:rsidRPr="00325058">
          <w:rPr>
            <w:rFonts w:ascii="Tms Rmn" w:eastAsia="Times New Roman" w:hAnsi="Tms Rmn" w:hint="eastAsia"/>
            <w:sz w:val="28"/>
            <w:szCs w:val="20"/>
            <w:lang w:eastAsia="ru-RU"/>
          </w:rPr>
          <w:t>пункте</w:t>
        </w:r>
        <w:r w:rsidRPr="00325058">
          <w:rPr>
            <w:rFonts w:ascii="Tms Rmn" w:hAnsi="Tms Rmn"/>
            <w:sz w:val="28"/>
            <w:szCs w:val="20"/>
            <w:lang w:eastAsia="ru-RU"/>
          </w:rPr>
          <w:t xml:space="preserve"> 5.1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6</w:t>
        </w:r>
      </w:hyperlink>
      <w:r w:rsidRPr="00325058">
        <w:rPr>
          <w:rFonts w:ascii="Times New Roman" w:hAnsi="Times New Roman"/>
          <w:sz w:val="28"/>
          <w:szCs w:val="28"/>
          <w:lang w:eastAsia="ru-RU"/>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123</w:t>
      </w:r>
      <w:r w:rsidRPr="00325058">
        <w:rPr>
          <w:rFonts w:ascii="Times New Roman" w:hAnsi="Times New Roman"/>
          <w:sz w:val="28"/>
          <w:szCs w:val="28"/>
          <w:lang w:eastAsia="ru-RU"/>
        </w:rPr>
        <w:t xml:space="preserve">.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3" w:history="1">
        <w:r w:rsidRPr="00325058">
          <w:rPr>
            <w:rFonts w:ascii="Tms Rmn" w:eastAsia="Times New Roman" w:hAnsi="Tms Rmn" w:hint="eastAsia"/>
            <w:sz w:val="28"/>
            <w:szCs w:val="20"/>
            <w:lang w:eastAsia="ru-RU"/>
          </w:rPr>
          <w:t>пунктами</w:t>
        </w:r>
        <w:r w:rsidRPr="00325058">
          <w:rPr>
            <w:rFonts w:ascii="Tms Rmn" w:hAnsi="Tms Rmn"/>
            <w:sz w:val="28"/>
            <w:szCs w:val="20"/>
            <w:lang w:eastAsia="ru-RU"/>
          </w:rPr>
          <w:t xml:space="preserve"> 2,</w:t>
        </w:r>
      </w:hyperlink>
      <w:hyperlink r:id="rId54" w:history="1">
        <w:r w:rsidRPr="00325058">
          <w:rPr>
            <w:rFonts w:ascii="Tms Rmn" w:hAnsi="Tms Rmn"/>
            <w:sz w:val="28"/>
            <w:szCs w:val="20"/>
            <w:lang w:eastAsia="ru-RU"/>
          </w:rPr>
          <w:t>8</w:t>
        </w:r>
      </w:hyperlink>
      <w:r w:rsidRPr="00325058">
        <w:rPr>
          <w:rFonts w:ascii="Times New Roman" w:hAnsi="Times New Roman"/>
          <w:sz w:val="28"/>
          <w:szCs w:val="28"/>
          <w:lang w:eastAsia="ru-RU"/>
        </w:rPr>
        <w:t xml:space="preserve"> - </w:t>
      </w:r>
      <w:hyperlink r:id="rId55" w:history="1">
        <w:r w:rsidRPr="00325058">
          <w:rPr>
            <w:rFonts w:ascii="Tms Rmn" w:hAnsi="Tms Rmn"/>
            <w:sz w:val="28"/>
            <w:szCs w:val="20"/>
            <w:lang w:eastAsia="ru-RU"/>
          </w:rPr>
          <w:t>10</w:t>
        </w:r>
      </w:hyperlink>
      <w:r w:rsidRPr="00325058">
        <w:rPr>
          <w:rFonts w:ascii="Times New Roman" w:hAnsi="Times New Roman"/>
          <w:sz w:val="28"/>
          <w:szCs w:val="28"/>
          <w:lang w:eastAsia="ru-RU"/>
        </w:rPr>
        <w:t xml:space="preserve"> и </w:t>
      </w:r>
      <w:hyperlink r:id="rId56" w:history="1">
        <w:r w:rsidRPr="00325058">
          <w:rPr>
            <w:rFonts w:ascii="Tms Rmn" w:hAnsi="Tms Rmn"/>
            <w:sz w:val="28"/>
            <w:szCs w:val="20"/>
            <w:lang w:eastAsia="ru-RU"/>
          </w:rPr>
          <w:t xml:space="preserve">11.1 </w:t>
        </w:r>
        <w:r w:rsidRPr="00325058">
          <w:rPr>
            <w:rFonts w:ascii="Tms Rmn" w:eastAsia="Times New Roman" w:hAnsi="Tms Rmn" w:hint="eastAsia"/>
            <w:sz w:val="28"/>
            <w:szCs w:val="20"/>
            <w:lang w:eastAsia="ru-RU"/>
          </w:rPr>
          <w:t>части</w:t>
        </w:r>
        <w:r w:rsidRPr="00325058">
          <w:rPr>
            <w:rFonts w:ascii="Tms Rmn" w:hAnsi="Tms Rmn"/>
            <w:sz w:val="28"/>
            <w:szCs w:val="20"/>
            <w:lang w:eastAsia="ru-RU"/>
          </w:rPr>
          <w:t xml:space="preserve"> 12 </w:t>
        </w:r>
        <w:r w:rsidRPr="00325058">
          <w:rPr>
            <w:rFonts w:ascii="Tms Rmn" w:eastAsia="Times New Roman" w:hAnsi="Tms Rmn" w:hint="eastAsia"/>
            <w:sz w:val="28"/>
            <w:szCs w:val="20"/>
            <w:lang w:eastAsia="ru-RU"/>
          </w:rPr>
          <w:t>статьи</w:t>
        </w:r>
        <w:r w:rsidRPr="00325058">
          <w:rPr>
            <w:rFonts w:ascii="Tms Rmn" w:hAnsi="Tms Rmn"/>
            <w:sz w:val="28"/>
            <w:szCs w:val="20"/>
            <w:lang w:eastAsia="ru-RU"/>
          </w:rPr>
          <w:t xml:space="preserve"> 48</w:t>
        </w:r>
      </w:hyperlink>
      <w:r w:rsidRPr="00325058">
        <w:rPr>
          <w:rFonts w:ascii="Times New Roman" w:hAnsi="Times New Roman"/>
          <w:sz w:val="28"/>
          <w:szCs w:val="28"/>
          <w:lang w:eastAsia="ru-RU"/>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124</w:t>
      </w:r>
      <w:r w:rsidRPr="00325058">
        <w:rPr>
          <w:rFonts w:ascii="Times New Roman" w:hAnsi="Times New Roman"/>
          <w:sz w:val="28"/>
          <w:szCs w:val="28"/>
          <w:lang w:eastAsia="ru-RU"/>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125</w:t>
      </w:r>
      <w:r w:rsidRPr="00325058">
        <w:rPr>
          <w:rFonts w:ascii="Times New Roman" w:hAnsi="Times New Roman"/>
          <w:sz w:val="28"/>
          <w:szCs w:val="28"/>
          <w:lang w:eastAsia="ru-RU"/>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126</w:t>
      </w:r>
      <w:r w:rsidRPr="00325058">
        <w:rPr>
          <w:rFonts w:ascii="Times New Roman" w:hAnsi="Times New Roman"/>
          <w:sz w:val="28"/>
          <w:szCs w:val="28"/>
          <w:lang w:eastAsia="ru-RU"/>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7" w:history="1">
        <w:r w:rsidRPr="00325058">
          <w:rPr>
            <w:rFonts w:ascii="Tms Rmn" w:eastAsia="Times New Roman" w:hAnsi="Tms Rmn" w:hint="eastAsia"/>
            <w:sz w:val="28"/>
            <w:szCs w:val="20"/>
            <w:lang w:eastAsia="ru-RU"/>
          </w:rPr>
          <w:t>земельным</w:t>
        </w:r>
      </w:hyperlink>
      <w:r w:rsidRPr="00325058">
        <w:rPr>
          <w:rFonts w:ascii="Times New Roman" w:hAnsi="Times New Roman"/>
          <w:sz w:val="28"/>
          <w:szCs w:val="28"/>
          <w:lang w:eastAsia="ru-RU"/>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127</w:t>
      </w:r>
      <w:r w:rsidRPr="00325058">
        <w:rPr>
          <w:rFonts w:ascii="Times New Roman" w:hAnsi="Times New Roman"/>
          <w:sz w:val="28"/>
          <w:szCs w:val="28"/>
          <w:lang w:eastAsia="ru-RU"/>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128</w:t>
      </w:r>
      <w:r w:rsidRPr="00325058">
        <w:rPr>
          <w:rFonts w:ascii="Times New Roman" w:hAnsi="Times New Roman"/>
          <w:sz w:val="28"/>
          <w:szCs w:val="28"/>
          <w:lang w:eastAsia="ru-RU"/>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129</w:t>
      </w:r>
      <w:r w:rsidRPr="00325058">
        <w:rPr>
          <w:rFonts w:ascii="Times New Roman" w:hAnsi="Times New Roman"/>
          <w:sz w:val="28"/>
          <w:szCs w:val="28"/>
          <w:lang w:eastAsia="ru-RU"/>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3) застройщика в случае внесения изменений в разрешение на строительство.</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130</w:t>
      </w:r>
      <w:r w:rsidRPr="00325058">
        <w:rPr>
          <w:rFonts w:ascii="Times New Roman" w:hAnsi="Times New Roman"/>
          <w:sz w:val="28"/>
          <w:szCs w:val="28"/>
          <w:lang w:eastAsia="ru-RU"/>
        </w:rPr>
        <w:t xml:space="preserve">. Выдача разрешений на строительство объектов капитального строительства, </w:t>
      </w:r>
      <w:hyperlink r:id="rId58" w:history="1">
        <w:r w:rsidRPr="00325058">
          <w:rPr>
            <w:rFonts w:ascii="Tms Rmn" w:eastAsia="Times New Roman" w:hAnsi="Tms Rmn" w:hint="eastAsia"/>
            <w:sz w:val="28"/>
            <w:szCs w:val="20"/>
            <w:lang w:eastAsia="ru-RU"/>
          </w:rPr>
          <w:t>сведения</w:t>
        </w:r>
      </w:hyperlink>
      <w:r w:rsidRPr="00325058">
        <w:rPr>
          <w:rFonts w:ascii="Times New Roman" w:hAnsi="Times New Roman"/>
          <w:sz w:val="28"/>
          <w:szCs w:val="28"/>
          <w:lang w:eastAsia="ru-RU"/>
        </w:rPr>
        <w:t xml:space="preserve"> о которых составляют государственную тайну, осуществляется в соответствии с </w:t>
      </w:r>
      <w:hyperlink r:id="rId59" w:history="1">
        <w:r w:rsidRPr="00325058">
          <w:rPr>
            <w:rFonts w:ascii="Tms Rmn" w:eastAsia="Times New Roman" w:hAnsi="Tms Rmn" w:hint="eastAsia"/>
            <w:sz w:val="28"/>
            <w:szCs w:val="20"/>
            <w:lang w:eastAsia="ru-RU"/>
          </w:rPr>
          <w:t>требованиями</w:t>
        </w:r>
      </w:hyperlink>
      <w:r w:rsidRPr="00325058">
        <w:rPr>
          <w:rFonts w:ascii="Times New Roman" w:hAnsi="Times New Roman"/>
          <w:sz w:val="28"/>
          <w:szCs w:val="28"/>
          <w:lang w:eastAsia="ru-RU"/>
        </w:rPr>
        <w:t xml:space="preserve"> законодательства Российской Федерации о государственной тайне.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3" w:name="Par410"/>
      <w:bookmarkEnd w:id="33"/>
      <w:r w:rsidRPr="00325058">
        <w:rPr>
          <w:rFonts w:ascii="Times New Roman" w:hAnsi="Times New Roman"/>
          <w:sz w:val="28"/>
          <w:szCs w:val="28"/>
          <w:lang w:eastAsia="ru-RU"/>
        </w:rPr>
        <w:t>Раздел IV. ФОРМЫ  КОНТРОЛЯ  ЗА  ПРЕДОС</w:t>
      </w:r>
      <w:r>
        <w:rPr>
          <w:rFonts w:ascii="Times New Roman" w:hAnsi="Times New Roman"/>
          <w:sz w:val="28"/>
          <w:szCs w:val="28"/>
          <w:lang w:eastAsia="ru-RU"/>
        </w:rPr>
        <w:t>ТАВЛЕНИЕМ МУНИЦИПАЛЬНОЙ  УСЛУГИ</w:t>
      </w:r>
    </w:p>
    <w:p w:rsidR="00BD1A5D"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4" w:name="Par413"/>
      <w:bookmarkEnd w:id="34"/>
      <w:r w:rsidRPr="00325058">
        <w:rPr>
          <w:rFonts w:ascii="Times New Roman" w:hAnsi="Times New Roman"/>
          <w:sz w:val="28"/>
          <w:szCs w:val="28"/>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Pr>
          <w:rFonts w:ascii="Times New Roman" w:hAnsi="Times New Roman"/>
          <w:sz w:val="28"/>
          <w:szCs w:val="28"/>
          <w:lang w:eastAsia="ru-RU"/>
        </w:rPr>
        <w:t xml:space="preserve">  ТАКЖЕ  ПРИНЯТИЕМ  ИМИ РЕШЕНИЙ</w:t>
      </w: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131</w:t>
      </w:r>
      <w:r w:rsidRPr="00325058">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ko-KR"/>
        </w:rPr>
        <w:t>132</w:t>
      </w:r>
      <w:r w:rsidRPr="00325058">
        <w:rPr>
          <w:rFonts w:ascii="Times New Roman" w:hAnsi="Times New Roman"/>
          <w:sz w:val="28"/>
          <w:szCs w:val="28"/>
          <w:lang w:eastAsia="ko-KR"/>
        </w:rPr>
        <w:t>. </w:t>
      </w:r>
      <w:r w:rsidRPr="00325058">
        <w:rPr>
          <w:rFonts w:ascii="Times New Roman" w:hAnsi="Times New Roman"/>
          <w:color w:val="000000"/>
          <w:sz w:val="28"/>
          <w:szCs w:val="28"/>
          <w:lang w:eastAsia="ru-RU"/>
        </w:rPr>
        <w:t>Основными задачами текущего контроля являются:</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а) обеспечение своевременного и качественного предоставления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б) выявление нарушений в сроках и качестве предоставления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г) принятие мер по надлежащему предоставлению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133</w:t>
      </w:r>
      <w:r w:rsidRPr="00325058">
        <w:rPr>
          <w:rFonts w:ascii="Times New Roman" w:hAnsi="Times New Roman"/>
          <w:sz w:val="28"/>
          <w:szCs w:val="28"/>
          <w:lang w:eastAsia="ko-KR"/>
        </w:rPr>
        <w:t>. Текущий контроль осуществляется на постоянной основе.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5" w:name="Par427"/>
      <w:bookmarkEnd w:id="35"/>
      <w:r w:rsidRPr="00325058">
        <w:rPr>
          <w:rFonts w:ascii="Times New Roman" w:hAnsi="Times New Roman"/>
          <w:sz w:val="28"/>
          <w:szCs w:val="28"/>
          <w:lang w:eastAsia="ru-RU"/>
        </w:rPr>
        <w:t>Глава 27.  ПОРЯДОК  И  ПЕРИОДИЧНОСТЬ  ОСУЩЕСТВЛЕНИЯ КАЧЕСТВА ПРЕДОСТАВЛЕНИЯ МУНИЦИПАЛЬНОЙ УСЛУГИ, В  ТОМ  ЧИСЛЕ ПОРЯДОК  И  ФОРМЫ  КОНТРОЛЯ ЗА  ПОЛНОТОЙ  И  КАЧЕСТВОМ ПРЕДОС</w:t>
      </w:r>
      <w:r>
        <w:rPr>
          <w:rFonts w:ascii="Times New Roman" w:hAnsi="Times New Roman"/>
          <w:sz w:val="28"/>
          <w:szCs w:val="28"/>
          <w:lang w:eastAsia="ru-RU"/>
        </w:rPr>
        <w:t>ТАВЛЕНИЯ  МУНИЦИПАЛЬНОЙ  УСЛУГИ</w:t>
      </w: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Pr="00325058" w:rsidRDefault="00BD1A5D" w:rsidP="00325058">
      <w:pPr>
        <w:tabs>
          <w:tab w:val="num" w:pos="1715"/>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134</w:t>
      </w:r>
      <w:r w:rsidRPr="00325058">
        <w:rPr>
          <w:rFonts w:ascii="Times New Roman" w:hAnsi="Times New Roman"/>
          <w:color w:val="000000"/>
          <w:sz w:val="28"/>
          <w:szCs w:val="28"/>
          <w:lang w:eastAsia="ru-RU"/>
        </w:rPr>
        <w:t>. Контроль за полнотой и качеством предоставления муниципальной услуги осуществляется в формах:</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1) проведения плановых проверок;</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25058">
        <w:rPr>
          <w:rFonts w:ascii="Times New Roman" w:hAnsi="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D1A5D" w:rsidRPr="00325058" w:rsidRDefault="00BD1A5D" w:rsidP="00325058">
      <w:pPr>
        <w:tabs>
          <w:tab w:val="num" w:pos="1715"/>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135</w:t>
      </w:r>
      <w:r w:rsidRPr="00325058">
        <w:rPr>
          <w:rFonts w:ascii="Times New Roman" w:hAnsi="Times New Roman"/>
          <w:color w:val="000000"/>
          <w:sz w:val="28"/>
          <w:szCs w:val="28"/>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поселения Белореченского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136</w:t>
      </w:r>
      <w:r w:rsidRPr="00325058">
        <w:rPr>
          <w:rFonts w:ascii="Times New Roman" w:hAnsi="Times New Roman"/>
          <w:color w:val="000000"/>
          <w:sz w:val="28"/>
          <w:szCs w:val="28"/>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D1A5D" w:rsidRPr="00325058" w:rsidRDefault="00BD1A5D" w:rsidP="00325058">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137</w:t>
      </w:r>
      <w:r w:rsidRPr="00325058">
        <w:rPr>
          <w:rFonts w:ascii="Times New Roman" w:hAnsi="Times New Roman"/>
          <w:color w:val="000000"/>
          <w:sz w:val="28"/>
          <w:szCs w:val="28"/>
          <w:lang w:eastAsia="ru-RU"/>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0" w:history="1">
        <w:r w:rsidRPr="00325058">
          <w:rPr>
            <w:rFonts w:ascii="Times New Roman" w:hAnsi="Times New Roman"/>
            <w:color w:val="000000"/>
            <w:sz w:val="28"/>
            <w:szCs w:val="28"/>
            <w:lang w:eastAsia="ru-RU"/>
          </w:rPr>
          <w:t>законодательством</w:t>
        </w:r>
      </w:hyperlink>
      <w:r w:rsidRPr="00325058">
        <w:rPr>
          <w:rFonts w:ascii="Times New Roman" w:hAnsi="Times New Roman"/>
          <w:color w:val="000000"/>
          <w:sz w:val="28"/>
          <w:szCs w:val="28"/>
          <w:lang w:eastAsia="ru-RU"/>
        </w:rPr>
        <w:t xml:space="preserve"> Российской Федерации порядке.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138</w:t>
      </w:r>
      <w:r w:rsidRPr="00325058">
        <w:rPr>
          <w:rFonts w:ascii="Times New Roman" w:hAnsi="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ru-RU"/>
        </w:rPr>
        <w:t>139</w:t>
      </w:r>
      <w:r w:rsidRPr="00325058">
        <w:rPr>
          <w:rFonts w:ascii="Times New Roman" w:hAnsi="Times New Roman"/>
          <w:sz w:val="28"/>
          <w:szCs w:val="28"/>
          <w:lang w:eastAsia="ru-RU"/>
        </w:rPr>
        <w:t xml:space="preserve">. </w:t>
      </w:r>
      <w:r w:rsidRPr="00325058">
        <w:rPr>
          <w:rFonts w:ascii="Times New Roman" w:hAnsi="Times New Roman"/>
          <w:sz w:val="28"/>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36" w:name="Par439"/>
      <w:bookmarkEnd w:id="36"/>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25058">
        <w:rPr>
          <w:rFonts w:ascii="Times New Roman" w:hAnsi="Times New Roman"/>
          <w:sz w:val="28"/>
          <w:szCs w:val="28"/>
          <w:lang w:eastAsia="ru-RU"/>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w:t>
      </w:r>
      <w:r>
        <w:rPr>
          <w:rFonts w:ascii="Times New Roman" w:hAnsi="Times New Roman"/>
          <w:sz w:val="28"/>
          <w:szCs w:val="28"/>
          <w:lang w:eastAsia="ru-RU"/>
        </w:rPr>
        <w:t>ТАВЛЕНИЯ  МУНИЦИПАЛЬНОЙ  УСЛУГИ</w:t>
      </w:r>
    </w:p>
    <w:p w:rsidR="00BD1A5D"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140</w:t>
      </w:r>
      <w:r w:rsidRPr="00325058">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141</w:t>
      </w:r>
      <w:r w:rsidRPr="00325058">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D1A5D"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7" w:name="Par447"/>
      <w:bookmarkEnd w:id="37"/>
      <w:r w:rsidRPr="00325058">
        <w:rPr>
          <w:rFonts w:ascii="Times New Roman" w:hAnsi="Times New Roman"/>
          <w:sz w:val="28"/>
          <w:szCs w:val="28"/>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w:t>
      </w:r>
      <w:r>
        <w:rPr>
          <w:rFonts w:ascii="Times New Roman" w:hAnsi="Times New Roman"/>
          <w:sz w:val="28"/>
          <w:szCs w:val="28"/>
          <w:lang w:eastAsia="ru-RU"/>
        </w:rPr>
        <w:t>Х  ОБЪЕДИНЕНИЙ  И  ОРГАНИЗАЦИЕЙ</w:t>
      </w:r>
    </w:p>
    <w:p w:rsidR="00BD1A5D"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ko-KR"/>
        </w:rPr>
        <w:t>142</w:t>
      </w:r>
      <w:r w:rsidRPr="00325058">
        <w:rPr>
          <w:rFonts w:ascii="Times New Roman" w:hAnsi="Times New Roman"/>
          <w:sz w:val="28"/>
          <w:szCs w:val="28"/>
          <w:lang w:eastAsia="ko-KR"/>
        </w:rPr>
        <w:t>. </w:t>
      </w:r>
      <w:r w:rsidRPr="00325058">
        <w:rPr>
          <w:rFonts w:ascii="Times New Roman" w:hAnsi="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нарушения прав и законных интересов заявителей решением, действием (бездействием)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 его должностных лиц;</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некорректного поведения должностных лиц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 нарушения правил служебной этики при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143</w:t>
      </w:r>
      <w:r w:rsidRPr="00325058">
        <w:rPr>
          <w:rFonts w:ascii="Times New Roman" w:hAnsi="Times New Roman"/>
          <w:sz w:val="28"/>
          <w:szCs w:val="28"/>
          <w:lang w:eastAsia="ru-RU"/>
        </w:rPr>
        <w:t>. Ин</w:t>
      </w:r>
      <w:r>
        <w:rPr>
          <w:rFonts w:ascii="Times New Roman" w:hAnsi="Times New Roman"/>
          <w:sz w:val="28"/>
          <w:szCs w:val="28"/>
          <w:lang w:eastAsia="ru-RU"/>
        </w:rPr>
        <w:t>формацию, указанную в пункте 142</w:t>
      </w:r>
      <w:hyperlink w:anchor="Par401" w:history="1">
        <w:r w:rsidRPr="002B674B">
          <w:rPr>
            <w:rStyle w:val="Hyperlink"/>
          </w:rPr>
          <w:t>Par401</w:t>
        </w:r>
      </w:hyperlink>
      <w:r w:rsidRPr="00325058">
        <w:rPr>
          <w:rFonts w:ascii="Times New Roman" w:hAnsi="Times New Roman"/>
          <w:sz w:val="28"/>
          <w:szCs w:val="28"/>
          <w:lang w:eastAsia="ru-RU"/>
        </w:rPr>
        <w:t xml:space="preserve"> настоящего административного регламента, заявители могут сообщить по телефонам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144</w:t>
      </w:r>
      <w:r w:rsidRPr="00325058">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145</w:t>
      </w:r>
      <w:r w:rsidRPr="00325058">
        <w:rPr>
          <w:rFonts w:ascii="Times New Roman" w:hAnsi="Times New Roman"/>
          <w:sz w:val="28"/>
          <w:szCs w:val="28"/>
          <w:lang w:eastAsia="ko-KR"/>
        </w:rPr>
        <w:t xml:space="preserve">. </w:t>
      </w:r>
      <w:r w:rsidRPr="00325058">
        <w:rPr>
          <w:rFonts w:ascii="Times New Roman" w:hAnsi="Times New Roman"/>
          <w:sz w:val="28"/>
          <w:szCs w:val="28"/>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8" w:name="Par454"/>
      <w:bookmarkEnd w:id="38"/>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25058">
        <w:rPr>
          <w:rFonts w:ascii="Times New Roman" w:hAnsi="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w:t>
      </w:r>
      <w:r>
        <w:rPr>
          <w:rFonts w:ascii="Times New Roman" w:hAnsi="Times New Roman"/>
          <w:sz w:val="28"/>
          <w:szCs w:val="28"/>
          <w:lang w:eastAsia="ru-RU"/>
        </w:rPr>
        <w:t>Х  СЛУЖАЩИХ</w:t>
      </w: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9" w:name="Par459"/>
      <w:bookmarkEnd w:id="39"/>
      <w:r w:rsidRPr="00325058">
        <w:rPr>
          <w:rFonts w:ascii="Times New Roman" w:hAnsi="Times New Roman"/>
          <w:sz w:val="28"/>
          <w:szCs w:val="28"/>
          <w:lang w:eastAsia="ru-RU"/>
        </w:rPr>
        <w:t>Глава 30. ОБЖАЛОВАНИЕ  РЕШЕНИЙ  И  ДЕЙСТВИЙ (БЕЗДЕЙСТВИЯ) УПОЛНОМОЧЕННОГО  ОРГАНА,  А  ТАКЖЕ ДОЛЖНОСТНЫ</w:t>
      </w:r>
      <w:r>
        <w:rPr>
          <w:rFonts w:ascii="Times New Roman" w:hAnsi="Times New Roman"/>
          <w:sz w:val="28"/>
          <w:szCs w:val="28"/>
          <w:lang w:eastAsia="ru-RU"/>
        </w:rPr>
        <w:t>Х  ЛИЦ  УПОЛНОМОЧЕННОГО  ОРГАНА</w:t>
      </w:r>
    </w:p>
    <w:p w:rsidR="00BD1A5D" w:rsidRPr="00325058" w:rsidRDefault="00BD1A5D"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146</w:t>
      </w:r>
      <w:r w:rsidRPr="00325058">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147</w:t>
      </w:r>
      <w:r w:rsidRPr="00325058">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148</w:t>
      </w:r>
      <w:r w:rsidRPr="00325058">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 стендах, расположенных в помещениях, занимаемых уполномоченным органом;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61" w:history="1">
        <w:r w:rsidRPr="00325058">
          <w:rPr>
            <w:rFonts w:ascii="Times New Roman" w:hAnsi="Times New Roman"/>
            <w:color w:val="0000FF"/>
            <w:sz w:val="28"/>
            <w:szCs w:val="28"/>
            <w:u w:val="single"/>
            <w:lang w:val="en-US" w:eastAsia="ko-KR"/>
          </w:rPr>
          <w:t>www</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p</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b</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ru</w:t>
        </w:r>
      </w:hyperlink>
      <w:r w:rsidRPr="00325058">
        <w:rPr>
          <w:rFonts w:ascii="Times New Roman" w:hAnsi="Times New Roman"/>
          <w:sz w:val="28"/>
          <w:szCs w:val="28"/>
          <w:lang w:eastAsia="ko-KR"/>
        </w:rPr>
        <w:t xml:space="preserve"> ;</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149</w:t>
      </w:r>
      <w:r w:rsidRPr="00325058">
        <w:rPr>
          <w:rFonts w:ascii="Times New Roman" w:hAnsi="Times New Roman"/>
          <w:sz w:val="28"/>
          <w:szCs w:val="28"/>
          <w:lang w:eastAsia="ko-KR"/>
        </w:rPr>
        <w:t>. Заинтересованное лицо может обратиться с жалобой, в том числе в следующих случаях:</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нарушение срока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настоящим административным регламентом для предоставления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для предоставления муниципальной услуги, у заявителя;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а также настоящим административным</w:t>
      </w:r>
      <w:r>
        <w:rPr>
          <w:rFonts w:ascii="Times New Roman" w:hAnsi="Times New Roman"/>
          <w:sz w:val="28"/>
          <w:szCs w:val="28"/>
          <w:lang w:eastAsia="ko-KR"/>
        </w:rPr>
        <w:t xml:space="preserve"> </w:t>
      </w:r>
      <w:r w:rsidRPr="00325058">
        <w:rPr>
          <w:rFonts w:ascii="Times New Roman" w:hAnsi="Times New Roman"/>
          <w:sz w:val="28"/>
          <w:szCs w:val="28"/>
          <w:lang w:eastAsia="ko-KR"/>
        </w:rPr>
        <w:t xml:space="preserve"> регламентом;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Pr>
          <w:rFonts w:ascii="Times New Roman" w:hAnsi="Times New Roman"/>
          <w:sz w:val="28"/>
          <w:szCs w:val="28"/>
          <w:lang w:eastAsia="ko-KR"/>
        </w:rPr>
        <w:t xml:space="preserve"> </w:t>
      </w:r>
      <w:r w:rsidRPr="00325058">
        <w:rPr>
          <w:rFonts w:ascii="Times New Roman" w:hAnsi="Times New Roman"/>
          <w:sz w:val="28"/>
          <w:szCs w:val="28"/>
          <w:lang w:eastAsia="ko-KR"/>
        </w:rPr>
        <w:t>исправлений.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150</w:t>
      </w:r>
      <w:r w:rsidRPr="00325058">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лично по адресу: Иркутская область, Усольский район, р.п. Белореченский 100-В;  телефон\факс6 8 (39543) 25-500;</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через организации федеральной почтовой связи;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 использованием информационно-телекоммуникационной сети «Интернет»:</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электронная почта : </w:t>
      </w:r>
      <w:hyperlink r:id="rId62" w:history="1">
        <w:r w:rsidRPr="00325058">
          <w:rPr>
            <w:rFonts w:ascii="Times New Roman" w:hAnsi="Times New Roman"/>
            <w:color w:val="0000FF"/>
            <w:sz w:val="28"/>
            <w:szCs w:val="28"/>
            <w:u w:val="single"/>
            <w:lang w:val="en-US" w:eastAsia="ko-KR"/>
          </w:rPr>
          <w:t>belorechenskoe</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mail</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ru</w:t>
        </w:r>
      </w:hyperlink>
      <w:r w:rsidRPr="00325058">
        <w:rPr>
          <w:rFonts w:ascii="Times New Roman" w:hAnsi="Times New Roman"/>
          <w:sz w:val="28"/>
          <w:szCs w:val="28"/>
          <w:lang w:eastAsia="ko-KR"/>
        </w:rPr>
        <w:t xml:space="preserve"> ;</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официальный сайт уполномоченного органа: </w:t>
      </w:r>
      <w:hyperlink r:id="rId63" w:history="1">
        <w:r w:rsidRPr="00325058">
          <w:rPr>
            <w:rFonts w:ascii="Times New Roman" w:hAnsi="Times New Roman"/>
            <w:color w:val="0000FF"/>
            <w:sz w:val="28"/>
            <w:szCs w:val="28"/>
            <w:u w:val="single"/>
            <w:lang w:val="en-US" w:eastAsia="ko-KR"/>
          </w:rPr>
          <w:t>www</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p</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b</w:t>
        </w:r>
        <w:r w:rsidRPr="00325058">
          <w:rPr>
            <w:rFonts w:ascii="Times New Roman" w:hAnsi="Times New Roman"/>
            <w:color w:val="0000FF"/>
            <w:sz w:val="28"/>
            <w:szCs w:val="28"/>
            <w:u w:val="single"/>
            <w:lang w:eastAsia="ko-KR"/>
          </w:rPr>
          <w:t>.</w:t>
        </w:r>
        <w:r w:rsidRPr="00325058">
          <w:rPr>
            <w:rFonts w:ascii="Times New Roman" w:hAnsi="Times New Roman"/>
            <w:color w:val="0000FF"/>
            <w:sz w:val="28"/>
            <w:szCs w:val="28"/>
            <w:u w:val="single"/>
            <w:lang w:val="en-US" w:eastAsia="ko-KR"/>
          </w:rPr>
          <w:t>ru</w:t>
        </w:r>
      </w:hyperlink>
      <w:r w:rsidRPr="00325058">
        <w:rPr>
          <w:rFonts w:ascii="Times New Roman" w:hAnsi="Times New Roman"/>
          <w:sz w:val="28"/>
          <w:szCs w:val="28"/>
          <w:lang w:eastAsia="ko-KR"/>
        </w:rPr>
        <w:t xml:space="preserve"> ;</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через МФЦ;</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д) через </w:t>
      </w:r>
      <w:r w:rsidRPr="00325058">
        <w:rPr>
          <w:rFonts w:ascii="Times New Roman" w:hAnsi="Times New Roman"/>
          <w:sz w:val="28"/>
          <w:szCs w:val="28"/>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151</w:t>
      </w:r>
      <w:r w:rsidRPr="00325058">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Прием жалоб осуществляется в соответствии с графиком приема заявителей.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152</w:t>
      </w:r>
      <w:r w:rsidRPr="00325058">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специалист, ответственный за прием и регистрацию входящей документации , в случае его отсутствия –  лицо , его заме</w:t>
      </w:r>
      <w:r>
        <w:rPr>
          <w:rFonts w:ascii="Times New Roman" w:hAnsi="Times New Roman"/>
          <w:sz w:val="28"/>
          <w:szCs w:val="28"/>
          <w:lang w:eastAsia="ko-KR"/>
        </w:rPr>
        <w:t xml:space="preserve">няющее. </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153</w:t>
      </w:r>
      <w:r w:rsidRPr="00325058">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154</w:t>
      </w:r>
      <w:r w:rsidRPr="00325058">
        <w:rPr>
          <w:rFonts w:ascii="Times New Roman" w:hAnsi="Times New Roman"/>
          <w:sz w:val="28"/>
          <w:szCs w:val="28"/>
          <w:lang w:eastAsia="ko-KR"/>
        </w:rPr>
        <w:t>. Жалоба должна содержать:</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155</w:t>
      </w:r>
      <w:r w:rsidRPr="00325058">
        <w:rPr>
          <w:rFonts w:ascii="Times New Roman" w:hAnsi="Times New Roman"/>
          <w:sz w:val="28"/>
          <w:szCs w:val="28"/>
          <w:lang w:eastAsia="ko-KR"/>
        </w:rPr>
        <w:t>. При рассмотрении жалобы: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D1A5D" w:rsidRPr="00325058" w:rsidRDefault="00BD1A5D"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156</w:t>
      </w:r>
      <w:r w:rsidRPr="00325058">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157</w:t>
      </w:r>
      <w:r w:rsidRPr="00325058">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158</w:t>
      </w:r>
      <w:r w:rsidRPr="00325058">
        <w:rPr>
          <w:rFonts w:ascii="Times New Roman" w:hAnsi="Times New Roman"/>
          <w:sz w:val="28"/>
          <w:szCs w:val="28"/>
          <w:lang w:eastAsia="ko-KR"/>
        </w:rPr>
        <w:t>. Случаи, в которых ответ на жалобу не дается: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40" w:name="Par509"/>
      <w:bookmarkEnd w:id="40"/>
      <w:r>
        <w:rPr>
          <w:rFonts w:ascii="Times New Roman" w:hAnsi="Times New Roman"/>
          <w:sz w:val="28"/>
          <w:szCs w:val="28"/>
          <w:lang w:eastAsia="ko-KR"/>
        </w:rPr>
        <w:t>159</w:t>
      </w:r>
      <w:r w:rsidRPr="00325058">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отказывает в удовлетворении жалобы.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160</w:t>
      </w:r>
      <w:r w:rsidRPr="00325058">
        <w:rPr>
          <w:rFonts w:ascii="Times New Roman" w:hAnsi="Times New Roman"/>
          <w:sz w:val="28"/>
          <w:szCs w:val="28"/>
          <w:lang w:eastAsia="ko-KR"/>
        </w:rPr>
        <w:t xml:space="preserve">. Не позднее дня, следующего за днем принятия решения, указанного в пункте </w:t>
      </w:r>
      <w:r w:rsidRPr="00057F3F">
        <w:rPr>
          <w:rFonts w:ascii="Times New Roman" w:hAnsi="Times New Roman"/>
          <w:sz w:val="28"/>
          <w:szCs w:val="28"/>
          <w:lang w:eastAsia="ko-KR"/>
        </w:rPr>
        <w:t>159 на</w:t>
      </w:r>
      <w:r w:rsidRPr="00325058">
        <w:rPr>
          <w:rFonts w:ascii="Times New Roman" w:hAnsi="Times New Roman"/>
          <w:sz w:val="28"/>
          <w:szCs w:val="28"/>
          <w:lang w:eastAsia="ko-KR"/>
        </w:rPr>
        <w:t>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161</w:t>
      </w:r>
      <w:r w:rsidRPr="00325058">
        <w:rPr>
          <w:rFonts w:ascii="Times New Roman" w:hAnsi="Times New Roman"/>
          <w:sz w:val="28"/>
          <w:szCs w:val="28"/>
          <w:lang w:eastAsia="ko-KR"/>
        </w:rPr>
        <w:t>. В ответе по результатам рассмотрения жалобы указываются: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фамилия, имя и (если имеется) отчество заинтересованного лица, подавшего жалобу;</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основания для принятия решения по жалобе;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д) принятое по жалобе решение;</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ж) сведения о порядке обжалования принятого по жалобе решения.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162</w:t>
      </w:r>
      <w:r w:rsidRPr="00325058">
        <w:rPr>
          <w:rFonts w:ascii="Times New Roman" w:hAnsi="Times New Roman"/>
          <w:sz w:val="28"/>
          <w:szCs w:val="28"/>
          <w:lang w:eastAsia="ko-KR"/>
        </w:rPr>
        <w:t>. Основаниями отказа в удовлетворении жалобы являются: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163</w:t>
      </w:r>
      <w:r w:rsidRPr="00325058">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164</w:t>
      </w:r>
      <w:r w:rsidRPr="00325058">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165</w:t>
      </w:r>
      <w:r w:rsidRPr="00325058">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личное обращение заинтересованных лиц в уполномоченный орган;</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через организации федеральной почтовой связи;</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D1A5D" w:rsidRPr="00325058" w:rsidRDefault="00BD1A5D"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с помощью телефонной и факсимильной связи.</w:t>
      </w: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Pr="00325058"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r w:rsidRPr="00325058">
        <w:rPr>
          <w:rFonts w:ascii="Times New Roman" w:hAnsi="Times New Roman"/>
          <w:sz w:val="20"/>
          <w:szCs w:val="20"/>
          <w:lang w:eastAsia="ru-RU"/>
        </w:rPr>
        <w:t>Приложение №1</w:t>
      </w:r>
    </w:p>
    <w:p w:rsidR="00BD1A5D" w:rsidRPr="00325058" w:rsidRDefault="00BD1A5D" w:rsidP="00325058">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к Административному регламенту «Выдача разрешений на строительство</w:t>
      </w:r>
      <w:r>
        <w:rPr>
          <w:rFonts w:ascii="Times New Roman" w:hAnsi="Times New Roman"/>
          <w:sz w:val="20"/>
          <w:szCs w:val="20"/>
          <w:lang w:eastAsia="ru-RU"/>
        </w:rPr>
        <w:t xml:space="preserve"> на территории городского поселения Белореченского муниципального образования</w:t>
      </w:r>
      <w:r w:rsidRPr="00325058">
        <w:rPr>
          <w:rFonts w:ascii="Times New Roman" w:hAnsi="Times New Roman"/>
          <w:sz w:val="20"/>
          <w:szCs w:val="20"/>
          <w:lang w:eastAsia="ru-RU"/>
        </w:rPr>
        <w:t xml:space="preserve"> (за исключением случаев, предусмотренных Градостроительным кодексом Российской Федерации, иными федеральными законами)»</w:t>
      </w:r>
    </w:p>
    <w:p w:rsidR="00BD1A5D" w:rsidRPr="00325058" w:rsidRDefault="00BD1A5D" w:rsidP="00325058">
      <w:pPr>
        <w:spacing w:after="0" w:line="240" w:lineRule="auto"/>
        <w:ind w:left="5954" w:firstLine="720"/>
        <w:jc w:val="both"/>
        <w:rPr>
          <w:rFonts w:ascii="Times New Roman" w:hAnsi="Times New Roman"/>
          <w:sz w:val="20"/>
          <w:szCs w:val="20"/>
          <w:lang w:eastAsia="ru-RU"/>
        </w:rPr>
      </w:pPr>
    </w:p>
    <w:p w:rsidR="00BD1A5D" w:rsidRDefault="00BD1A5D" w:rsidP="006214DF">
      <w:pPr>
        <w:widowControl w:val="0"/>
        <w:autoSpaceDE w:val="0"/>
        <w:autoSpaceDN w:val="0"/>
        <w:adjustRightInd w:val="0"/>
        <w:spacing w:after="0" w:line="240" w:lineRule="auto"/>
        <w:rPr>
          <w:rFonts w:ascii="Times New Roman" w:hAnsi="Times New Roman"/>
          <w:sz w:val="24"/>
          <w:szCs w:val="24"/>
        </w:rPr>
      </w:pPr>
    </w:p>
    <w:p w:rsidR="00BD1A5D" w:rsidRPr="006214DF" w:rsidRDefault="00BD1A5D" w:rsidP="006214DF">
      <w:pPr>
        <w:autoSpaceDE w:val="0"/>
        <w:autoSpaceDN w:val="0"/>
        <w:spacing w:after="0" w:line="240" w:lineRule="auto"/>
        <w:jc w:val="right"/>
        <w:rPr>
          <w:rFonts w:ascii="Times New Roman" w:hAnsi="Times New Roman"/>
          <w:bCs/>
          <w:sz w:val="24"/>
          <w:szCs w:val="24"/>
          <w:lang w:eastAsia="ru-RU"/>
        </w:rPr>
      </w:pPr>
      <w:r w:rsidRPr="006214DF">
        <w:rPr>
          <w:rFonts w:ascii="Times New Roman" w:hAnsi="Times New Roman"/>
          <w:bCs/>
          <w:sz w:val="24"/>
          <w:szCs w:val="24"/>
          <w:lang w:eastAsia="ru-RU"/>
        </w:rPr>
        <w:t xml:space="preserve">Главе городского поселения </w:t>
      </w:r>
    </w:p>
    <w:p w:rsidR="00BD1A5D" w:rsidRPr="006214DF" w:rsidRDefault="00BD1A5D" w:rsidP="006214DF">
      <w:pPr>
        <w:autoSpaceDE w:val="0"/>
        <w:autoSpaceDN w:val="0"/>
        <w:spacing w:after="0" w:line="240" w:lineRule="auto"/>
        <w:jc w:val="right"/>
        <w:rPr>
          <w:rFonts w:ascii="Times New Roman" w:hAnsi="Times New Roman"/>
          <w:bCs/>
          <w:sz w:val="24"/>
          <w:szCs w:val="24"/>
          <w:lang w:eastAsia="ru-RU"/>
        </w:rPr>
      </w:pPr>
      <w:r w:rsidRPr="006214DF">
        <w:rPr>
          <w:rFonts w:ascii="Times New Roman" w:hAnsi="Times New Roman"/>
          <w:bCs/>
          <w:sz w:val="24"/>
          <w:szCs w:val="24"/>
          <w:lang w:eastAsia="ru-RU"/>
        </w:rPr>
        <w:t>Белореченского</w:t>
      </w:r>
    </w:p>
    <w:p w:rsidR="00BD1A5D" w:rsidRPr="006214DF" w:rsidRDefault="00BD1A5D" w:rsidP="006214DF">
      <w:pPr>
        <w:autoSpaceDE w:val="0"/>
        <w:autoSpaceDN w:val="0"/>
        <w:spacing w:after="0" w:line="240" w:lineRule="auto"/>
        <w:jc w:val="right"/>
        <w:rPr>
          <w:rFonts w:ascii="Times New Roman" w:hAnsi="Times New Roman"/>
          <w:bCs/>
          <w:sz w:val="24"/>
          <w:szCs w:val="24"/>
          <w:lang w:eastAsia="ru-RU"/>
        </w:rPr>
      </w:pPr>
      <w:r w:rsidRPr="006214DF">
        <w:rPr>
          <w:rFonts w:ascii="Times New Roman" w:hAnsi="Times New Roman"/>
          <w:bCs/>
          <w:sz w:val="24"/>
          <w:szCs w:val="24"/>
          <w:lang w:eastAsia="ru-RU"/>
        </w:rPr>
        <w:t>муниципального образования</w:t>
      </w:r>
    </w:p>
    <w:p w:rsidR="00BD1A5D" w:rsidRPr="006214DF" w:rsidRDefault="00BD1A5D" w:rsidP="006214DF">
      <w:pPr>
        <w:autoSpaceDE w:val="0"/>
        <w:autoSpaceDN w:val="0"/>
        <w:spacing w:after="0" w:line="240" w:lineRule="auto"/>
        <w:jc w:val="right"/>
        <w:rPr>
          <w:rFonts w:ascii="Times New Roman" w:hAnsi="Times New Roman"/>
          <w:bCs/>
          <w:sz w:val="24"/>
          <w:szCs w:val="24"/>
          <w:lang w:eastAsia="ru-RU"/>
        </w:rPr>
      </w:pPr>
      <w:r w:rsidRPr="006214DF">
        <w:rPr>
          <w:rFonts w:ascii="Times New Roman" w:hAnsi="Times New Roman"/>
          <w:bCs/>
          <w:sz w:val="24"/>
          <w:szCs w:val="24"/>
          <w:lang w:eastAsia="ru-RU"/>
        </w:rPr>
        <w:t>С.В. Ушакову</w:t>
      </w:r>
    </w:p>
    <w:p w:rsidR="00BD1A5D" w:rsidRPr="006214DF" w:rsidRDefault="00BD1A5D" w:rsidP="006214DF">
      <w:pPr>
        <w:autoSpaceDE w:val="0"/>
        <w:autoSpaceDN w:val="0"/>
        <w:spacing w:after="0" w:line="240" w:lineRule="auto"/>
        <w:jc w:val="center"/>
        <w:rPr>
          <w:rFonts w:ascii="Times New Roman" w:hAnsi="Times New Roman"/>
          <w:b/>
          <w:bCs/>
          <w:sz w:val="24"/>
          <w:szCs w:val="24"/>
          <w:lang w:eastAsia="ru-RU"/>
        </w:rPr>
      </w:pPr>
    </w:p>
    <w:p w:rsidR="00BD1A5D" w:rsidRPr="006214DF" w:rsidRDefault="00BD1A5D" w:rsidP="00221DE8">
      <w:pPr>
        <w:autoSpaceDE w:val="0"/>
        <w:autoSpaceDN w:val="0"/>
        <w:adjustRightInd w:val="0"/>
        <w:spacing w:after="0" w:line="240" w:lineRule="auto"/>
        <w:ind w:left="3540"/>
        <w:rPr>
          <w:rFonts w:ascii="Times New Roman" w:hAnsi="Times New Roman"/>
          <w:sz w:val="20"/>
          <w:szCs w:val="20"/>
          <w:lang w:eastAsia="ru-RU"/>
        </w:rPr>
      </w:pPr>
      <w:r>
        <w:rPr>
          <w:rFonts w:ascii="Times New Roman" w:hAnsi="Times New Roman"/>
          <w:sz w:val="20"/>
          <w:szCs w:val="20"/>
          <w:u w:val="single"/>
          <w:lang w:eastAsia="ru-RU"/>
        </w:rPr>
        <w:t xml:space="preserve">   </w:t>
      </w:r>
      <w:r w:rsidRPr="006214DF">
        <w:rPr>
          <w:rFonts w:ascii="Times New Roman" w:hAnsi="Times New Roman"/>
          <w:sz w:val="20"/>
          <w:szCs w:val="20"/>
          <w:u w:val="single"/>
          <w:lang w:eastAsia="ru-RU"/>
        </w:rPr>
        <w:t xml:space="preserve">от кого: ____, в лице </w:t>
      </w:r>
      <w:r w:rsidRPr="006214DF">
        <w:rPr>
          <w:rFonts w:ascii="Times New Roman" w:hAnsi="Times New Roman"/>
          <w:sz w:val="20"/>
          <w:szCs w:val="20"/>
          <w:lang w:eastAsia="ru-RU"/>
        </w:rPr>
        <w:t>.__________________________</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(наименование юридического лица - застройщик),</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________________________________________________________</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планирующего осуществлять строительство, капитальный</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________________________________________________________</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ремонт или реконструкцию;</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________________________________________________________</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ИНН; юридический и почтовый адреса;</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________________________________________________________</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ФИО руководителя; телефон;</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________________________________________________________</w:t>
      </w:r>
    </w:p>
    <w:p w:rsidR="00BD1A5D" w:rsidRPr="006214DF" w:rsidRDefault="00BD1A5D" w:rsidP="006214DF">
      <w:pPr>
        <w:autoSpaceDE w:val="0"/>
        <w:autoSpaceDN w:val="0"/>
        <w:adjustRightInd w:val="0"/>
        <w:spacing w:after="0" w:line="240" w:lineRule="auto"/>
        <w:jc w:val="right"/>
        <w:rPr>
          <w:rFonts w:ascii="Times New Roman" w:hAnsi="Times New Roman"/>
          <w:sz w:val="20"/>
          <w:szCs w:val="20"/>
          <w:lang w:eastAsia="ru-RU"/>
        </w:rPr>
      </w:pPr>
      <w:r w:rsidRPr="006214DF">
        <w:rPr>
          <w:rFonts w:ascii="Times New Roman" w:hAnsi="Times New Roman"/>
          <w:sz w:val="20"/>
          <w:szCs w:val="20"/>
          <w:lang w:eastAsia="ru-RU"/>
        </w:rPr>
        <w:t xml:space="preserve">                   банковские реквизиты (наименование банка, р/с, к/с, БИК)</w:t>
      </w:r>
    </w:p>
    <w:p w:rsidR="00BD1A5D" w:rsidRPr="006214DF" w:rsidRDefault="00BD1A5D" w:rsidP="006214DF">
      <w:pPr>
        <w:autoSpaceDE w:val="0"/>
        <w:autoSpaceDN w:val="0"/>
        <w:spacing w:after="0" w:line="240" w:lineRule="auto"/>
        <w:jc w:val="right"/>
        <w:rPr>
          <w:rFonts w:ascii="Times New Roman" w:hAnsi="Times New Roman"/>
          <w:b/>
          <w:bCs/>
          <w:sz w:val="24"/>
          <w:szCs w:val="24"/>
          <w:lang w:eastAsia="ru-RU"/>
        </w:rPr>
      </w:pPr>
    </w:p>
    <w:p w:rsidR="00BD1A5D" w:rsidRPr="006214DF" w:rsidRDefault="00BD1A5D" w:rsidP="006214DF">
      <w:pPr>
        <w:autoSpaceDE w:val="0"/>
        <w:autoSpaceDN w:val="0"/>
        <w:spacing w:after="0" w:line="240" w:lineRule="auto"/>
        <w:jc w:val="right"/>
        <w:rPr>
          <w:rFonts w:ascii="Times New Roman" w:hAnsi="Times New Roman"/>
          <w:b/>
          <w:bCs/>
          <w:sz w:val="24"/>
          <w:szCs w:val="24"/>
          <w:lang w:eastAsia="ru-RU"/>
        </w:rPr>
      </w:pPr>
    </w:p>
    <w:p w:rsidR="00BD1A5D" w:rsidRPr="006214DF" w:rsidRDefault="00BD1A5D" w:rsidP="006214DF">
      <w:pPr>
        <w:autoSpaceDE w:val="0"/>
        <w:autoSpaceDN w:val="0"/>
        <w:spacing w:after="0" w:line="240" w:lineRule="auto"/>
        <w:jc w:val="center"/>
        <w:rPr>
          <w:rFonts w:ascii="Times New Roman" w:hAnsi="Times New Roman"/>
          <w:b/>
          <w:bCs/>
          <w:sz w:val="24"/>
          <w:szCs w:val="24"/>
          <w:lang w:eastAsia="ru-RU"/>
        </w:rPr>
      </w:pPr>
      <w:r w:rsidRPr="006214DF">
        <w:rPr>
          <w:rFonts w:ascii="Times New Roman" w:hAnsi="Times New Roman"/>
          <w:b/>
          <w:bCs/>
          <w:sz w:val="24"/>
          <w:szCs w:val="24"/>
          <w:lang w:eastAsia="ru-RU"/>
        </w:rPr>
        <w:br/>
        <w:t xml:space="preserve">ЗАЯВЛЕНИЕ </w:t>
      </w:r>
      <w:r w:rsidRPr="006214DF">
        <w:rPr>
          <w:rFonts w:ascii="Times New Roman" w:hAnsi="Times New Roman"/>
          <w:b/>
          <w:bCs/>
          <w:sz w:val="24"/>
          <w:szCs w:val="24"/>
          <w:lang w:eastAsia="ru-RU"/>
        </w:rPr>
        <w:br/>
        <w:t>о выдаче разрешения на строительство/реконструкцию</w:t>
      </w:r>
    </w:p>
    <w:p w:rsidR="00BD1A5D" w:rsidRPr="006214DF" w:rsidRDefault="00BD1A5D" w:rsidP="006214DF">
      <w:pPr>
        <w:autoSpaceDE w:val="0"/>
        <w:autoSpaceDN w:val="0"/>
        <w:spacing w:after="0" w:line="240" w:lineRule="auto"/>
        <w:jc w:val="center"/>
        <w:rPr>
          <w:rFonts w:ascii="Times New Roman" w:hAnsi="Times New Roman"/>
          <w:b/>
          <w:bCs/>
          <w:sz w:val="24"/>
          <w:szCs w:val="24"/>
          <w:lang w:eastAsia="ru-RU"/>
        </w:rPr>
      </w:pPr>
    </w:p>
    <w:p w:rsidR="00BD1A5D" w:rsidRPr="006214DF" w:rsidRDefault="00BD1A5D" w:rsidP="006214DF">
      <w:pPr>
        <w:autoSpaceDE w:val="0"/>
        <w:autoSpaceDN w:val="0"/>
        <w:spacing w:after="0" w:line="240" w:lineRule="auto"/>
        <w:jc w:val="center"/>
        <w:rPr>
          <w:rFonts w:ascii="Times New Roman" w:hAnsi="Times New Roman"/>
          <w:b/>
          <w:bCs/>
          <w:sz w:val="24"/>
          <w:szCs w:val="24"/>
          <w:lang w:eastAsia="ru-RU"/>
        </w:rPr>
      </w:pPr>
    </w:p>
    <w:p w:rsidR="00BD1A5D" w:rsidRPr="006214DF" w:rsidRDefault="00BD1A5D" w:rsidP="006214DF">
      <w:pPr>
        <w:autoSpaceDE w:val="0"/>
        <w:autoSpaceDN w:val="0"/>
        <w:spacing w:after="0" w:line="240" w:lineRule="auto"/>
        <w:ind w:firstLine="567"/>
        <w:rPr>
          <w:rFonts w:ascii="Times New Roman" w:hAnsi="Times New Roman"/>
          <w:lang w:eastAsia="ru-RU"/>
        </w:rPr>
      </w:pPr>
      <w:r w:rsidRPr="006214DF">
        <w:rPr>
          <w:rFonts w:ascii="Times New Roman" w:hAnsi="Times New Roman"/>
          <w:lang w:eastAsia="ru-RU"/>
        </w:rPr>
        <w:t xml:space="preserve">Прошу выдать разрешение на </w:t>
      </w:r>
      <w:r w:rsidRPr="006214DF">
        <w:rPr>
          <w:rFonts w:ascii="Times New Roman" w:hAnsi="Times New Roman"/>
          <w:u w:val="single"/>
          <w:lang w:eastAsia="ru-RU"/>
        </w:rPr>
        <w:t xml:space="preserve">строительство </w:t>
      </w:r>
      <w:r w:rsidRPr="006214DF">
        <w:rPr>
          <w:rFonts w:ascii="Times New Roman" w:hAnsi="Times New Roman"/>
          <w:lang w:eastAsia="ru-RU"/>
        </w:rPr>
        <w:t>/ реконструкцию</w:t>
      </w:r>
    </w:p>
    <w:p w:rsidR="00BD1A5D" w:rsidRDefault="00BD1A5D" w:rsidP="006214DF">
      <w:pPr>
        <w:autoSpaceDE w:val="0"/>
        <w:autoSpaceDN w:val="0"/>
        <w:spacing w:after="0" w:line="240" w:lineRule="auto"/>
        <w:ind w:right="-1"/>
        <w:jc w:val="center"/>
        <w:rPr>
          <w:rFonts w:ascii="Times New Roman" w:hAnsi="Times New Roman"/>
          <w:sz w:val="18"/>
          <w:szCs w:val="18"/>
          <w:lang w:eastAsia="ru-RU"/>
        </w:rPr>
      </w:pPr>
    </w:p>
    <w:p w:rsidR="00BD1A5D" w:rsidRPr="006214DF" w:rsidRDefault="00BD1A5D" w:rsidP="006214DF">
      <w:pPr>
        <w:autoSpaceDE w:val="0"/>
        <w:autoSpaceDN w:val="0"/>
        <w:spacing w:after="0" w:line="240" w:lineRule="auto"/>
        <w:ind w:right="-1"/>
        <w:jc w:val="center"/>
        <w:rPr>
          <w:rFonts w:ascii="Times New Roman" w:hAnsi="Times New Roman"/>
          <w:sz w:val="18"/>
          <w:szCs w:val="18"/>
          <w:lang w:eastAsia="ru-RU"/>
        </w:rPr>
      </w:pPr>
      <w:r w:rsidRPr="006214DF">
        <w:rPr>
          <w:rFonts w:ascii="Times New Roman" w:hAnsi="Times New Roman"/>
          <w:sz w:val="18"/>
          <w:szCs w:val="18"/>
          <w:lang w:eastAsia="ru-RU"/>
        </w:rPr>
        <w:t>(нужное подчеркнуть)</w:t>
      </w:r>
    </w:p>
    <w:p w:rsidR="00BD1A5D"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 xml:space="preserve"> (наименование объекта)</w:t>
      </w:r>
    </w:p>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 xml:space="preserve">на земельном участке по адресу:  </w:t>
      </w:r>
    </w:p>
    <w:p w:rsidR="00BD1A5D" w:rsidRPr="006214DF" w:rsidRDefault="00BD1A5D" w:rsidP="006214DF">
      <w:pPr>
        <w:pBdr>
          <w:top w:val="single" w:sz="4" w:space="1" w:color="auto"/>
        </w:pBdr>
        <w:autoSpaceDE w:val="0"/>
        <w:autoSpaceDN w:val="0"/>
        <w:spacing w:after="0" w:line="240" w:lineRule="auto"/>
        <w:ind w:left="3175"/>
        <w:jc w:val="center"/>
        <w:rPr>
          <w:rFonts w:ascii="Times New Roman" w:hAnsi="Times New Roman"/>
          <w:sz w:val="18"/>
          <w:szCs w:val="18"/>
          <w:lang w:eastAsia="ru-RU"/>
        </w:rPr>
      </w:pPr>
      <w:r w:rsidRPr="006214DF">
        <w:rPr>
          <w:rFonts w:ascii="Times New Roman" w:hAnsi="Times New Roman"/>
          <w:sz w:val="18"/>
          <w:szCs w:val="18"/>
          <w:lang w:eastAsia="ru-RU"/>
        </w:rPr>
        <w:t>(город, район, улица, номер участка)</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rPr>
          <w:rFonts w:ascii="Times New Roman" w:hAnsi="Times New Roman"/>
          <w:sz w:val="2"/>
          <w:szCs w:val="2"/>
          <w:lang w:eastAsia="ru-RU"/>
        </w:rPr>
      </w:pP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rPr>
          <w:rFonts w:ascii="Times New Roman" w:hAnsi="Times New Roman"/>
          <w:sz w:val="2"/>
          <w:szCs w:val="2"/>
          <w:lang w:eastAsia="ru-RU"/>
        </w:rPr>
      </w:pPr>
    </w:p>
    <w:p w:rsidR="00BD1A5D" w:rsidRPr="006214DF" w:rsidRDefault="00BD1A5D" w:rsidP="006214DF">
      <w:pPr>
        <w:tabs>
          <w:tab w:val="center" w:pos="2474"/>
          <w:tab w:val="left" w:pos="3969"/>
        </w:tabs>
        <w:autoSpaceDE w:val="0"/>
        <w:autoSpaceDN w:val="0"/>
        <w:spacing w:before="120" w:after="0" w:line="240" w:lineRule="auto"/>
        <w:rPr>
          <w:rFonts w:ascii="Times New Roman" w:hAnsi="Times New Roman"/>
          <w:lang w:eastAsia="ru-RU"/>
        </w:rPr>
      </w:pPr>
      <w:r w:rsidRPr="006214DF">
        <w:rPr>
          <w:rFonts w:ascii="Times New Roman" w:hAnsi="Times New Roman"/>
          <w:lang w:eastAsia="ru-RU"/>
        </w:rPr>
        <w:t>сроком на</w:t>
      </w:r>
      <w:r w:rsidRPr="006214DF">
        <w:rPr>
          <w:rFonts w:ascii="Times New Roman" w:hAnsi="Times New Roman"/>
          <w:lang w:eastAsia="ru-RU"/>
        </w:rPr>
        <w:tab/>
      </w:r>
      <w:r w:rsidRPr="006214DF">
        <w:rPr>
          <w:rFonts w:ascii="Times New Roman" w:hAnsi="Times New Roman"/>
          <w:lang w:eastAsia="ru-RU"/>
        </w:rPr>
        <w:tab/>
        <w:t>месяца(ев).</w:t>
      </w:r>
    </w:p>
    <w:p w:rsidR="00BD1A5D" w:rsidRPr="006214DF" w:rsidRDefault="00BD1A5D" w:rsidP="006214DF">
      <w:pPr>
        <w:pBdr>
          <w:top w:val="single" w:sz="4" w:space="1" w:color="auto"/>
        </w:pBdr>
        <w:autoSpaceDE w:val="0"/>
        <w:autoSpaceDN w:val="0"/>
        <w:spacing w:after="0" w:line="240" w:lineRule="auto"/>
        <w:ind w:left="1077" w:right="6039"/>
        <w:rPr>
          <w:rFonts w:ascii="Times New Roman" w:hAnsi="Times New Roman"/>
          <w:sz w:val="2"/>
          <w:szCs w:val="2"/>
          <w:lang w:eastAsia="ru-RU"/>
        </w:rPr>
      </w:pPr>
    </w:p>
    <w:p w:rsidR="00BD1A5D" w:rsidRPr="006214DF" w:rsidRDefault="00BD1A5D" w:rsidP="006214DF">
      <w:pPr>
        <w:autoSpaceDE w:val="0"/>
        <w:autoSpaceDN w:val="0"/>
        <w:spacing w:before="120" w:after="0" w:line="240" w:lineRule="auto"/>
        <w:ind w:firstLine="567"/>
        <w:jc w:val="both"/>
        <w:rPr>
          <w:rFonts w:ascii="Times New Roman" w:hAnsi="Times New Roman"/>
          <w:sz w:val="2"/>
          <w:szCs w:val="2"/>
          <w:lang w:eastAsia="ru-RU"/>
        </w:rPr>
      </w:pPr>
      <w:r w:rsidRPr="006214DF">
        <w:rPr>
          <w:rFonts w:ascii="Times New Roman" w:hAnsi="Times New Roman"/>
          <w:lang w:eastAsia="ru-RU"/>
        </w:rPr>
        <w:t>Строительство (реконструкция, капитальный ремонт) будет осуществляться на основании</w:t>
      </w:r>
      <w:r w:rsidRPr="006214DF">
        <w:rPr>
          <w:rFonts w:ascii="Times New Roman" w:hAnsi="Times New Roman"/>
          <w:lang w:eastAsia="ru-RU"/>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BD1A5D" w:rsidRPr="00021393" w:rsidTr="006214DF">
        <w:trPr>
          <w:cantSplit/>
        </w:trPr>
        <w:tc>
          <w:tcPr>
            <w:tcW w:w="470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p>
        </w:tc>
        <w:tc>
          <w:tcPr>
            <w:tcW w:w="510"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от “</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70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567"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г. №</w:t>
            </w:r>
          </w:p>
        </w:tc>
        <w:tc>
          <w:tcPr>
            <w:tcW w:w="170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r>
      <w:tr w:rsidR="00BD1A5D" w:rsidRPr="00021393" w:rsidTr="006214DF">
        <w:trPr>
          <w:cantSplit/>
        </w:trPr>
        <w:tc>
          <w:tcPr>
            <w:tcW w:w="4706"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документа)</w:t>
            </w:r>
          </w:p>
        </w:tc>
        <w:tc>
          <w:tcPr>
            <w:tcW w:w="510"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sz w:val="18"/>
                <w:szCs w:val="18"/>
                <w:lang w:eastAsia="ru-RU"/>
              </w:rPr>
            </w:pPr>
          </w:p>
        </w:tc>
        <w:tc>
          <w:tcPr>
            <w:tcW w:w="567"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sz w:val="18"/>
                <w:szCs w:val="18"/>
                <w:lang w:eastAsia="ru-RU"/>
              </w:rPr>
            </w:pPr>
          </w:p>
        </w:tc>
        <w:tc>
          <w:tcPr>
            <w:tcW w:w="1701"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567"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1701"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r>
    </w:tbl>
    <w:p w:rsidR="00BD1A5D" w:rsidRPr="006214DF" w:rsidRDefault="00BD1A5D" w:rsidP="006214DF">
      <w:pPr>
        <w:autoSpaceDE w:val="0"/>
        <w:autoSpaceDN w:val="0"/>
        <w:spacing w:before="120" w:after="0" w:line="240" w:lineRule="auto"/>
        <w:ind w:firstLine="567"/>
        <w:rPr>
          <w:rFonts w:ascii="Times New Roman" w:hAnsi="Times New Roman"/>
          <w:lang w:eastAsia="ru-RU"/>
        </w:rPr>
      </w:pPr>
      <w:r w:rsidRPr="006214DF">
        <w:rPr>
          <w:rFonts w:ascii="Times New Roman" w:hAnsi="Times New Roman"/>
          <w:lang w:eastAsia="ru-RU"/>
        </w:rPr>
        <w:t xml:space="preserve">Право на пользование землей закреплено  </w:t>
      </w:r>
    </w:p>
    <w:p w:rsidR="00BD1A5D" w:rsidRPr="006214DF" w:rsidRDefault="00BD1A5D" w:rsidP="006214DF">
      <w:pPr>
        <w:pBdr>
          <w:top w:val="single" w:sz="4" w:space="1" w:color="auto"/>
        </w:pBdr>
        <w:autoSpaceDE w:val="0"/>
        <w:autoSpaceDN w:val="0"/>
        <w:spacing w:after="0" w:line="240" w:lineRule="auto"/>
        <w:ind w:left="4564"/>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BD1A5D" w:rsidRPr="00021393" w:rsidTr="006214DF">
        <w:trPr>
          <w:cantSplit/>
        </w:trPr>
        <w:tc>
          <w:tcPr>
            <w:tcW w:w="470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p>
        </w:tc>
        <w:tc>
          <w:tcPr>
            <w:tcW w:w="510"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от “</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70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567"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г. №</w:t>
            </w:r>
          </w:p>
        </w:tc>
        <w:tc>
          <w:tcPr>
            <w:tcW w:w="170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r>
    </w:tbl>
    <w:p w:rsidR="00BD1A5D" w:rsidRPr="006214DF" w:rsidRDefault="00BD1A5D" w:rsidP="006214DF">
      <w:pPr>
        <w:autoSpaceDE w:val="0"/>
        <w:autoSpaceDN w:val="0"/>
        <w:spacing w:before="120" w:after="0" w:line="240" w:lineRule="auto"/>
        <w:ind w:firstLine="567"/>
        <w:rPr>
          <w:rFonts w:ascii="Times New Roman" w:hAnsi="Times New Roman"/>
          <w:lang w:eastAsia="ru-RU"/>
        </w:rPr>
      </w:pPr>
      <w:r w:rsidRPr="006214DF">
        <w:rPr>
          <w:rFonts w:ascii="Times New Roman" w:hAnsi="Times New Roman"/>
          <w:lang w:eastAsia="ru-RU"/>
        </w:rPr>
        <w:t>Проектная документация на строительство объекта разработана  Главстройпроект</w:t>
      </w:r>
    </w:p>
    <w:p w:rsidR="00BD1A5D" w:rsidRPr="006214DF" w:rsidRDefault="00BD1A5D" w:rsidP="006214DF">
      <w:pPr>
        <w:pBdr>
          <w:top w:val="single" w:sz="4" w:space="1" w:color="auto"/>
        </w:pBdr>
        <w:autoSpaceDE w:val="0"/>
        <w:autoSpaceDN w:val="0"/>
        <w:spacing w:after="0" w:line="240" w:lineRule="auto"/>
        <w:ind w:left="6719"/>
        <w:rPr>
          <w:rFonts w:ascii="Times New Roman" w:hAnsi="Times New Roman"/>
          <w:sz w:val="2"/>
          <w:szCs w:val="2"/>
          <w:lang w:eastAsia="ru-RU"/>
        </w:rPr>
      </w:pP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проектной организации, ИНН, юридический и почтовый адреса,</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Ф.И.О. руководителя, номер телефона, банковские реквизиты</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банка, р/с, к/с, БИК))</w:t>
      </w:r>
    </w:p>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 xml:space="preserve">имеющей право на выполнение проектных работ, закрепленное  </w:t>
      </w:r>
    </w:p>
    <w:p w:rsidR="00BD1A5D" w:rsidRPr="006214DF" w:rsidRDefault="00BD1A5D" w:rsidP="006214DF">
      <w:pPr>
        <w:pBdr>
          <w:top w:val="single" w:sz="4" w:space="1" w:color="auto"/>
        </w:pBdr>
        <w:autoSpaceDE w:val="0"/>
        <w:autoSpaceDN w:val="0"/>
        <w:spacing w:after="0" w:line="240" w:lineRule="auto"/>
        <w:ind w:left="6096"/>
        <w:rPr>
          <w:rFonts w:ascii="Times New Roman" w:hAnsi="Times New Roman"/>
          <w:sz w:val="2"/>
          <w:szCs w:val="2"/>
          <w:lang w:eastAsia="ru-RU"/>
        </w:rPr>
      </w:pP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BD1A5D" w:rsidRPr="00021393" w:rsidTr="006214DF">
        <w:trPr>
          <w:cantSplit/>
        </w:trPr>
        <w:tc>
          <w:tcPr>
            <w:tcW w:w="28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от</w:t>
            </w:r>
          </w:p>
        </w:tc>
        <w:tc>
          <w:tcPr>
            <w:tcW w:w="198"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8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95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624"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г. №</w:t>
            </w:r>
          </w:p>
        </w:tc>
        <w:tc>
          <w:tcPr>
            <w:tcW w:w="1985"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4196"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 и согласована в установленном порядке с</w:t>
            </w:r>
          </w:p>
        </w:tc>
      </w:tr>
    </w:tbl>
    <w:p w:rsidR="00BD1A5D" w:rsidRPr="006214DF" w:rsidRDefault="00BD1A5D" w:rsidP="006214DF">
      <w:pPr>
        <w:autoSpaceDE w:val="0"/>
        <w:autoSpaceDN w:val="0"/>
        <w:spacing w:after="60" w:line="240" w:lineRule="auto"/>
        <w:rPr>
          <w:rFonts w:ascii="Times New Roman" w:hAnsi="Times New Roman"/>
          <w:lang w:eastAsia="ru-RU"/>
        </w:rPr>
      </w:pPr>
      <w:r w:rsidRPr="006214DF">
        <w:rPr>
          <w:rFonts w:ascii="Times New Roman" w:hAnsi="Times New Roman"/>
          <w:lang w:eastAsia="ru-RU"/>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BD1A5D" w:rsidRPr="00021393" w:rsidTr="006214DF">
        <w:trPr>
          <w:cantSplit/>
        </w:trPr>
        <w:tc>
          <w:tcPr>
            <w:tcW w:w="7683" w:type="dxa"/>
            <w:gridSpan w:val="7"/>
            <w:tcBorders>
              <w:top w:val="nil"/>
              <w:left w:val="nil"/>
              <w:bottom w:val="nil"/>
              <w:right w:val="nil"/>
            </w:tcBorders>
            <w:vAlign w:val="bottom"/>
          </w:tcPr>
          <w:p w:rsidR="00BD1A5D" w:rsidRPr="006214DF" w:rsidRDefault="00BD1A5D" w:rsidP="006214DF">
            <w:pPr>
              <w:autoSpaceDE w:val="0"/>
              <w:autoSpaceDN w:val="0"/>
              <w:spacing w:after="0" w:line="240" w:lineRule="auto"/>
              <w:ind w:firstLine="567"/>
              <w:rPr>
                <w:rFonts w:ascii="Times New Roman" w:hAnsi="Times New Roman"/>
                <w:lang w:eastAsia="ru-RU"/>
              </w:rPr>
            </w:pPr>
            <w:r w:rsidRPr="006214DF">
              <w:rPr>
                <w:rFonts w:ascii="Times New Roman" w:hAnsi="Times New Roman"/>
                <w:lang w:eastAsia="ru-RU"/>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r>
      <w:tr w:rsidR="00BD1A5D" w:rsidRPr="00021393" w:rsidTr="006214DF">
        <w:trPr>
          <w:gridAfter w:val="2"/>
          <w:wAfter w:w="6066" w:type="dxa"/>
          <w:cantSplit/>
        </w:trPr>
        <w:tc>
          <w:tcPr>
            <w:tcW w:w="28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от</w:t>
            </w:r>
          </w:p>
        </w:tc>
        <w:tc>
          <w:tcPr>
            <w:tcW w:w="198"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8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95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624" w:type="dxa"/>
            <w:tcBorders>
              <w:top w:val="nil"/>
              <w:left w:val="nil"/>
              <w:bottom w:val="nil"/>
              <w:right w:val="nil"/>
            </w:tcBorders>
            <w:vAlign w:val="bottom"/>
          </w:tcPr>
          <w:p w:rsidR="00BD1A5D" w:rsidRPr="006214DF" w:rsidRDefault="00BD1A5D" w:rsidP="006214DF">
            <w:pPr>
              <w:autoSpaceDE w:val="0"/>
              <w:autoSpaceDN w:val="0"/>
              <w:spacing w:after="0" w:line="240" w:lineRule="auto"/>
              <w:ind w:left="57"/>
              <w:rPr>
                <w:rFonts w:ascii="Times New Roman" w:hAnsi="Times New Roman"/>
                <w:lang w:eastAsia="ru-RU"/>
              </w:rPr>
            </w:pPr>
            <w:r w:rsidRPr="006214DF">
              <w:rPr>
                <w:rFonts w:ascii="Times New Roman" w:hAnsi="Times New Roman"/>
                <w:lang w:eastAsia="ru-RU"/>
              </w:rPr>
              <w:t>г.</w:t>
            </w:r>
          </w:p>
        </w:tc>
      </w:tr>
    </w:tbl>
    <w:p w:rsidR="00BD1A5D" w:rsidRPr="006214DF" w:rsidRDefault="00BD1A5D" w:rsidP="006214DF">
      <w:pPr>
        <w:autoSpaceDE w:val="0"/>
        <w:autoSpaceDN w:val="0"/>
        <w:spacing w:before="60" w:after="0" w:line="240" w:lineRule="auto"/>
        <w:ind w:firstLine="567"/>
        <w:rPr>
          <w:rFonts w:ascii="Times New Roman" w:hAnsi="Times New Roman"/>
          <w:lang w:eastAsia="ru-RU"/>
        </w:rPr>
      </w:pPr>
      <w:r w:rsidRPr="006214DF">
        <w:rPr>
          <w:rFonts w:ascii="Times New Roman" w:hAnsi="Times New Roman"/>
          <w:lang w:eastAsia="ru-RU"/>
        </w:rPr>
        <w:t xml:space="preserve">– схема планировочной организации земельного участка согласована  </w:t>
      </w:r>
    </w:p>
    <w:p w:rsidR="00BD1A5D" w:rsidRPr="006214DF" w:rsidRDefault="00BD1A5D" w:rsidP="006214DF">
      <w:pPr>
        <w:pBdr>
          <w:top w:val="single" w:sz="4" w:space="1" w:color="auto"/>
        </w:pBdr>
        <w:autoSpaceDE w:val="0"/>
        <w:autoSpaceDN w:val="0"/>
        <w:spacing w:after="0" w:line="240" w:lineRule="auto"/>
        <w:ind w:left="7230"/>
        <w:rPr>
          <w:rFonts w:ascii="Times New Roman" w:hAnsi="Times New Roman"/>
          <w:sz w:val="2"/>
          <w:szCs w:val="2"/>
          <w:lang w:eastAsia="ru-RU"/>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BD1A5D" w:rsidRPr="00021393" w:rsidTr="006214DF">
        <w:trPr>
          <w:cantSplit/>
        </w:trPr>
        <w:tc>
          <w:tcPr>
            <w:tcW w:w="470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p>
        </w:tc>
        <w:tc>
          <w:tcPr>
            <w:tcW w:w="624"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за №</w:t>
            </w:r>
          </w:p>
        </w:tc>
        <w:tc>
          <w:tcPr>
            <w:tcW w:w="1418"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510"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от “</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70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312" w:type="dxa"/>
            <w:tcBorders>
              <w:top w:val="nil"/>
              <w:left w:val="nil"/>
              <w:bottom w:val="nil"/>
              <w:right w:val="nil"/>
            </w:tcBorders>
            <w:vAlign w:val="bottom"/>
          </w:tcPr>
          <w:p w:rsidR="00BD1A5D" w:rsidRPr="006214DF" w:rsidRDefault="00BD1A5D" w:rsidP="006214DF">
            <w:pPr>
              <w:autoSpaceDE w:val="0"/>
              <w:autoSpaceDN w:val="0"/>
              <w:spacing w:after="0" w:line="240" w:lineRule="auto"/>
              <w:ind w:left="57"/>
              <w:rPr>
                <w:rFonts w:ascii="Times New Roman" w:hAnsi="Times New Roman"/>
                <w:lang w:eastAsia="ru-RU"/>
              </w:rPr>
            </w:pPr>
            <w:r w:rsidRPr="006214DF">
              <w:rPr>
                <w:rFonts w:ascii="Times New Roman" w:hAnsi="Times New Roman"/>
                <w:lang w:eastAsia="ru-RU"/>
              </w:rPr>
              <w:t>г.</w:t>
            </w:r>
          </w:p>
        </w:tc>
      </w:tr>
      <w:tr w:rsidR="00BD1A5D" w:rsidRPr="00021393" w:rsidTr="006214DF">
        <w:trPr>
          <w:cantSplit/>
        </w:trPr>
        <w:tc>
          <w:tcPr>
            <w:tcW w:w="4706"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организации)</w:t>
            </w:r>
          </w:p>
        </w:tc>
        <w:tc>
          <w:tcPr>
            <w:tcW w:w="624" w:type="dxa"/>
            <w:tcBorders>
              <w:top w:val="nil"/>
              <w:left w:val="nil"/>
              <w:bottom w:val="nil"/>
              <w:right w:val="nil"/>
            </w:tcBorders>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1418" w:type="dxa"/>
            <w:tcBorders>
              <w:top w:val="nil"/>
              <w:left w:val="nil"/>
              <w:bottom w:val="nil"/>
              <w:right w:val="nil"/>
            </w:tcBorders>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510"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sz w:val="18"/>
                <w:szCs w:val="18"/>
                <w:lang w:eastAsia="ru-RU"/>
              </w:rPr>
            </w:pPr>
          </w:p>
        </w:tc>
        <w:tc>
          <w:tcPr>
            <w:tcW w:w="567"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sz w:val="18"/>
                <w:szCs w:val="18"/>
                <w:lang w:eastAsia="ru-RU"/>
              </w:rPr>
            </w:pPr>
          </w:p>
        </w:tc>
        <w:tc>
          <w:tcPr>
            <w:tcW w:w="1701"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312"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r>
    </w:tbl>
    <w:p w:rsidR="00BD1A5D" w:rsidRPr="006214DF" w:rsidRDefault="00BD1A5D" w:rsidP="006214DF">
      <w:pPr>
        <w:autoSpaceDE w:val="0"/>
        <w:autoSpaceDN w:val="0"/>
        <w:spacing w:before="120" w:after="0" w:line="240" w:lineRule="auto"/>
        <w:ind w:firstLine="567"/>
        <w:rPr>
          <w:rFonts w:ascii="Times New Roman" w:hAnsi="Times New Roman"/>
          <w:lang w:eastAsia="ru-RU"/>
        </w:rPr>
      </w:pPr>
      <w:r w:rsidRPr="006214DF">
        <w:rPr>
          <w:rFonts w:ascii="Times New Roman" w:hAnsi="Times New Roman"/>
          <w:lang w:eastAsia="ru-RU"/>
        </w:rPr>
        <w:t xml:space="preserve">Проектно-сметная документация утверждена  </w:t>
      </w:r>
    </w:p>
    <w:p w:rsidR="00BD1A5D" w:rsidRPr="006214DF" w:rsidRDefault="00BD1A5D" w:rsidP="006214DF">
      <w:pPr>
        <w:pBdr>
          <w:top w:val="single" w:sz="4" w:space="1" w:color="auto"/>
        </w:pBdr>
        <w:autoSpaceDE w:val="0"/>
        <w:autoSpaceDN w:val="0"/>
        <w:spacing w:after="0" w:line="240" w:lineRule="auto"/>
        <w:ind w:left="4962"/>
        <w:rPr>
          <w:rFonts w:ascii="Times New Roman" w:hAnsi="Times New Roman"/>
          <w:sz w:val="2"/>
          <w:szCs w:val="2"/>
          <w:lang w:eastAsia="ru-RU"/>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BD1A5D" w:rsidRPr="00021393" w:rsidTr="006214DF">
        <w:trPr>
          <w:cantSplit/>
        </w:trPr>
        <w:tc>
          <w:tcPr>
            <w:tcW w:w="470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p>
        </w:tc>
        <w:tc>
          <w:tcPr>
            <w:tcW w:w="624"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за №</w:t>
            </w:r>
          </w:p>
        </w:tc>
        <w:tc>
          <w:tcPr>
            <w:tcW w:w="1418"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510"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от “</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70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312" w:type="dxa"/>
            <w:tcBorders>
              <w:top w:val="nil"/>
              <w:left w:val="nil"/>
              <w:bottom w:val="nil"/>
              <w:right w:val="nil"/>
            </w:tcBorders>
            <w:vAlign w:val="bottom"/>
          </w:tcPr>
          <w:p w:rsidR="00BD1A5D" w:rsidRPr="006214DF" w:rsidRDefault="00BD1A5D" w:rsidP="006214DF">
            <w:pPr>
              <w:autoSpaceDE w:val="0"/>
              <w:autoSpaceDN w:val="0"/>
              <w:spacing w:after="0" w:line="240" w:lineRule="auto"/>
              <w:ind w:left="57"/>
              <w:rPr>
                <w:rFonts w:ascii="Times New Roman" w:hAnsi="Times New Roman"/>
                <w:lang w:eastAsia="ru-RU"/>
              </w:rPr>
            </w:pPr>
            <w:r w:rsidRPr="006214DF">
              <w:rPr>
                <w:rFonts w:ascii="Times New Roman" w:hAnsi="Times New Roman"/>
                <w:lang w:eastAsia="ru-RU"/>
              </w:rPr>
              <w:t>г.</w:t>
            </w:r>
          </w:p>
        </w:tc>
      </w:tr>
    </w:tbl>
    <w:p w:rsidR="00BD1A5D" w:rsidRPr="006214DF" w:rsidRDefault="00BD1A5D" w:rsidP="006214DF">
      <w:pPr>
        <w:autoSpaceDE w:val="0"/>
        <w:autoSpaceDN w:val="0"/>
        <w:spacing w:before="120" w:after="0" w:line="240" w:lineRule="auto"/>
        <w:ind w:firstLine="567"/>
        <w:rPr>
          <w:rFonts w:ascii="Times New Roman" w:hAnsi="Times New Roman"/>
          <w:lang w:eastAsia="ru-RU"/>
        </w:rPr>
      </w:pPr>
      <w:r w:rsidRPr="006214DF">
        <w:rPr>
          <w:rFonts w:ascii="Times New Roman" w:hAnsi="Times New Roman"/>
          <w:lang w:eastAsia="ru-RU"/>
        </w:rPr>
        <w:t>Дополнительно информируем:</w:t>
      </w:r>
    </w:p>
    <w:p w:rsidR="00BD1A5D" w:rsidRPr="006214DF" w:rsidRDefault="00BD1A5D" w:rsidP="006214DF">
      <w:pPr>
        <w:autoSpaceDE w:val="0"/>
        <w:autoSpaceDN w:val="0"/>
        <w:spacing w:before="120" w:after="0" w:line="240" w:lineRule="auto"/>
        <w:ind w:firstLine="567"/>
        <w:jc w:val="both"/>
        <w:rPr>
          <w:rFonts w:ascii="Times New Roman" w:hAnsi="Times New Roman"/>
          <w:lang w:eastAsia="ru-RU"/>
        </w:rPr>
      </w:pPr>
      <w:r w:rsidRPr="006214DF">
        <w:rPr>
          <w:rFonts w:ascii="Times New Roman" w:hAnsi="Times New Roman"/>
          <w:lang w:eastAsia="ru-RU"/>
        </w:rPr>
        <w:t xml:space="preserve">Финансирование строительства (реконструкции, капитального ремонта) застройщиком будет осуществляться  </w:t>
      </w:r>
    </w:p>
    <w:p w:rsidR="00BD1A5D" w:rsidRPr="006214DF" w:rsidRDefault="00BD1A5D" w:rsidP="006214DF">
      <w:pPr>
        <w:pBdr>
          <w:top w:val="single" w:sz="4" w:space="1" w:color="auto"/>
        </w:pBdr>
        <w:autoSpaceDE w:val="0"/>
        <w:autoSpaceDN w:val="0"/>
        <w:spacing w:after="0" w:line="240" w:lineRule="auto"/>
        <w:ind w:left="1636"/>
        <w:jc w:val="center"/>
        <w:rPr>
          <w:rFonts w:ascii="Times New Roman" w:hAnsi="Times New Roman"/>
          <w:sz w:val="18"/>
          <w:szCs w:val="18"/>
          <w:lang w:eastAsia="ru-RU"/>
        </w:rPr>
      </w:pPr>
      <w:r w:rsidRPr="006214DF">
        <w:rPr>
          <w:rFonts w:ascii="Times New Roman" w:hAnsi="Times New Roman"/>
          <w:sz w:val="18"/>
          <w:szCs w:val="18"/>
          <w:lang w:eastAsia="ru-RU"/>
        </w:rPr>
        <w:t>(банковские реквизиты и номер счета)</w:t>
      </w:r>
    </w:p>
    <w:p w:rsidR="00BD1A5D" w:rsidRPr="006214DF" w:rsidRDefault="00BD1A5D" w:rsidP="006214DF">
      <w:pPr>
        <w:autoSpaceDE w:val="0"/>
        <w:autoSpaceDN w:val="0"/>
        <w:spacing w:after="0" w:line="240" w:lineRule="auto"/>
        <w:ind w:firstLine="567"/>
        <w:jc w:val="both"/>
        <w:rPr>
          <w:rFonts w:ascii="Times New Roman" w:hAnsi="Times New Roman"/>
          <w:sz w:val="2"/>
          <w:szCs w:val="2"/>
          <w:lang w:eastAsia="ru-RU"/>
        </w:rPr>
      </w:pPr>
      <w:r w:rsidRPr="006214DF">
        <w:rPr>
          <w:rFonts w:ascii="Times New Roman" w:hAnsi="Times New Roman"/>
          <w:lang w:eastAsia="ru-RU"/>
        </w:rPr>
        <w:t xml:space="preserve">Работы будут производиться подрядным (хозяйственным) способом в соответствии </w:t>
      </w:r>
      <w:r w:rsidRPr="006214DF">
        <w:rPr>
          <w:rFonts w:ascii="Times New Roman" w:hAnsi="Times New Roman"/>
          <w:lang w:eastAsia="ru-RU"/>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BD1A5D" w:rsidRPr="00021393" w:rsidTr="006214DF">
        <w:trPr>
          <w:cantSplit/>
        </w:trPr>
        <w:tc>
          <w:tcPr>
            <w:tcW w:w="164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с  договором  от</w:t>
            </w:r>
          </w:p>
        </w:tc>
        <w:tc>
          <w:tcPr>
            <w:tcW w:w="198"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8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95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20</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p>
        </w:tc>
        <w:tc>
          <w:tcPr>
            <w:tcW w:w="624"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г. №</w:t>
            </w:r>
          </w:p>
        </w:tc>
        <w:tc>
          <w:tcPr>
            <w:tcW w:w="3742"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r>
    </w:tbl>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 xml:space="preserve">(наименование организации, ИНН, </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 xml:space="preserve">юридический и почтовый адреса, Ф.И.О. руководителя, номер телефона, </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банковские реквизиты (наименование банка, р/с, к/с, БИК))</w:t>
      </w:r>
    </w:p>
    <w:p w:rsidR="00BD1A5D" w:rsidRPr="006214DF" w:rsidRDefault="00BD1A5D" w:rsidP="006214DF">
      <w:pPr>
        <w:autoSpaceDE w:val="0"/>
        <w:autoSpaceDN w:val="0"/>
        <w:spacing w:after="0" w:line="240" w:lineRule="auto"/>
        <w:ind w:firstLine="567"/>
        <w:rPr>
          <w:rFonts w:ascii="Times New Roman" w:hAnsi="Times New Roman"/>
          <w:lang w:eastAsia="ru-RU"/>
        </w:rPr>
      </w:pPr>
      <w:r w:rsidRPr="006214DF">
        <w:rPr>
          <w:rFonts w:ascii="Times New Roman" w:hAnsi="Times New Roman"/>
          <w:lang w:eastAsia="ru-RU"/>
        </w:rPr>
        <w:t xml:space="preserve">Право выполнения строительно-монтажных работ закреплено  </w:t>
      </w:r>
    </w:p>
    <w:p w:rsidR="00BD1A5D" w:rsidRPr="006214DF" w:rsidRDefault="00BD1A5D" w:rsidP="006214DF">
      <w:pPr>
        <w:pBdr>
          <w:top w:val="single" w:sz="4" w:space="1" w:color="auto"/>
        </w:pBdr>
        <w:autoSpaceDE w:val="0"/>
        <w:autoSpaceDN w:val="0"/>
        <w:spacing w:after="0" w:line="240" w:lineRule="auto"/>
        <w:ind w:left="6521"/>
        <w:rPr>
          <w:rFonts w:ascii="Times New Roman" w:hAnsi="Times New Roman"/>
          <w:sz w:val="2"/>
          <w:szCs w:val="2"/>
          <w:lang w:eastAsia="ru-RU"/>
        </w:rPr>
      </w:pP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документа и уполномоченной организации, его выдавшей)</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BD1A5D" w:rsidRPr="00021393" w:rsidTr="006214DF">
        <w:trPr>
          <w:cantSplit/>
        </w:trPr>
        <w:tc>
          <w:tcPr>
            <w:tcW w:w="28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от</w:t>
            </w:r>
          </w:p>
        </w:tc>
        <w:tc>
          <w:tcPr>
            <w:tcW w:w="198"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8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95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624"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г. №</w:t>
            </w:r>
          </w:p>
        </w:tc>
        <w:tc>
          <w:tcPr>
            <w:tcW w:w="263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r>
    </w:tbl>
    <w:p w:rsidR="00BD1A5D" w:rsidRPr="006214DF" w:rsidRDefault="00BD1A5D" w:rsidP="006214DF">
      <w:pPr>
        <w:autoSpaceDE w:val="0"/>
        <w:autoSpaceDN w:val="0"/>
        <w:spacing w:after="0" w:line="240" w:lineRule="auto"/>
        <w:rPr>
          <w:rFonts w:ascii="Times New Roman" w:hAnsi="Times New Roman"/>
          <w:lang w:eastAsia="ru-RU"/>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BD1A5D" w:rsidRPr="00021393" w:rsidTr="006214DF">
        <w:trPr>
          <w:cantSplit/>
        </w:trPr>
        <w:tc>
          <w:tcPr>
            <w:tcW w:w="3827" w:type="dxa"/>
            <w:tcBorders>
              <w:top w:val="nil"/>
              <w:left w:val="nil"/>
              <w:bottom w:val="nil"/>
              <w:right w:val="nil"/>
            </w:tcBorders>
            <w:vAlign w:val="bottom"/>
          </w:tcPr>
          <w:p w:rsidR="00BD1A5D" w:rsidRPr="006214DF" w:rsidRDefault="00BD1A5D" w:rsidP="006214DF">
            <w:pPr>
              <w:autoSpaceDE w:val="0"/>
              <w:autoSpaceDN w:val="0"/>
              <w:spacing w:after="0" w:line="240" w:lineRule="auto"/>
              <w:ind w:firstLine="567"/>
              <w:rPr>
                <w:rFonts w:ascii="Times New Roman" w:hAnsi="Times New Roman"/>
                <w:lang w:eastAsia="ru-RU"/>
              </w:rPr>
            </w:pPr>
            <w:r w:rsidRPr="006214DF">
              <w:rPr>
                <w:rFonts w:ascii="Times New Roman" w:hAnsi="Times New Roman"/>
                <w:lang w:eastAsia="ru-RU"/>
              </w:rPr>
              <w:t>Производителем работ приказом</w:t>
            </w:r>
          </w:p>
        </w:tc>
        <w:tc>
          <w:tcPr>
            <w:tcW w:w="1134"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510"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от “</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70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567"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г. №</w:t>
            </w:r>
          </w:p>
        </w:tc>
        <w:tc>
          <w:tcPr>
            <w:tcW w:w="144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r>
    </w:tbl>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 xml:space="preserve">назначен  </w:t>
      </w:r>
    </w:p>
    <w:p w:rsidR="00BD1A5D" w:rsidRPr="006214DF" w:rsidRDefault="00BD1A5D" w:rsidP="006214DF">
      <w:pPr>
        <w:pBdr>
          <w:top w:val="single" w:sz="4" w:space="1" w:color="auto"/>
        </w:pBdr>
        <w:autoSpaceDE w:val="0"/>
        <w:autoSpaceDN w:val="0"/>
        <w:spacing w:after="0" w:line="240" w:lineRule="auto"/>
        <w:ind w:left="964"/>
        <w:jc w:val="center"/>
        <w:rPr>
          <w:rFonts w:ascii="Times New Roman" w:hAnsi="Times New Roman"/>
          <w:sz w:val="18"/>
          <w:szCs w:val="18"/>
          <w:lang w:eastAsia="ru-RU"/>
        </w:rPr>
      </w:pPr>
      <w:r w:rsidRPr="006214DF">
        <w:rPr>
          <w:rFonts w:ascii="Times New Roman" w:hAnsi="Times New Roman"/>
          <w:sz w:val="18"/>
          <w:szCs w:val="18"/>
          <w:lang w:eastAsia="ru-RU"/>
        </w:rPr>
        <w:t>(должность, фамилия, имя, отчество)</w:t>
      </w:r>
    </w:p>
    <w:p w:rsidR="00BD1A5D" w:rsidRPr="006214DF" w:rsidRDefault="00BD1A5D" w:rsidP="006214DF">
      <w:pPr>
        <w:tabs>
          <w:tab w:val="center" w:pos="2835"/>
          <w:tab w:val="left" w:pos="4536"/>
        </w:tabs>
        <w:autoSpaceDE w:val="0"/>
        <w:autoSpaceDN w:val="0"/>
        <w:spacing w:after="0" w:line="240" w:lineRule="auto"/>
        <w:rPr>
          <w:rFonts w:ascii="Times New Roman" w:hAnsi="Times New Roman"/>
          <w:lang w:eastAsia="ru-RU"/>
        </w:rPr>
      </w:pPr>
      <w:r w:rsidRPr="006214DF">
        <w:rPr>
          <w:rFonts w:ascii="Times New Roman" w:hAnsi="Times New Roman"/>
          <w:lang w:eastAsia="ru-RU"/>
        </w:rPr>
        <w:t xml:space="preserve">имеющий  </w:t>
      </w:r>
      <w:r w:rsidRPr="006214DF">
        <w:rPr>
          <w:rFonts w:ascii="Times New Roman" w:hAnsi="Times New Roman"/>
          <w:lang w:eastAsia="ru-RU"/>
        </w:rPr>
        <w:tab/>
      </w:r>
      <w:r w:rsidRPr="006214DF">
        <w:rPr>
          <w:rFonts w:ascii="Times New Roman" w:hAnsi="Times New Roman"/>
          <w:lang w:eastAsia="ru-RU"/>
        </w:rPr>
        <w:tab/>
        <w:t>специальное образование и стаж работы в строительстве</w:t>
      </w:r>
    </w:p>
    <w:p w:rsidR="00BD1A5D" w:rsidRPr="006214DF" w:rsidRDefault="00BD1A5D" w:rsidP="006214DF">
      <w:pPr>
        <w:pBdr>
          <w:top w:val="single" w:sz="4" w:space="1" w:color="auto"/>
        </w:pBdr>
        <w:autoSpaceDE w:val="0"/>
        <w:autoSpaceDN w:val="0"/>
        <w:spacing w:after="0" w:line="240" w:lineRule="auto"/>
        <w:ind w:left="1077" w:right="5500"/>
        <w:jc w:val="center"/>
        <w:rPr>
          <w:rFonts w:ascii="Times New Roman" w:hAnsi="Times New Roman"/>
          <w:sz w:val="18"/>
          <w:szCs w:val="18"/>
          <w:lang w:eastAsia="ru-RU"/>
        </w:rPr>
      </w:pPr>
      <w:r w:rsidRPr="006214DF">
        <w:rPr>
          <w:rFonts w:ascii="Times New Roman" w:hAnsi="Times New Roman"/>
          <w:sz w:val="18"/>
          <w:szCs w:val="18"/>
          <w:lang w:eastAsia="ru-RU"/>
        </w:rPr>
        <w:t>(высшее, среднее)</w:t>
      </w:r>
    </w:p>
    <w:p w:rsidR="00BD1A5D" w:rsidRPr="006214DF" w:rsidRDefault="00BD1A5D" w:rsidP="006214DF">
      <w:pPr>
        <w:tabs>
          <w:tab w:val="left" w:pos="3402"/>
        </w:tabs>
        <w:autoSpaceDE w:val="0"/>
        <w:autoSpaceDN w:val="0"/>
        <w:spacing w:after="0" w:line="240" w:lineRule="auto"/>
        <w:rPr>
          <w:rFonts w:ascii="Times New Roman" w:hAnsi="Times New Roman"/>
          <w:lang w:eastAsia="ru-RU"/>
        </w:rPr>
      </w:pPr>
      <w:r w:rsidRPr="006214DF">
        <w:rPr>
          <w:rFonts w:ascii="Times New Roman" w:hAnsi="Times New Roman"/>
          <w:lang w:eastAsia="ru-RU"/>
        </w:rPr>
        <w:tab/>
        <w:t>лет.</w:t>
      </w:r>
    </w:p>
    <w:p w:rsidR="00BD1A5D" w:rsidRPr="006214DF" w:rsidRDefault="00BD1A5D" w:rsidP="006214DF">
      <w:pPr>
        <w:pBdr>
          <w:top w:val="single" w:sz="4" w:space="1" w:color="auto"/>
        </w:pBdr>
        <w:autoSpaceDE w:val="0"/>
        <w:autoSpaceDN w:val="0"/>
        <w:spacing w:after="60" w:line="240" w:lineRule="auto"/>
        <w:ind w:right="6634"/>
        <w:rPr>
          <w:rFonts w:ascii="Times New Roman" w:hAnsi="Times New Roman"/>
          <w:sz w:val="2"/>
          <w:szCs w:val="2"/>
          <w:lang w:eastAsia="ru-RU"/>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BD1A5D" w:rsidRPr="00021393" w:rsidTr="006214DF">
        <w:trPr>
          <w:cantSplit/>
        </w:trPr>
        <w:tc>
          <w:tcPr>
            <w:tcW w:w="5613" w:type="dxa"/>
            <w:tcBorders>
              <w:top w:val="nil"/>
              <w:left w:val="nil"/>
              <w:bottom w:val="nil"/>
              <w:right w:val="nil"/>
            </w:tcBorders>
            <w:vAlign w:val="bottom"/>
          </w:tcPr>
          <w:p w:rsidR="00BD1A5D" w:rsidRPr="006214DF" w:rsidRDefault="00BD1A5D" w:rsidP="006214DF">
            <w:pPr>
              <w:autoSpaceDE w:val="0"/>
              <w:autoSpaceDN w:val="0"/>
              <w:spacing w:after="0" w:line="240" w:lineRule="auto"/>
              <w:ind w:firstLine="567"/>
              <w:rPr>
                <w:rFonts w:ascii="Times New Roman" w:hAnsi="Times New Roman"/>
                <w:lang w:eastAsia="ru-RU"/>
              </w:rPr>
            </w:pPr>
            <w:r w:rsidRPr="006214DF">
              <w:rPr>
                <w:rFonts w:ascii="Times New Roman" w:hAnsi="Times New Roman"/>
                <w:lang w:eastAsia="ru-RU"/>
              </w:rPr>
              <w:t>Строительный контроль в соответствии с договором</w:t>
            </w:r>
          </w:p>
        </w:tc>
        <w:tc>
          <w:tcPr>
            <w:tcW w:w="454"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от “</w:t>
            </w:r>
          </w:p>
        </w:tc>
        <w:tc>
          <w:tcPr>
            <w:tcW w:w="39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53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567"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r w:rsidRPr="006214DF">
              <w:rPr>
                <w:rFonts w:ascii="Times New Roman" w:hAnsi="Times New Roman"/>
                <w:lang w:eastAsia="ru-RU"/>
              </w:rPr>
              <w:t>г. №</w:t>
            </w:r>
          </w:p>
        </w:tc>
        <w:tc>
          <w:tcPr>
            <w:tcW w:w="1191"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r>
    </w:tbl>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будет осуществляться</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 xml:space="preserve">(наименование организации, ИНН, юридический и </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 xml:space="preserve">почтовый адреса, Ф.И.О. руководителя, номер телефона, банковские </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реквизиты (наименование банка, р/с, к/с, БИК))</w:t>
      </w:r>
    </w:p>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 xml:space="preserve">право выполнения функций заказчика (застройщика) закреплено  </w:t>
      </w:r>
    </w:p>
    <w:p w:rsidR="00BD1A5D" w:rsidRPr="006214DF" w:rsidRDefault="00BD1A5D" w:rsidP="006214DF">
      <w:pPr>
        <w:pBdr>
          <w:top w:val="single" w:sz="4" w:space="1" w:color="auto"/>
        </w:pBdr>
        <w:autoSpaceDE w:val="0"/>
        <w:autoSpaceDN w:val="0"/>
        <w:spacing w:after="0" w:line="240" w:lineRule="auto"/>
        <w:ind w:left="6209"/>
        <w:rPr>
          <w:rFonts w:ascii="Times New Roman" w:hAnsi="Times New Roman"/>
          <w:sz w:val="2"/>
          <w:szCs w:val="2"/>
          <w:lang w:eastAsia="ru-RU"/>
        </w:rPr>
      </w:pP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BD1A5D" w:rsidRPr="00021393" w:rsidTr="006214DF">
        <w:trPr>
          <w:cantSplit/>
        </w:trPr>
        <w:tc>
          <w:tcPr>
            <w:tcW w:w="340"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418"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510"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от “</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27"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2552"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340" w:type="dxa"/>
            <w:tcBorders>
              <w:top w:val="nil"/>
              <w:left w:val="nil"/>
              <w:bottom w:val="nil"/>
              <w:right w:val="nil"/>
            </w:tcBorders>
            <w:vAlign w:val="bottom"/>
          </w:tcPr>
          <w:p w:rsidR="00BD1A5D" w:rsidRPr="006214DF" w:rsidRDefault="00BD1A5D" w:rsidP="006214DF">
            <w:pPr>
              <w:autoSpaceDE w:val="0"/>
              <w:autoSpaceDN w:val="0"/>
              <w:spacing w:after="0" w:line="240" w:lineRule="auto"/>
              <w:ind w:left="57"/>
              <w:rPr>
                <w:rFonts w:ascii="Times New Roman" w:hAnsi="Times New Roman"/>
                <w:lang w:eastAsia="ru-RU"/>
              </w:rPr>
            </w:pPr>
            <w:r w:rsidRPr="006214DF">
              <w:rPr>
                <w:rFonts w:ascii="Times New Roman" w:hAnsi="Times New Roman"/>
                <w:lang w:eastAsia="ru-RU"/>
              </w:rPr>
              <w:t>г.</w:t>
            </w:r>
          </w:p>
        </w:tc>
      </w:tr>
    </w:tbl>
    <w:p w:rsidR="00BD1A5D" w:rsidRPr="006214DF" w:rsidRDefault="00BD1A5D" w:rsidP="006214DF">
      <w:pPr>
        <w:autoSpaceDE w:val="0"/>
        <w:autoSpaceDN w:val="0"/>
        <w:spacing w:before="240" w:after="0" w:line="240" w:lineRule="auto"/>
        <w:ind w:firstLine="567"/>
        <w:jc w:val="both"/>
        <w:rPr>
          <w:rFonts w:ascii="Times New Roman" w:hAnsi="Times New Roman"/>
          <w:lang w:eastAsia="ru-RU"/>
        </w:rPr>
      </w:pPr>
      <w:r w:rsidRPr="006214DF">
        <w:rPr>
          <w:rFonts w:ascii="Times New Roman" w:hAnsi="Times New Roman"/>
          <w:lang w:eastAsia="ru-RU"/>
        </w:rPr>
        <w:t xml:space="preserve">Обязуюсь обо всех изменениях, связанных с приведенными в настоящем заявлении сведениями, сообщать в  </w:t>
      </w:r>
    </w:p>
    <w:p w:rsidR="00BD1A5D" w:rsidRPr="006214DF" w:rsidRDefault="00BD1A5D" w:rsidP="006214DF">
      <w:pPr>
        <w:pBdr>
          <w:top w:val="single" w:sz="4" w:space="1" w:color="auto"/>
        </w:pBdr>
        <w:autoSpaceDE w:val="0"/>
        <w:autoSpaceDN w:val="0"/>
        <w:spacing w:after="0" w:line="240" w:lineRule="auto"/>
        <w:ind w:left="1191"/>
        <w:jc w:val="center"/>
        <w:rPr>
          <w:rFonts w:ascii="Times New Roman" w:hAnsi="Times New Roman"/>
          <w:sz w:val="18"/>
          <w:szCs w:val="18"/>
          <w:lang w:eastAsia="ru-RU"/>
        </w:rPr>
      </w:pPr>
      <w:r w:rsidRPr="006214DF">
        <w:rPr>
          <w:rFonts w:ascii="Times New Roman" w:hAnsi="Times New Roman"/>
          <w:sz w:val="18"/>
          <w:szCs w:val="18"/>
          <w:lang w:eastAsia="ru-RU"/>
        </w:rPr>
        <w:t>(наименование уполномоченного органа)</w:t>
      </w:r>
    </w:p>
    <w:p w:rsidR="00BD1A5D" w:rsidRPr="006214DF" w:rsidRDefault="00BD1A5D" w:rsidP="006214DF">
      <w:pPr>
        <w:autoSpaceDE w:val="0"/>
        <w:autoSpaceDN w:val="0"/>
        <w:spacing w:after="0" w:line="240" w:lineRule="auto"/>
        <w:rPr>
          <w:rFonts w:ascii="Times New Roman" w:hAnsi="Times New Roman"/>
          <w:lang w:eastAsia="ru-RU"/>
        </w:rPr>
      </w:pPr>
    </w:p>
    <w:p w:rsidR="00BD1A5D" w:rsidRPr="006214DF" w:rsidRDefault="00BD1A5D" w:rsidP="006214DF">
      <w:pPr>
        <w:pBdr>
          <w:top w:val="single" w:sz="4" w:space="1" w:color="auto"/>
        </w:pBdr>
        <w:autoSpaceDE w:val="0"/>
        <w:autoSpaceDN w:val="0"/>
        <w:spacing w:after="60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3005"/>
        <w:gridCol w:w="1134"/>
        <w:gridCol w:w="1928"/>
        <w:gridCol w:w="1134"/>
        <w:gridCol w:w="2778"/>
      </w:tblGrid>
      <w:tr w:rsidR="00BD1A5D" w:rsidRPr="00021393" w:rsidTr="006214DF">
        <w:tc>
          <w:tcPr>
            <w:tcW w:w="3005"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1134"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1928"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1134" w:type="dxa"/>
            <w:tcBorders>
              <w:top w:val="nil"/>
              <w:left w:val="nil"/>
              <w:bottom w:val="nil"/>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778"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r>
      <w:tr w:rsidR="00BD1A5D" w:rsidRPr="00021393" w:rsidTr="006214DF">
        <w:tc>
          <w:tcPr>
            <w:tcW w:w="3005" w:type="dxa"/>
            <w:tcBorders>
              <w:top w:val="nil"/>
              <w:left w:val="nil"/>
              <w:bottom w:val="nil"/>
              <w:right w:val="nil"/>
            </w:tcBorders>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(должность)</w:t>
            </w:r>
          </w:p>
        </w:tc>
        <w:tc>
          <w:tcPr>
            <w:tcW w:w="1134" w:type="dxa"/>
            <w:tcBorders>
              <w:top w:val="nil"/>
              <w:left w:val="nil"/>
              <w:bottom w:val="nil"/>
              <w:right w:val="nil"/>
            </w:tcBorders>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1928" w:type="dxa"/>
            <w:tcBorders>
              <w:top w:val="nil"/>
              <w:left w:val="nil"/>
              <w:bottom w:val="nil"/>
              <w:right w:val="nil"/>
            </w:tcBorders>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(подпись)</w:t>
            </w:r>
          </w:p>
        </w:tc>
        <w:tc>
          <w:tcPr>
            <w:tcW w:w="1134" w:type="dxa"/>
            <w:tcBorders>
              <w:top w:val="nil"/>
              <w:left w:val="nil"/>
              <w:bottom w:val="nil"/>
              <w:right w:val="nil"/>
            </w:tcBorders>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p>
        </w:tc>
        <w:tc>
          <w:tcPr>
            <w:tcW w:w="2778" w:type="dxa"/>
            <w:tcBorders>
              <w:top w:val="nil"/>
              <w:left w:val="nil"/>
              <w:bottom w:val="nil"/>
              <w:right w:val="nil"/>
            </w:tcBorders>
          </w:tcPr>
          <w:p w:rsidR="00BD1A5D" w:rsidRPr="006214DF" w:rsidRDefault="00BD1A5D" w:rsidP="006214DF">
            <w:pPr>
              <w:autoSpaceDE w:val="0"/>
              <w:autoSpaceDN w:val="0"/>
              <w:spacing w:after="0" w:line="240" w:lineRule="auto"/>
              <w:jc w:val="center"/>
              <w:rPr>
                <w:rFonts w:ascii="Times New Roman" w:hAnsi="Times New Roman"/>
                <w:sz w:val="18"/>
                <w:szCs w:val="18"/>
                <w:lang w:eastAsia="ru-RU"/>
              </w:rPr>
            </w:pPr>
            <w:r w:rsidRPr="006214DF">
              <w:rPr>
                <w:rFonts w:ascii="Times New Roman" w:hAnsi="Times New Roman"/>
                <w:sz w:val="18"/>
                <w:szCs w:val="18"/>
                <w:lang w:eastAsia="ru-RU"/>
              </w:rPr>
              <w:t>(Ф.И.О.)</w:t>
            </w:r>
          </w:p>
        </w:tc>
      </w:tr>
    </w:tbl>
    <w:p w:rsidR="00BD1A5D" w:rsidRPr="006214DF" w:rsidRDefault="00BD1A5D" w:rsidP="006214DF">
      <w:pPr>
        <w:autoSpaceDE w:val="0"/>
        <w:autoSpaceDN w:val="0"/>
        <w:spacing w:after="240" w:line="240" w:lineRule="auto"/>
        <w:rPr>
          <w:rFonts w:ascii="Times New Roman" w:hAnsi="Times New Roman"/>
          <w:lang w:eastAsia="ru-RU"/>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BD1A5D" w:rsidRPr="00021393" w:rsidTr="006214DF">
        <w:trPr>
          <w:cantSplit/>
        </w:trPr>
        <w:tc>
          <w:tcPr>
            <w:tcW w:w="198"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284" w:type="dxa"/>
            <w:tcBorders>
              <w:top w:val="nil"/>
              <w:left w:val="nil"/>
              <w:bottom w:val="nil"/>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r w:rsidRPr="006214DF">
              <w:rPr>
                <w:rFonts w:ascii="Times New Roman" w:hAnsi="Times New Roman"/>
                <w:lang w:eastAsia="ru-RU"/>
              </w:rPr>
              <w:t>”</w:t>
            </w:r>
          </w:p>
        </w:tc>
        <w:tc>
          <w:tcPr>
            <w:tcW w:w="1956"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BD1A5D" w:rsidRPr="006214DF" w:rsidRDefault="00BD1A5D" w:rsidP="006214DF">
            <w:pPr>
              <w:autoSpaceDE w:val="0"/>
              <w:autoSpaceDN w:val="0"/>
              <w:spacing w:after="0" w:line="240" w:lineRule="auto"/>
              <w:jc w:val="right"/>
              <w:rPr>
                <w:rFonts w:ascii="Times New Roman" w:hAnsi="Times New Roman"/>
                <w:lang w:eastAsia="ru-RU"/>
              </w:rPr>
            </w:pPr>
            <w:r w:rsidRPr="006214DF">
              <w:rPr>
                <w:rFonts w:ascii="Times New Roman" w:hAnsi="Times New Roman"/>
                <w:lang w:eastAsia="ru-RU"/>
              </w:rPr>
              <w:t>20</w:t>
            </w:r>
          </w:p>
        </w:tc>
        <w:tc>
          <w:tcPr>
            <w:tcW w:w="567" w:type="dxa"/>
            <w:tcBorders>
              <w:top w:val="nil"/>
              <w:left w:val="nil"/>
              <w:bottom w:val="single" w:sz="4" w:space="0" w:color="auto"/>
              <w:right w:val="nil"/>
            </w:tcBorders>
            <w:vAlign w:val="bottom"/>
          </w:tcPr>
          <w:p w:rsidR="00BD1A5D" w:rsidRPr="006214DF" w:rsidRDefault="00BD1A5D" w:rsidP="006214DF">
            <w:pPr>
              <w:autoSpaceDE w:val="0"/>
              <w:autoSpaceDN w:val="0"/>
              <w:spacing w:after="0" w:line="240" w:lineRule="auto"/>
              <w:rPr>
                <w:rFonts w:ascii="Times New Roman" w:hAnsi="Times New Roman"/>
                <w:lang w:eastAsia="ru-RU"/>
              </w:rPr>
            </w:pPr>
          </w:p>
        </w:tc>
        <w:tc>
          <w:tcPr>
            <w:tcW w:w="340" w:type="dxa"/>
            <w:tcBorders>
              <w:top w:val="nil"/>
              <w:left w:val="nil"/>
              <w:bottom w:val="nil"/>
              <w:right w:val="nil"/>
            </w:tcBorders>
            <w:vAlign w:val="bottom"/>
          </w:tcPr>
          <w:p w:rsidR="00BD1A5D" w:rsidRPr="006214DF" w:rsidRDefault="00BD1A5D" w:rsidP="006214DF">
            <w:pPr>
              <w:autoSpaceDE w:val="0"/>
              <w:autoSpaceDN w:val="0"/>
              <w:spacing w:after="0" w:line="240" w:lineRule="auto"/>
              <w:ind w:left="57"/>
              <w:rPr>
                <w:rFonts w:ascii="Times New Roman" w:hAnsi="Times New Roman"/>
                <w:lang w:eastAsia="ru-RU"/>
              </w:rPr>
            </w:pPr>
            <w:r w:rsidRPr="006214DF">
              <w:rPr>
                <w:rFonts w:ascii="Times New Roman" w:hAnsi="Times New Roman"/>
                <w:lang w:eastAsia="ru-RU"/>
              </w:rPr>
              <w:t>г.</w:t>
            </w:r>
          </w:p>
        </w:tc>
      </w:tr>
    </w:tbl>
    <w:p w:rsidR="00BD1A5D" w:rsidRPr="006214DF" w:rsidRDefault="00BD1A5D" w:rsidP="006214DF">
      <w:pPr>
        <w:autoSpaceDE w:val="0"/>
        <w:autoSpaceDN w:val="0"/>
        <w:spacing w:before="240" w:after="0" w:line="240" w:lineRule="auto"/>
        <w:ind w:left="4820"/>
        <w:rPr>
          <w:rFonts w:ascii="Times New Roman" w:hAnsi="Times New Roman"/>
          <w:lang w:eastAsia="ru-RU"/>
        </w:rPr>
      </w:pPr>
      <w:r w:rsidRPr="006214DF">
        <w:rPr>
          <w:rFonts w:ascii="Times New Roman" w:hAnsi="Times New Roman"/>
          <w:lang w:eastAsia="ru-RU"/>
        </w:rPr>
        <w:t>М.П.</w:t>
      </w:r>
    </w:p>
    <w:p w:rsidR="00BD1A5D" w:rsidRPr="006214DF" w:rsidRDefault="00BD1A5D" w:rsidP="006214DF">
      <w:pPr>
        <w:autoSpaceDE w:val="0"/>
        <w:autoSpaceDN w:val="0"/>
        <w:spacing w:after="0" w:line="240" w:lineRule="auto"/>
        <w:rPr>
          <w:rFonts w:ascii="Times New Roman" w:hAnsi="Times New Roman"/>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4"/>
          <w:szCs w:val="24"/>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D1A5D" w:rsidRPr="00325058" w:rsidRDefault="00BD1A5D" w:rsidP="005445FA">
      <w:pPr>
        <w:widowControl w:val="0"/>
        <w:autoSpaceDE w:val="0"/>
        <w:autoSpaceDN w:val="0"/>
        <w:adjustRightInd w:val="0"/>
        <w:spacing w:after="0" w:line="240" w:lineRule="auto"/>
        <w:ind w:left="5954"/>
        <w:rPr>
          <w:rFonts w:ascii="Times New Roman" w:hAnsi="Times New Roman"/>
          <w:sz w:val="20"/>
          <w:szCs w:val="20"/>
          <w:lang w:eastAsia="ru-RU"/>
        </w:rPr>
      </w:pPr>
      <w:r>
        <w:rPr>
          <w:rFonts w:ascii="Times New Roman" w:hAnsi="Times New Roman"/>
          <w:sz w:val="20"/>
          <w:szCs w:val="20"/>
          <w:lang w:eastAsia="ru-RU"/>
        </w:rPr>
        <w:t>Приложение №2</w:t>
      </w:r>
    </w:p>
    <w:p w:rsidR="00BD1A5D" w:rsidRPr="00325058" w:rsidRDefault="00BD1A5D" w:rsidP="00325058">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к Административному регламенту «Выдача разрешений на строительство</w:t>
      </w:r>
      <w:r>
        <w:rPr>
          <w:rFonts w:ascii="Times New Roman" w:hAnsi="Times New Roman"/>
          <w:sz w:val="20"/>
          <w:szCs w:val="20"/>
          <w:lang w:eastAsia="ru-RU"/>
        </w:rPr>
        <w:t xml:space="preserve"> на территории городского поселения Белореченского муниципального образования</w:t>
      </w:r>
      <w:r w:rsidRPr="00325058">
        <w:rPr>
          <w:rFonts w:ascii="Times New Roman" w:hAnsi="Times New Roman"/>
          <w:sz w:val="20"/>
          <w:szCs w:val="20"/>
          <w:lang w:eastAsia="ru-RU"/>
        </w:rPr>
        <w:t xml:space="preserve"> (за исключением случаев, предусмотренных Градостроительным кодексом Российской Федерации, иными федеральными законами)»</w:t>
      </w:r>
    </w:p>
    <w:p w:rsidR="00BD1A5D" w:rsidRPr="00325058" w:rsidRDefault="00BD1A5D" w:rsidP="00325058">
      <w:pPr>
        <w:spacing w:after="0" w:line="240" w:lineRule="auto"/>
        <w:ind w:left="5954" w:firstLine="720"/>
        <w:jc w:val="both"/>
        <w:rPr>
          <w:rFonts w:ascii="Times New Roman" w:hAnsi="Times New Roman"/>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6214DF">
      <w:pPr>
        <w:widowControl w:val="0"/>
        <w:autoSpaceDE w:val="0"/>
        <w:autoSpaceDN w:val="0"/>
        <w:adjustRightInd w:val="0"/>
        <w:spacing w:after="0" w:line="240" w:lineRule="auto"/>
        <w:rPr>
          <w:rFonts w:ascii="Times New Roman" w:hAnsi="Times New Roman"/>
          <w:sz w:val="28"/>
          <w:szCs w:val="28"/>
          <w:lang w:eastAsia="ru-RU"/>
        </w:rPr>
      </w:pPr>
    </w:p>
    <w:p w:rsidR="00BD1A5D" w:rsidRPr="005445FA" w:rsidRDefault="00BD1A5D" w:rsidP="00221DE8">
      <w:pPr>
        <w:tabs>
          <w:tab w:val="left" w:pos="240"/>
        </w:tabs>
        <w:ind w:right="82"/>
        <w:jc w:val="center"/>
        <w:rPr>
          <w:rFonts w:ascii="Times New Roman" w:hAnsi="Times New Roman"/>
          <w:b/>
          <w:sz w:val="24"/>
          <w:szCs w:val="24"/>
        </w:rPr>
      </w:pPr>
      <w:r w:rsidRPr="005445FA">
        <w:rPr>
          <w:rFonts w:ascii="Times New Roman" w:hAnsi="Times New Roman"/>
          <w:b/>
          <w:sz w:val="24"/>
          <w:szCs w:val="24"/>
        </w:rPr>
        <w:t>Форма заявления</w:t>
      </w:r>
    </w:p>
    <w:p w:rsidR="00BD1A5D" w:rsidRPr="005445FA" w:rsidRDefault="00BD1A5D" w:rsidP="005445FA">
      <w:pPr>
        <w:tabs>
          <w:tab w:val="left" w:pos="240"/>
        </w:tabs>
        <w:ind w:right="82"/>
        <w:jc w:val="center"/>
        <w:rPr>
          <w:rFonts w:ascii="Times New Roman" w:hAnsi="Times New Roman"/>
          <w:b/>
          <w:sz w:val="24"/>
          <w:szCs w:val="24"/>
        </w:rPr>
      </w:pPr>
      <w:r w:rsidRPr="005445FA">
        <w:rPr>
          <w:rFonts w:ascii="Times New Roman" w:hAnsi="Times New Roman"/>
          <w:b/>
          <w:sz w:val="24"/>
          <w:szCs w:val="24"/>
        </w:rPr>
        <w:t>о выдаче разрешения на строительство, реконструкцию объекта капитального строительства</w:t>
      </w:r>
    </w:p>
    <w:p w:rsidR="00BD1A5D" w:rsidRPr="005445FA" w:rsidRDefault="00BD1A5D" w:rsidP="005445FA">
      <w:pPr>
        <w:tabs>
          <w:tab w:val="left" w:pos="240"/>
        </w:tabs>
        <w:ind w:right="82"/>
        <w:jc w:val="center"/>
        <w:rPr>
          <w:rFonts w:ascii="Times New Roman" w:hAnsi="Times New Roman"/>
          <w:b/>
          <w:sz w:val="24"/>
          <w:szCs w:val="24"/>
        </w:rPr>
      </w:pPr>
    </w:p>
    <w:p w:rsidR="00BD1A5D" w:rsidRPr="005445FA" w:rsidRDefault="00BD1A5D" w:rsidP="005445FA">
      <w:pPr>
        <w:pStyle w:val="ConsPlusNormal"/>
        <w:widowControl/>
        <w:ind w:left="3360" w:firstLine="0"/>
        <w:jc w:val="right"/>
        <w:rPr>
          <w:rFonts w:ascii="Times New Roman" w:hAnsi="Times New Roman" w:cs="Times New Roman"/>
          <w:sz w:val="24"/>
          <w:szCs w:val="24"/>
        </w:rPr>
      </w:pPr>
      <w:r w:rsidRPr="005445FA">
        <w:rPr>
          <w:rFonts w:ascii="Times New Roman" w:hAnsi="Times New Roman" w:cs="Times New Roman"/>
          <w:sz w:val="24"/>
          <w:szCs w:val="24"/>
        </w:rPr>
        <w:t xml:space="preserve">Главе городского поселения </w:t>
      </w:r>
    </w:p>
    <w:p w:rsidR="00BD1A5D" w:rsidRPr="005445FA" w:rsidRDefault="00BD1A5D" w:rsidP="005445FA">
      <w:pPr>
        <w:pStyle w:val="ConsPlusNormal"/>
        <w:widowControl/>
        <w:ind w:left="3360" w:firstLine="0"/>
        <w:jc w:val="right"/>
        <w:rPr>
          <w:rFonts w:ascii="Times New Roman" w:hAnsi="Times New Roman" w:cs="Times New Roman"/>
          <w:sz w:val="24"/>
          <w:szCs w:val="24"/>
        </w:rPr>
      </w:pPr>
      <w:r w:rsidRPr="005445FA">
        <w:rPr>
          <w:rFonts w:ascii="Times New Roman" w:hAnsi="Times New Roman" w:cs="Times New Roman"/>
          <w:sz w:val="24"/>
          <w:szCs w:val="24"/>
        </w:rPr>
        <w:t>С.В. Ушакову</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от _________________________________</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 xml:space="preserve">                (фамилия, имя, отчество для граждан)</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___________________________________</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 xml:space="preserve">                (полное наименование организации</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 xml:space="preserve">___________________________________                                        </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 xml:space="preserve">                     - для юридических лиц)</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адрес: _____________________________</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 xml:space="preserve"> (индекс) (населенный пункт)</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 xml:space="preserve"> __________________________________</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 xml:space="preserve"> (улица, дом, квартира)</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тел.: _______________________________</w:t>
      </w:r>
    </w:p>
    <w:p w:rsidR="00BD1A5D" w:rsidRPr="005445FA" w:rsidRDefault="00BD1A5D" w:rsidP="005445FA">
      <w:pPr>
        <w:pStyle w:val="ConsPlusNonformat"/>
        <w:ind w:left="3360"/>
        <w:jc w:val="right"/>
        <w:rPr>
          <w:rFonts w:ascii="Times New Roman" w:hAnsi="Times New Roman" w:cs="Times New Roman"/>
          <w:sz w:val="24"/>
          <w:szCs w:val="24"/>
        </w:rPr>
      </w:pPr>
      <w:r w:rsidRPr="005445FA">
        <w:rPr>
          <w:rFonts w:ascii="Times New Roman" w:hAnsi="Times New Roman" w:cs="Times New Roman"/>
          <w:sz w:val="24"/>
          <w:szCs w:val="24"/>
        </w:rPr>
        <w:t xml:space="preserve">     (номер контактного телефона)</w:t>
      </w:r>
    </w:p>
    <w:p w:rsidR="00BD1A5D" w:rsidRPr="005445FA" w:rsidRDefault="00BD1A5D" w:rsidP="005445FA">
      <w:pPr>
        <w:pStyle w:val="ConsPlusNonformat"/>
        <w:ind w:left="3360"/>
        <w:jc w:val="right"/>
        <w:rPr>
          <w:rFonts w:ascii="Times New Roman" w:hAnsi="Times New Roman" w:cs="Times New Roman"/>
          <w:sz w:val="24"/>
          <w:szCs w:val="24"/>
        </w:rPr>
      </w:pPr>
    </w:p>
    <w:p w:rsidR="00BD1A5D" w:rsidRPr="005445FA" w:rsidRDefault="00BD1A5D" w:rsidP="005445FA">
      <w:pPr>
        <w:tabs>
          <w:tab w:val="left" w:pos="-709"/>
        </w:tabs>
        <w:ind w:right="-38"/>
        <w:jc w:val="center"/>
        <w:rPr>
          <w:rFonts w:ascii="Times New Roman" w:hAnsi="Times New Roman"/>
          <w:sz w:val="24"/>
          <w:szCs w:val="24"/>
        </w:rPr>
      </w:pPr>
      <w:r w:rsidRPr="005445FA">
        <w:rPr>
          <w:rFonts w:ascii="Times New Roman" w:hAnsi="Times New Roman"/>
          <w:sz w:val="24"/>
          <w:szCs w:val="24"/>
        </w:rPr>
        <w:t>Заявление</w:t>
      </w:r>
    </w:p>
    <w:p w:rsidR="00BD1A5D" w:rsidRPr="005445FA" w:rsidRDefault="00BD1A5D" w:rsidP="005445FA">
      <w:pPr>
        <w:tabs>
          <w:tab w:val="left" w:pos="-709"/>
        </w:tabs>
        <w:ind w:right="-38"/>
        <w:jc w:val="center"/>
        <w:rPr>
          <w:rFonts w:ascii="Times New Roman" w:hAnsi="Times New Roman"/>
          <w:sz w:val="24"/>
          <w:szCs w:val="24"/>
        </w:rPr>
      </w:pP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ab/>
        <w:t>Прошу  выдать разрешение на строительство / реконструкцию</w:t>
      </w: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 xml:space="preserve"> объекта капитального строительства</w:t>
      </w: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w:t>
      </w: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расположенного на земельном участке, расположенном по адресу:_________________________________________________________________________________________________________________________________________________________________________________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w:t>
      </w: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площадью____________________________________________________</w:t>
      </w:r>
      <w:r>
        <w:rPr>
          <w:rFonts w:ascii="Times New Roman" w:hAnsi="Times New Roman"/>
          <w:sz w:val="24"/>
          <w:szCs w:val="24"/>
        </w:rPr>
        <w:t>_____________</w:t>
      </w: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с кадастровым номером__________________________________________</w:t>
      </w:r>
      <w:r>
        <w:rPr>
          <w:rFonts w:ascii="Times New Roman" w:hAnsi="Times New Roman"/>
          <w:sz w:val="24"/>
          <w:szCs w:val="24"/>
        </w:rPr>
        <w:t>__________</w:t>
      </w:r>
      <w:r w:rsidRPr="005445FA">
        <w:rPr>
          <w:rFonts w:ascii="Times New Roman" w:hAnsi="Times New Roman"/>
          <w:sz w:val="24"/>
          <w:szCs w:val="24"/>
        </w:rPr>
        <w:t>_</w:t>
      </w: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с разрешенным использованием___________________________________________________________________________________________________________</w:t>
      </w:r>
      <w:r>
        <w:rPr>
          <w:rFonts w:ascii="Times New Roman" w:hAnsi="Times New Roman"/>
          <w:sz w:val="24"/>
          <w:szCs w:val="24"/>
        </w:rPr>
        <w:t>__________________________</w:t>
      </w:r>
      <w:r w:rsidRPr="005445FA">
        <w:rPr>
          <w:rFonts w:ascii="Times New Roman" w:hAnsi="Times New Roman"/>
          <w:sz w:val="24"/>
          <w:szCs w:val="24"/>
        </w:rPr>
        <w:t>_</w:t>
      </w: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сроком на __________________________________________________</w:t>
      </w:r>
      <w:r>
        <w:rPr>
          <w:rFonts w:ascii="Times New Roman" w:hAnsi="Times New Roman"/>
          <w:sz w:val="24"/>
          <w:szCs w:val="24"/>
        </w:rPr>
        <w:t>__________</w:t>
      </w:r>
      <w:r w:rsidRPr="005445FA">
        <w:rPr>
          <w:rFonts w:ascii="Times New Roman" w:hAnsi="Times New Roman"/>
          <w:sz w:val="24"/>
          <w:szCs w:val="24"/>
        </w:rPr>
        <w:t>____</w:t>
      </w:r>
    </w:p>
    <w:p w:rsidR="00BD1A5D" w:rsidRPr="005445FA" w:rsidRDefault="00BD1A5D" w:rsidP="005445FA">
      <w:pPr>
        <w:tabs>
          <w:tab w:val="left" w:pos="-709"/>
        </w:tabs>
        <w:ind w:right="424"/>
        <w:rPr>
          <w:rFonts w:ascii="Times New Roman" w:hAnsi="Times New Roman"/>
          <w:sz w:val="24"/>
          <w:szCs w:val="24"/>
        </w:rPr>
      </w:pPr>
      <w:r w:rsidRPr="005445FA">
        <w:rPr>
          <w:rFonts w:ascii="Times New Roman" w:hAnsi="Times New Roman"/>
          <w:sz w:val="24"/>
          <w:szCs w:val="24"/>
        </w:rPr>
        <w:t>согласно проектной документации, разработанной___________________________________________________________________________________________________________________________________________________________________________________________________________________________________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w:t>
      </w:r>
      <w:r w:rsidRPr="005445FA">
        <w:rPr>
          <w:rFonts w:ascii="Times New Roman" w:hAnsi="Times New Roman"/>
          <w:sz w:val="24"/>
          <w:szCs w:val="24"/>
        </w:rPr>
        <w:t>_____</w:t>
      </w:r>
    </w:p>
    <w:p w:rsidR="00BD1A5D" w:rsidRPr="005445FA" w:rsidRDefault="00BD1A5D" w:rsidP="005445FA">
      <w:pPr>
        <w:tabs>
          <w:tab w:val="left" w:pos="-709"/>
        </w:tabs>
        <w:ind w:right="-38"/>
        <w:jc w:val="both"/>
        <w:rPr>
          <w:rFonts w:ascii="Times New Roman" w:hAnsi="Times New Roman"/>
          <w:sz w:val="24"/>
          <w:szCs w:val="24"/>
        </w:rPr>
      </w:pPr>
    </w:p>
    <w:p w:rsidR="00BD1A5D" w:rsidRPr="005445FA" w:rsidRDefault="00BD1A5D" w:rsidP="005445FA">
      <w:pPr>
        <w:tabs>
          <w:tab w:val="left" w:pos="-709"/>
        </w:tabs>
        <w:ind w:right="-38"/>
        <w:jc w:val="both"/>
        <w:rPr>
          <w:rFonts w:ascii="Times New Roman" w:hAnsi="Times New Roman"/>
          <w:sz w:val="24"/>
          <w:szCs w:val="24"/>
        </w:rPr>
      </w:pPr>
    </w:p>
    <w:p w:rsidR="00BD1A5D" w:rsidRPr="005445FA" w:rsidRDefault="00BD1A5D" w:rsidP="005445FA">
      <w:pPr>
        <w:tabs>
          <w:tab w:val="left" w:pos="-709"/>
          <w:tab w:val="num" w:pos="360"/>
        </w:tabs>
        <w:ind w:right="-38"/>
        <w:jc w:val="both"/>
        <w:rPr>
          <w:rFonts w:ascii="Times New Roman" w:hAnsi="Times New Roman"/>
          <w:sz w:val="24"/>
          <w:szCs w:val="24"/>
        </w:rPr>
      </w:pPr>
      <w:r w:rsidRPr="005445FA">
        <w:rPr>
          <w:rFonts w:ascii="Times New Roman" w:hAnsi="Times New Roman"/>
          <w:sz w:val="24"/>
          <w:szCs w:val="24"/>
        </w:rPr>
        <w:t>Подписи лиц, подавших заявление:</w:t>
      </w:r>
    </w:p>
    <w:p w:rsidR="00BD1A5D" w:rsidRPr="005445FA" w:rsidRDefault="00BD1A5D" w:rsidP="005445FA">
      <w:pPr>
        <w:tabs>
          <w:tab w:val="left" w:pos="-709"/>
          <w:tab w:val="num" w:pos="360"/>
        </w:tabs>
        <w:ind w:right="-38"/>
        <w:jc w:val="both"/>
        <w:rPr>
          <w:rFonts w:ascii="Times New Roman" w:hAnsi="Times New Roman"/>
          <w:sz w:val="24"/>
          <w:szCs w:val="24"/>
        </w:rPr>
      </w:pPr>
    </w:p>
    <w:p w:rsidR="00BD1A5D" w:rsidRPr="005445FA" w:rsidRDefault="00BD1A5D" w:rsidP="005445FA">
      <w:pPr>
        <w:tabs>
          <w:tab w:val="left" w:pos="-709"/>
          <w:tab w:val="num" w:pos="360"/>
        </w:tabs>
        <w:ind w:right="424"/>
        <w:jc w:val="both"/>
        <w:rPr>
          <w:rFonts w:ascii="Times New Roman" w:hAnsi="Times New Roman"/>
          <w:sz w:val="24"/>
          <w:szCs w:val="24"/>
        </w:rPr>
      </w:pPr>
      <w:r w:rsidRPr="005445FA">
        <w:rPr>
          <w:rFonts w:ascii="Times New Roman" w:hAnsi="Times New Roman"/>
          <w:sz w:val="24"/>
          <w:szCs w:val="24"/>
        </w:rPr>
        <w:t xml:space="preserve">«____»____________20__ г               ____________         ______________                                  </w:t>
      </w:r>
    </w:p>
    <w:p w:rsidR="00BD1A5D" w:rsidRPr="005445FA" w:rsidRDefault="00BD1A5D" w:rsidP="005445FA">
      <w:pPr>
        <w:tabs>
          <w:tab w:val="left" w:pos="-709"/>
          <w:tab w:val="num" w:pos="360"/>
        </w:tabs>
        <w:ind w:right="424"/>
        <w:jc w:val="both"/>
        <w:rPr>
          <w:rFonts w:ascii="Times New Roman" w:hAnsi="Times New Roman"/>
          <w:sz w:val="24"/>
          <w:szCs w:val="24"/>
        </w:rPr>
      </w:pPr>
      <w:r w:rsidRPr="005445FA">
        <w:rPr>
          <w:rFonts w:ascii="Times New Roman" w:hAnsi="Times New Roman"/>
          <w:sz w:val="24"/>
          <w:szCs w:val="24"/>
        </w:rPr>
        <w:t xml:space="preserve">                                                                        (подпись заявителя)         (расшифровка подписи заявителя)</w:t>
      </w:r>
    </w:p>
    <w:p w:rsidR="00BD1A5D" w:rsidRPr="005445FA" w:rsidRDefault="00BD1A5D" w:rsidP="005445FA">
      <w:pPr>
        <w:tabs>
          <w:tab w:val="left" w:pos="-709"/>
          <w:tab w:val="num" w:pos="360"/>
        </w:tabs>
        <w:ind w:right="-38"/>
        <w:jc w:val="both"/>
        <w:rPr>
          <w:rFonts w:ascii="Times New Roman" w:hAnsi="Times New Roman"/>
          <w:sz w:val="24"/>
          <w:szCs w:val="24"/>
        </w:rPr>
      </w:pPr>
      <w:r w:rsidRPr="005445FA">
        <w:rPr>
          <w:rFonts w:ascii="Times New Roman" w:hAnsi="Times New Roman"/>
          <w:sz w:val="24"/>
          <w:szCs w:val="24"/>
        </w:rPr>
        <w:t xml:space="preserve">«____»____________20__ г        ____________         _____________________                                                                                                                                      </w:t>
      </w:r>
    </w:p>
    <w:p w:rsidR="00BD1A5D" w:rsidRPr="005445FA" w:rsidRDefault="00BD1A5D" w:rsidP="005445FA">
      <w:pPr>
        <w:tabs>
          <w:tab w:val="left" w:pos="-709"/>
          <w:tab w:val="num" w:pos="360"/>
        </w:tabs>
        <w:ind w:right="424"/>
        <w:jc w:val="both"/>
        <w:rPr>
          <w:rFonts w:ascii="Times New Roman" w:hAnsi="Times New Roman"/>
          <w:sz w:val="24"/>
          <w:szCs w:val="24"/>
        </w:rPr>
      </w:pPr>
      <w:r w:rsidRPr="005445FA">
        <w:rPr>
          <w:rFonts w:ascii="Times New Roman" w:hAnsi="Times New Roman"/>
          <w:sz w:val="24"/>
          <w:szCs w:val="24"/>
        </w:rPr>
        <w:t xml:space="preserve">                                                                        (подпись заявителя)         (расшифровка подписи заявителя)</w:t>
      </w:r>
    </w:p>
    <w:p w:rsidR="00BD1A5D" w:rsidRPr="005445FA" w:rsidRDefault="00BD1A5D" w:rsidP="005445FA">
      <w:pPr>
        <w:tabs>
          <w:tab w:val="left" w:pos="-709"/>
          <w:tab w:val="num" w:pos="360"/>
        </w:tabs>
        <w:ind w:right="-38"/>
        <w:jc w:val="both"/>
        <w:rPr>
          <w:rFonts w:ascii="Times New Roman" w:hAnsi="Times New Roman"/>
          <w:sz w:val="24"/>
          <w:szCs w:val="24"/>
        </w:rPr>
      </w:pPr>
      <w:r w:rsidRPr="005445FA">
        <w:rPr>
          <w:rFonts w:ascii="Times New Roman" w:hAnsi="Times New Roman"/>
          <w:sz w:val="24"/>
          <w:szCs w:val="24"/>
        </w:rPr>
        <w:t xml:space="preserve">«____»____________20__ г        ____________         _____________________                                                                                                                                      </w:t>
      </w:r>
    </w:p>
    <w:p w:rsidR="00BD1A5D" w:rsidRPr="005445FA" w:rsidRDefault="00BD1A5D" w:rsidP="005445FA">
      <w:pPr>
        <w:tabs>
          <w:tab w:val="left" w:pos="-709"/>
          <w:tab w:val="num" w:pos="360"/>
        </w:tabs>
        <w:ind w:right="282"/>
        <w:jc w:val="both"/>
        <w:rPr>
          <w:rFonts w:ascii="Times New Roman" w:hAnsi="Times New Roman"/>
          <w:sz w:val="24"/>
          <w:szCs w:val="24"/>
        </w:rPr>
      </w:pPr>
      <w:r w:rsidRPr="005445FA">
        <w:rPr>
          <w:rFonts w:ascii="Times New Roman" w:hAnsi="Times New Roman"/>
          <w:sz w:val="24"/>
          <w:szCs w:val="24"/>
        </w:rPr>
        <w:t xml:space="preserve">                                                                        (подпись заявителя)         (расшифровка подписи заявителя)</w:t>
      </w:r>
    </w:p>
    <w:p w:rsidR="00BD1A5D" w:rsidRPr="005445FA" w:rsidRDefault="00BD1A5D" w:rsidP="005445FA">
      <w:pPr>
        <w:tabs>
          <w:tab w:val="left" w:pos="-709"/>
          <w:tab w:val="num" w:pos="360"/>
        </w:tabs>
        <w:ind w:right="-38"/>
        <w:jc w:val="both"/>
        <w:rPr>
          <w:rFonts w:ascii="Times New Roman" w:hAnsi="Times New Roman"/>
          <w:sz w:val="24"/>
          <w:szCs w:val="24"/>
        </w:rPr>
      </w:pPr>
    </w:p>
    <w:p w:rsidR="00BD1A5D" w:rsidRPr="005445FA" w:rsidRDefault="00BD1A5D" w:rsidP="005445FA">
      <w:pPr>
        <w:tabs>
          <w:tab w:val="left" w:pos="-709"/>
          <w:tab w:val="left" w:pos="5640"/>
        </w:tabs>
        <w:ind w:left="-709" w:right="-766"/>
        <w:jc w:val="center"/>
        <w:rPr>
          <w:rFonts w:ascii="Times New Roman" w:hAnsi="Times New Roman"/>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325058" w:rsidRDefault="00BD1A5D" w:rsidP="005445FA">
      <w:pPr>
        <w:widowControl w:val="0"/>
        <w:autoSpaceDE w:val="0"/>
        <w:autoSpaceDN w:val="0"/>
        <w:adjustRightInd w:val="0"/>
        <w:spacing w:after="0" w:line="240" w:lineRule="auto"/>
        <w:ind w:left="5954"/>
        <w:rPr>
          <w:rFonts w:ascii="Times New Roman" w:hAnsi="Times New Roman"/>
          <w:sz w:val="20"/>
          <w:szCs w:val="20"/>
          <w:lang w:eastAsia="ru-RU"/>
        </w:rPr>
      </w:pPr>
      <w:r>
        <w:rPr>
          <w:rFonts w:ascii="Times New Roman" w:hAnsi="Times New Roman"/>
          <w:sz w:val="20"/>
          <w:szCs w:val="20"/>
          <w:lang w:eastAsia="ru-RU"/>
        </w:rPr>
        <w:t>Приложение №3</w:t>
      </w:r>
    </w:p>
    <w:p w:rsidR="00BD1A5D" w:rsidRPr="00325058" w:rsidRDefault="00BD1A5D" w:rsidP="005445FA">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к Административному регламенту «Выдача разрешений на строительство</w:t>
      </w:r>
      <w:r>
        <w:rPr>
          <w:rFonts w:ascii="Times New Roman" w:hAnsi="Times New Roman"/>
          <w:sz w:val="20"/>
          <w:szCs w:val="20"/>
          <w:lang w:eastAsia="ru-RU"/>
        </w:rPr>
        <w:t xml:space="preserve"> на территории городского поселения Белореченского муниципального образования</w:t>
      </w:r>
      <w:r w:rsidRPr="00325058">
        <w:rPr>
          <w:rFonts w:ascii="Times New Roman" w:hAnsi="Times New Roman"/>
          <w:sz w:val="20"/>
          <w:szCs w:val="20"/>
          <w:lang w:eastAsia="ru-RU"/>
        </w:rPr>
        <w:t xml:space="preserve"> (за исключением случаев, предусмотренных Градостроительным кодексом Российской Федерации, иными федеральными законами)»</w:t>
      </w:r>
    </w:p>
    <w:p w:rsidR="00BD1A5D" w:rsidRPr="00325058" w:rsidRDefault="00BD1A5D" w:rsidP="005445FA">
      <w:pPr>
        <w:spacing w:after="0" w:line="240" w:lineRule="auto"/>
        <w:ind w:left="5954" w:firstLine="720"/>
        <w:jc w:val="both"/>
        <w:rPr>
          <w:rFonts w:ascii="Times New Roman" w:hAnsi="Times New Roman"/>
          <w:sz w:val="20"/>
          <w:szCs w:val="20"/>
          <w:lang w:eastAsia="ru-RU"/>
        </w:rPr>
      </w:pPr>
    </w:p>
    <w:p w:rsidR="00BD1A5D" w:rsidRPr="00325058" w:rsidRDefault="00BD1A5D" w:rsidP="005445FA">
      <w:pPr>
        <w:spacing w:after="0" w:line="240" w:lineRule="auto"/>
        <w:ind w:firstLine="720"/>
        <w:jc w:val="both"/>
        <w:rPr>
          <w:sz w:val="20"/>
          <w:szCs w:val="20"/>
          <w:lang w:eastAsia="ru-RU"/>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jc w:val="right"/>
        <w:rPr>
          <w:rFonts w:ascii="Times New Roman" w:hAnsi="Times New Roman"/>
          <w:b/>
          <w:sz w:val="24"/>
          <w:szCs w:val="24"/>
        </w:rPr>
      </w:pPr>
    </w:p>
    <w:p w:rsidR="00BD1A5D" w:rsidRPr="005445FA" w:rsidRDefault="00BD1A5D" w:rsidP="005445FA">
      <w:pPr>
        <w:pStyle w:val="BodyTextIndent3"/>
        <w:spacing w:after="0"/>
        <w:ind w:left="0"/>
        <w:jc w:val="center"/>
        <w:rPr>
          <w:sz w:val="24"/>
          <w:szCs w:val="24"/>
        </w:rPr>
      </w:pPr>
      <w:r w:rsidRPr="005445FA">
        <w:rPr>
          <w:sz w:val="24"/>
          <w:szCs w:val="24"/>
        </w:rPr>
        <w:t>РАСПИСКА №_______</w:t>
      </w:r>
    </w:p>
    <w:p w:rsidR="00BD1A5D" w:rsidRPr="005445FA" w:rsidRDefault="00BD1A5D" w:rsidP="005445FA">
      <w:pPr>
        <w:pStyle w:val="BodyTextIndent3"/>
        <w:spacing w:after="0"/>
        <w:ind w:left="0"/>
        <w:jc w:val="center"/>
        <w:rPr>
          <w:sz w:val="24"/>
          <w:szCs w:val="24"/>
        </w:rPr>
      </w:pPr>
    </w:p>
    <w:p w:rsidR="00BD1A5D" w:rsidRPr="005445FA" w:rsidRDefault="00BD1A5D" w:rsidP="005445FA">
      <w:pPr>
        <w:pStyle w:val="BodyTextIndent3"/>
        <w:spacing w:after="0"/>
        <w:ind w:left="0"/>
        <w:rPr>
          <w:sz w:val="24"/>
          <w:szCs w:val="24"/>
        </w:rPr>
      </w:pPr>
      <w:r w:rsidRPr="005445FA">
        <w:rPr>
          <w:sz w:val="24"/>
          <w:szCs w:val="24"/>
        </w:rPr>
        <w:t>в приеме документов, представленных для выдачи разрешения на строительство, реконструкцию объектов капитального строительства на земельном участке, расположенном по адресу: ____________________________________________________________</w:t>
      </w:r>
    </w:p>
    <w:p w:rsidR="00BD1A5D" w:rsidRPr="005445FA" w:rsidRDefault="00BD1A5D" w:rsidP="005445FA">
      <w:pPr>
        <w:pStyle w:val="BodyTextIndent3"/>
        <w:spacing w:after="0"/>
        <w:ind w:left="0"/>
        <w:jc w:val="both"/>
        <w:rPr>
          <w:sz w:val="24"/>
          <w:szCs w:val="24"/>
        </w:rPr>
      </w:pPr>
      <w:r w:rsidRPr="005445FA">
        <w:rPr>
          <w:sz w:val="24"/>
          <w:szCs w:val="24"/>
        </w:rPr>
        <w:t>____________________________________________________________</w:t>
      </w:r>
    </w:p>
    <w:p w:rsidR="00BD1A5D" w:rsidRPr="005445FA" w:rsidRDefault="00BD1A5D" w:rsidP="005445FA">
      <w:pPr>
        <w:pStyle w:val="BodyTextIndent3"/>
        <w:spacing w:after="0"/>
        <w:ind w:left="0"/>
        <w:rPr>
          <w:sz w:val="24"/>
          <w:szCs w:val="24"/>
        </w:rPr>
      </w:pPr>
      <w:r w:rsidRPr="005445FA">
        <w:rPr>
          <w:sz w:val="24"/>
          <w:szCs w:val="24"/>
        </w:rPr>
        <w:t>Принято от ____________________________________________________________</w:t>
      </w:r>
    </w:p>
    <w:p w:rsidR="00BD1A5D" w:rsidRPr="005445FA" w:rsidRDefault="00BD1A5D" w:rsidP="005445FA">
      <w:pPr>
        <w:pStyle w:val="BodyTextIndent3"/>
        <w:spacing w:after="0"/>
        <w:ind w:left="0"/>
        <w:rPr>
          <w:sz w:val="24"/>
          <w:szCs w:val="24"/>
        </w:rPr>
      </w:pPr>
      <w:r w:rsidRPr="005445FA">
        <w:rPr>
          <w:sz w:val="24"/>
          <w:szCs w:val="24"/>
        </w:rPr>
        <w:t>____________________________________________________________</w:t>
      </w:r>
    </w:p>
    <w:p w:rsidR="00BD1A5D" w:rsidRPr="005445FA" w:rsidRDefault="00BD1A5D" w:rsidP="005445FA">
      <w:pPr>
        <w:pStyle w:val="BodyTextIndent3"/>
        <w:spacing w:after="0"/>
        <w:ind w:left="0"/>
        <w:jc w:val="right"/>
        <w:rPr>
          <w:sz w:val="24"/>
          <w:szCs w:val="24"/>
        </w:rPr>
      </w:pP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5245"/>
        <w:gridCol w:w="2446"/>
      </w:tblGrid>
      <w:tr w:rsidR="00BD1A5D" w:rsidRPr="00021393" w:rsidTr="00C95A84">
        <w:tc>
          <w:tcPr>
            <w:tcW w:w="1001" w:type="dxa"/>
          </w:tcPr>
          <w:p w:rsidR="00BD1A5D" w:rsidRPr="005445FA" w:rsidRDefault="00BD1A5D" w:rsidP="00C95A84">
            <w:pPr>
              <w:pStyle w:val="BodyTextIndent3"/>
              <w:spacing w:after="0"/>
              <w:ind w:left="0"/>
              <w:rPr>
                <w:sz w:val="24"/>
                <w:szCs w:val="24"/>
              </w:rPr>
            </w:pPr>
            <w:r w:rsidRPr="005445FA">
              <w:rPr>
                <w:sz w:val="24"/>
                <w:szCs w:val="24"/>
              </w:rPr>
              <w:t>№п/п</w:t>
            </w:r>
          </w:p>
        </w:tc>
        <w:tc>
          <w:tcPr>
            <w:tcW w:w="5245" w:type="dxa"/>
          </w:tcPr>
          <w:p w:rsidR="00BD1A5D" w:rsidRPr="005445FA" w:rsidRDefault="00BD1A5D" w:rsidP="00C95A84">
            <w:pPr>
              <w:pStyle w:val="BodyTextIndent3"/>
              <w:spacing w:after="0"/>
              <w:ind w:left="0"/>
              <w:jc w:val="center"/>
              <w:rPr>
                <w:sz w:val="24"/>
                <w:szCs w:val="24"/>
              </w:rPr>
            </w:pPr>
            <w:r w:rsidRPr="005445FA">
              <w:rPr>
                <w:sz w:val="24"/>
                <w:szCs w:val="24"/>
              </w:rPr>
              <w:t>Наименование документа</w:t>
            </w:r>
          </w:p>
        </w:tc>
        <w:tc>
          <w:tcPr>
            <w:tcW w:w="2446" w:type="dxa"/>
          </w:tcPr>
          <w:p w:rsidR="00BD1A5D" w:rsidRPr="005445FA" w:rsidRDefault="00BD1A5D" w:rsidP="00C95A84">
            <w:pPr>
              <w:pStyle w:val="BodyTextIndent3"/>
              <w:spacing w:after="0"/>
              <w:ind w:left="0"/>
              <w:jc w:val="center"/>
              <w:rPr>
                <w:sz w:val="24"/>
                <w:szCs w:val="24"/>
              </w:rPr>
            </w:pPr>
            <w:r w:rsidRPr="005445FA">
              <w:rPr>
                <w:sz w:val="24"/>
                <w:szCs w:val="24"/>
              </w:rPr>
              <w:t>Листов</w:t>
            </w: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r w:rsidR="00BD1A5D" w:rsidRPr="00021393" w:rsidTr="00C95A84">
        <w:tc>
          <w:tcPr>
            <w:tcW w:w="1001" w:type="dxa"/>
          </w:tcPr>
          <w:p w:rsidR="00BD1A5D" w:rsidRPr="005445FA" w:rsidRDefault="00BD1A5D" w:rsidP="00C95A84">
            <w:pPr>
              <w:pStyle w:val="BodyTextIndent3"/>
              <w:spacing w:after="0"/>
              <w:ind w:left="0"/>
              <w:rPr>
                <w:sz w:val="24"/>
                <w:szCs w:val="24"/>
              </w:rPr>
            </w:pPr>
          </w:p>
        </w:tc>
        <w:tc>
          <w:tcPr>
            <w:tcW w:w="5245" w:type="dxa"/>
          </w:tcPr>
          <w:p w:rsidR="00BD1A5D" w:rsidRPr="005445FA" w:rsidRDefault="00BD1A5D" w:rsidP="00C95A84">
            <w:pPr>
              <w:pStyle w:val="BodyTextIndent3"/>
              <w:spacing w:after="0"/>
              <w:ind w:left="0"/>
              <w:jc w:val="center"/>
              <w:rPr>
                <w:sz w:val="24"/>
                <w:szCs w:val="24"/>
              </w:rPr>
            </w:pPr>
          </w:p>
        </w:tc>
        <w:tc>
          <w:tcPr>
            <w:tcW w:w="2446" w:type="dxa"/>
          </w:tcPr>
          <w:p w:rsidR="00BD1A5D" w:rsidRPr="005445FA" w:rsidRDefault="00BD1A5D" w:rsidP="00C95A84">
            <w:pPr>
              <w:pStyle w:val="BodyTextIndent3"/>
              <w:spacing w:after="0"/>
              <w:ind w:left="0"/>
              <w:jc w:val="center"/>
              <w:rPr>
                <w:sz w:val="24"/>
                <w:szCs w:val="24"/>
              </w:rPr>
            </w:pPr>
          </w:p>
        </w:tc>
      </w:tr>
    </w:tbl>
    <w:p w:rsidR="00BD1A5D" w:rsidRPr="005445FA" w:rsidRDefault="00BD1A5D" w:rsidP="005445FA">
      <w:pPr>
        <w:pStyle w:val="BodyTextIndent3"/>
        <w:spacing w:after="0"/>
        <w:ind w:left="0"/>
        <w:rPr>
          <w:sz w:val="24"/>
          <w:szCs w:val="24"/>
        </w:rPr>
      </w:pPr>
      <w:r w:rsidRPr="005445FA">
        <w:rPr>
          <w:sz w:val="24"/>
          <w:szCs w:val="24"/>
        </w:rPr>
        <w:t xml:space="preserve">                                                                                     Всего листов:</w:t>
      </w:r>
    </w:p>
    <w:p w:rsidR="00BD1A5D" w:rsidRPr="005445FA" w:rsidRDefault="00BD1A5D" w:rsidP="005445FA">
      <w:pPr>
        <w:pStyle w:val="BodyTextIndent3"/>
        <w:spacing w:after="0"/>
        <w:ind w:left="0" w:firstLine="567"/>
        <w:jc w:val="both"/>
        <w:rPr>
          <w:sz w:val="24"/>
          <w:szCs w:val="24"/>
        </w:rPr>
      </w:pPr>
      <w:r w:rsidRPr="005445FA">
        <w:rPr>
          <w:sz w:val="24"/>
          <w:szCs w:val="24"/>
        </w:rPr>
        <w:t>Дата приема:                «____» _______________20__ г.</w:t>
      </w:r>
    </w:p>
    <w:p w:rsidR="00BD1A5D" w:rsidRPr="005445FA" w:rsidRDefault="00BD1A5D" w:rsidP="005445FA">
      <w:pPr>
        <w:pStyle w:val="BodyTextIndent3"/>
        <w:spacing w:after="0"/>
        <w:ind w:left="0"/>
        <w:jc w:val="both"/>
        <w:rPr>
          <w:sz w:val="24"/>
          <w:szCs w:val="24"/>
        </w:rPr>
      </w:pPr>
    </w:p>
    <w:p w:rsidR="00BD1A5D" w:rsidRPr="005445FA" w:rsidRDefault="00BD1A5D" w:rsidP="005445FA">
      <w:pPr>
        <w:pStyle w:val="BodyTextIndent3"/>
        <w:spacing w:after="0"/>
        <w:ind w:left="0" w:firstLine="567"/>
        <w:rPr>
          <w:sz w:val="24"/>
          <w:szCs w:val="24"/>
        </w:rPr>
      </w:pPr>
      <w:r w:rsidRPr="005445FA">
        <w:rPr>
          <w:sz w:val="24"/>
          <w:szCs w:val="24"/>
        </w:rPr>
        <w:t>Документы принял(а)__________________________________________</w:t>
      </w:r>
    </w:p>
    <w:p w:rsidR="00BD1A5D" w:rsidRPr="005445FA" w:rsidRDefault="00BD1A5D" w:rsidP="005445FA">
      <w:pPr>
        <w:pStyle w:val="BodyTextIndent3"/>
        <w:spacing w:after="0"/>
        <w:ind w:left="0"/>
        <w:rPr>
          <w:sz w:val="24"/>
          <w:szCs w:val="24"/>
        </w:rPr>
      </w:pPr>
      <w:r w:rsidRPr="005445FA">
        <w:rPr>
          <w:sz w:val="24"/>
          <w:szCs w:val="24"/>
        </w:rPr>
        <w:t xml:space="preserve">                                                      (должность, Ф.И.О., подпись)</w:t>
      </w:r>
    </w:p>
    <w:p w:rsidR="00BD1A5D" w:rsidRPr="005445FA" w:rsidRDefault="00BD1A5D" w:rsidP="005445FA">
      <w:pPr>
        <w:widowControl w:val="0"/>
        <w:autoSpaceDE w:val="0"/>
        <w:autoSpaceDN w:val="0"/>
        <w:adjustRightInd w:val="0"/>
        <w:outlineLvl w:val="2"/>
        <w:rPr>
          <w:rFonts w:ascii="Times New Roman" w:hAnsi="Times New Roman"/>
          <w:b/>
          <w:sz w:val="24"/>
          <w:szCs w:val="24"/>
        </w:rPr>
      </w:pPr>
    </w:p>
    <w:p w:rsidR="00BD1A5D" w:rsidRDefault="00BD1A5D" w:rsidP="006214DF">
      <w:pPr>
        <w:pStyle w:val="ConsPlusNonformat"/>
        <w:widowControl/>
        <w:ind w:left="4820"/>
        <w:rPr>
          <w:rFonts w:ascii="Times New Roman" w:hAnsi="Times New Roman" w:cs="Times New Roman"/>
          <w:sz w:val="24"/>
          <w:szCs w:val="24"/>
        </w:rPr>
      </w:pPr>
    </w:p>
    <w:p w:rsidR="00BD1A5D" w:rsidRDefault="00BD1A5D" w:rsidP="006214DF">
      <w:pPr>
        <w:pStyle w:val="ConsPlusNonformat"/>
        <w:widowControl/>
        <w:ind w:left="4820"/>
        <w:rPr>
          <w:rFonts w:ascii="Times New Roman" w:hAnsi="Times New Roman" w:cs="Times New Roman"/>
          <w:sz w:val="24"/>
          <w:szCs w:val="24"/>
        </w:rPr>
      </w:pPr>
    </w:p>
    <w:p w:rsidR="00BD1A5D" w:rsidRDefault="00BD1A5D" w:rsidP="006214DF">
      <w:pPr>
        <w:pStyle w:val="ConsPlusNonformat"/>
        <w:widowControl/>
        <w:ind w:left="4820"/>
        <w:rPr>
          <w:rFonts w:ascii="Times New Roman" w:hAnsi="Times New Roman" w:cs="Times New Roman"/>
          <w:sz w:val="24"/>
          <w:szCs w:val="24"/>
        </w:rPr>
      </w:pPr>
    </w:p>
    <w:p w:rsidR="00BD1A5D" w:rsidRDefault="00BD1A5D" w:rsidP="006214DF">
      <w:pPr>
        <w:pStyle w:val="ConsPlusNonformat"/>
        <w:widowControl/>
        <w:ind w:left="4820"/>
        <w:rPr>
          <w:rFonts w:ascii="Times New Roman" w:hAnsi="Times New Roman" w:cs="Times New Roman"/>
          <w:sz w:val="24"/>
          <w:szCs w:val="24"/>
        </w:rPr>
      </w:pPr>
    </w:p>
    <w:p w:rsidR="00BD1A5D" w:rsidRPr="005445FA" w:rsidRDefault="00BD1A5D" w:rsidP="006214DF">
      <w:pPr>
        <w:pStyle w:val="ConsPlusNonformat"/>
        <w:widowControl/>
        <w:ind w:left="4820"/>
        <w:rPr>
          <w:rFonts w:ascii="Times New Roman" w:hAnsi="Times New Roman" w:cs="Times New Roman"/>
          <w:sz w:val="24"/>
          <w:szCs w:val="24"/>
        </w:rPr>
      </w:pPr>
    </w:p>
    <w:p w:rsidR="00BD1A5D" w:rsidRPr="00325058" w:rsidRDefault="00BD1A5D" w:rsidP="00221DE8">
      <w:pPr>
        <w:widowControl w:val="0"/>
        <w:autoSpaceDE w:val="0"/>
        <w:autoSpaceDN w:val="0"/>
        <w:adjustRightInd w:val="0"/>
        <w:spacing w:after="0" w:line="240" w:lineRule="auto"/>
        <w:ind w:left="5246" w:firstLine="708"/>
        <w:rPr>
          <w:rFonts w:ascii="Times New Roman" w:hAnsi="Times New Roman"/>
          <w:sz w:val="20"/>
          <w:szCs w:val="20"/>
          <w:lang w:eastAsia="ru-RU"/>
        </w:rPr>
      </w:pPr>
      <w:r>
        <w:rPr>
          <w:rFonts w:ascii="Times New Roman" w:hAnsi="Times New Roman"/>
          <w:sz w:val="20"/>
          <w:szCs w:val="20"/>
          <w:lang w:eastAsia="ru-RU"/>
        </w:rPr>
        <w:t>Приложение №4</w:t>
      </w:r>
    </w:p>
    <w:p w:rsidR="00BD1A5D" w:rsidRPr="00325058" w:rsidRDefault="00BD1A5D" w:rsidP="005445FA">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к Административному регламенту «Выдача разрешений на строительство</w:t>
      </w:r>
      <w:r>
        <w:rPr>
          <w:rFonts w:ascii="Times New Roman" w:hAnsi="Times New Roman"/>
          <w:sz w:val="20"/>
          <w:szCs w:val="20"/>
          <w:lang w:eastAsia="ru-RU"/>
        </w:rPr>
        <w:t xml:space="preserve"> на территории городского поселения Белореченского муниципального образования</w:t>
      </w:r>
      <w:r w:rsidRPr="00325058">
        <w:rPr>
          <w:rFonts w:ascii="Times New Roman" w:hAnsi="Times New Roman"/>
          <w:sz w:val="20"/>
          <w:szCs w:val="20"/>
          <w:lang w:eastAsia="ru-RU"/>
        </w:rPr>
        <w:t xml:space="preserve"> (за исключением случаев, предусмотренных Градостроительным кодексом Российской Федерации, иными федеральными законами)»</w:t>
      </w:r>
    </w:p>
    <w:p w:rsidR="00BD1A5D" w:rsidRPr="00325058" w:rsidRDefault="00BD1A5D" w:rsidP="005445FA">
      <w:pPr>
        <w:spacing w:after="0" w:line="240" w:lineRule="auto"/>
        <w:ind w:left="5954" w:firstLine="720"/>
        <w:jc w:val="both"/>
        <w:rPr>
          <w:rFonts w:ascii="Times New Roman" w:hAnsi="Times New Roman"/>
          <w:sz w:val="20"/>
          <w:szCs w:val="20"/>
          <w:lang w:eastAsia="ru-RU"/>
        </w:rPr>
      </w:pPr>
    </w:p>
    <w:p w:rsidR="00BD1A5D" w:rsidRPr="00325058" w:rsidRDefault="00BD1A5D" w:rsidP="005445FA">
      <w:pPr>
        <w:spacing w:after="0" w:line="240" w:lineRule="auto"/>
        <w:ind w:firstLine="720"/>
        <w:jc w:val="both"/>
        <w:rPr>
          <w:sz w:val="20"/>
          <w:szCs w:val="20"/>
          <w:lang w:eastAsia="ru-RU"/>
        </w:rPr>
      </w:pPr>
    </w:p>
    <w:p w:rsidR="00BD1A5D" w:rsidRPr="005445FA" w:rsidRDefault="00BD1A5D" w:rsidP="006214DF">
      <w:pPr>
        <w:pStyle w:val="ConsPlusNonformat"/>
        <w:widowControl/>
        <w:ind w:left="4820"/>
        <w:rPr>
          <w:rFonts w:ascii="Times New Roman" w:hAnsi="Times New Roman" w:cs="Times New Roman"/>
          <w:sz w:val="24"/>
          <w:szCs w:val="24"/>
        </w:rPr>
      </w:pPr>
    </w:p>
    <w:p w:rsidR="00BD1A5D" w:rsidRPr="005445FA" w:rsidRDefault="00BD1A5D" w:rsidP="006214DF">
      <w:pPr>
        <w:pStyle w:val="ConsPlusNonformat"/>
        <w:widowControl/>
        <w:ind w:left="4820"/>
        <w:rPr>
          <w:rFonts w:ascii="Times New Roman" w:hAnsi="Times New Roman" w:cs="Times New Roman"/>
          <w:sz w:val="24"/>
          <w:szCs w:val="24"/>
        </w:rPr>
      </w:pPr>
    </w:p>
    <w:p w:rsidR="00BD1A5D" w:rsidRPr="005445FA" w:rsidRDefault="00BD1A5D" w:rsidP="006214DF">
      <w:pPr>
        <w:pStyle w:val="ConsPlusNonformat"/>
        <w:widowControl/>
        <w:ind w:left="4820"/>
        <w:rPr>
          <w:rFonts w:ascii="Times New Roman" w:hAnsi="Times New Roman" w:cs="Times New Roman"/>
          <w:sz w:val="24"/>
          <w:szCs w:val="24"/>
        </w:rPr>
      </w:pPr>
    </w:p>
    <w:p w:rsidR="00BD1A5D" w:rsidRPr="005445FA" w:rsidRDefault="00BD1A5D" w:rsidP="006214DF">
      <w:pPr>
        <w:pStyle w:val="ConsPlusNonformat"/>
        <w:widowControl/>
        <w:ind w:left="4820"/>
        <w:rPr>
          <w:rFonts w:ascii="Times New Roman" w:hAnsi="Times New Roman" w:cs="Times New Roman"/>
          <w:sz w:val="24"/>
          <w:szCs w:val="24"/>
        </w:rPr>
      </w:pPr>
    </w:p>
    <w:p w:rsidR="00BD1A5D" w:rsidRPr="008D15BF" w:rsidRDefault="00BD1A5D" w:rsidP="00221DE8">
      <w:pPr>
        <w:pStyle w:val="ConsPlusNonformat"/>
        <w:widowControl/>
        <w:ind w:left="4112" w:firstLine="708"/>
        <w:rPr>
          <w:rFonts w:ascii="Times New Roman" w:hAnsi="Times New Roman" w:cs="Times New Roman"/>
          <w:sz w:val="28"/>
          <w:szCs w:val="28"/>
        </w:rPr>
      </w:pPr>
      <w:r>
        <w:rPr>
          <w:rFonts w:ascii="Times New Roman" w:hAnsi="Times New Roman" w:cs="Times New Roman"/>
          <w:sz w:val="28"/>
          <w:szCs w:val="28"/>
        </w:rPr>
        <w:t>Кому _____________________</w:t>
      </w:r>
    </w:p>
    <w:p w:rsidR="00BD1A5D" w:rsidRDefault="00BD1A5D" w:rsidP="006214DF">
      <w:pPr>
        <w:pStyle w:val="ConsPlusNonformat"/>
        <w:widowControl/>
        <w:ind w:left="4820"/>
        <w:jc w:val="center"/>
        <w:rPr>
          <w:rFonts w:ascii="Times New Roman" w:hAnsi="Times New Roman" w:cs="Times New Roman"/>
        </w:rPr>
      </w:pPr>
      <w:r>
        <w:rPr>
          <w:rFonts w:ascii="Times New Roman" w:hAnsi="Times New Roman" w:cs="Times New Roman"/>
        </w:rPr>
        <w:t>(наименование застройщик)</w:t>
      </w:r>
    </w:p>
    <w:p w:rsidR="00BD1A5D" w:rsidRDefault="00BD1A5D" w:rsidP="006214DF">
      <w:pPr>
        <w:pStyle w:val="ConsPlusNonformat"/>
        <w:widowControl/>
        <w:ind w:left="4820"/>
        <w:rPr>
          <w:rFonts w:ascii="Times New Roman" w:hAnsi="Times New Roman" w:cs="Times New Roman"/>
          <w:sz w:val="24"/>
          <w:szCs w:val="24"/>
        </w:rPr>
      </w:pPr>
      <w:r>
        <w:rPr>
          <w:rFonts w:ascii="Times New Roman" w:hAnsi="Times New Roman" w:cs="Times New Roman"/>
          <w:sz w:val="28"/>
          <w:szCs w:val="28"/>
          <w:u w:val="single"/>
        </w:rPr>
        <w:t>_______________________________</w:t>
      </w:r>
    </w:p>
    <w:p w:rsidR="00BD1A5D" w:rsidRDefault="00BD1A5D" w:rsidP="006214DF">
      <w:pPr>
        <w:pStyle w:val="ConsPlusNonformat"/>
        <w:widowControl/>
        <w:ind w:left="4820"/>
        <w:jc w:val="center"/>
        <w:rPr>
          <w:rFonts w:ascii="Times New Roman" w:hAnsi="Times New Roman" w:cs="Times New Roman"/>
        </w:rPr>
      </w:pPr>
      <w:r>
        <w:rPr>
          <w:rFonts w:ascii="Times New Roman" w:hAnsi="Times New Roman" w:cs="Times New Roman"/>
        </w:rPr>
        <w:t>(фамилия, имя, отчество - для граждан,</w:t>
      </w:r>
    </w:p>
    <w:p w:rsidR="00BD1A5D" w:rsidRPr="008D15BF" w:rsidRDefault="00BD1A5D" w:rsidP="006214DF">
      <w:pPr>
        <w:pStyle w:val="ConsPlusNonformat"/>
        <w:widowControl/>
        <w:ind w:left="4820"/>
        <w:rPr>
          <w:rFonts w:ascii="Times New Roman" w:hAnsi="Times New Roman" w:cs="Times New Roman"/>
          <w:sz w:val="28"/>
          <w:szCs w:val="28"/>
        </w:rPr>
      </w:pPr>
      <w:r w:rsidRPr="008D15BF">
        <w:rPr>
          <w:rFonts w:ascii="Times New Roman" w:hAnsi="Times New Roman" w:cs="Times New Roman"/>
          <w:sz w:val="28"/>
          <w:szCs w:val="28"/>
        </w:rPr>
        <w:t xml:space="preserve">проживающий: </w:t>
      </w:r>
      <w:r>
        <w:rPr>
          <w:rFonts w:ascii="Times New Roman" w:hAnsi="Times New Roman" w:cs="Times New Roman"/>
          <w:sz w:val="28"/>
          <w:szCs w:val="28"/>
          <w:u w:val="single"/>
        </w:rPr>
        <w:t>_________________</w:t>
      </w:r>
    </w:p>
    <w:p w:rsidR="00BD1A5D" w:rsidRDefault="00BD1A5D" w:rsidP="006214DF">
      <w:pPr>
        <w:pStyle w:val="ConsPlusNonformat"/>
        <w:widowControl/>
        <w:ind w:left="4820"/>
        <w:jc w:val="center"/>
        <w:rPr>
          <w:rFonts w:ascii="Times New Roman" w:hAnsi="Times New Roman" w:cs="Times New Roman"/>
        </w:rPr>
      </w:pPr>
    </w:p>
    <w:p w:rsidR="00BD1A5D" w:rsidRDefault="00BD1A5D" w:rsidP="006214DF">
      <w:pPr>
        <w:pStyle w:val="ConsPlusNonformat"/>
        <w:widowControl/>
        <w:ind w:left="4820"/>
        <w:jc w:val="center"/>
        <w:rPr>
          <w:rFonts w:ascii="Times New Roman" w:hAnsi="Times New Roman" w:cs="Times New Roman"/>
        </w:rPr>
      </w:pPr>
      <w:r>
        <w:rPr>
          <w:rFonts w:ascii="Times New Roman" w:hAnsi="Times New Roman" w:cs="Times New Roman"/>
        </w:rPr>
        <w:t>_____________________________________________полное наименование организации - для</w:t>
      </w:r>
    </w:p>
    <w:p w:rsidR="00BD1A5D" w:rsidRDefault="00BD1A5D" w:rsidP="006214DF">
      <w:pPr>
        <w:pStyle w:val="ConsPlusNonformat"/>
        <w:widowControl/>
        <w:ind w:left="3828"/>
        <w:jc w:val="center"/>
        <w:rPr>
          <w:rFonts w:ascii="Times New Roman" w:hAnsi="Times New Roman" w:cs="Times New Roman"/>
        </w:rPr>
      </w:pPr>
      <w:r>
        <w:rPr>
          <w:rFonts w:ascii="Times New Roman" w:hAnsi="Times New Roman" w:cs="Times New Roman"/>
          <w:sz w:val="24"/>
          <w:szCs w:val="24"/>
          <w:u w:val="single"/>
        </w:rPr>
        <w:t>_____________________________________________</w:t>
      </w:r>
      <w:r>
        <w:rPr>
          <w:rFonts w:ascii="Times New Roman" w:hAnsi="Times New Roman" w:cs="Times New Roman"/>
        </w:rPr>
        <w:t>юридических лиц, почтовый индекс и адрес)</w:t>
      </w:r>
    </w:p>
    <w:p w:rsidR="00BD1A5D" w:rsidRDefault="00BD1A5D" w:rsidP="006214DF">
      <w:pPr>
        <w:pStyle w:val="ConsPlusNonformat"/>
        <w:widowControl/>
        <w:jc w:val="center"/>
        <w:rPr>
          <w:rFonts w:ascii="Times New Roman" w:hAnsi="Times New Roman" w:cs="Times New Roman"/>
          <w:b/>
          <w:sz w:val="28"/>
          <w:szCs w:val="28"/>
        </w:rPr>
      </w:pPr>
    </w:p>
    <w:p w:rsidR="00BD1A5D" w:rsidRPr="008D15BF" w:rsidRDefault="00BD1A5D" w:rsidP="006214DF">
      <w:pPr>
        <w:pStyle w:val="ConsPlusNonformat"/>
        <w:widowControl/>
        <w:jc w:val="center"/>
        <w:rPr>
          <w:rFonts w:ascii="Times New Roman" w:hAnsi="Times New Roman" w:cs="Times New Roman"/>
          <w:b/>
          <w:sz w:val="28"/>
          <w:szCs w:val="28"/>
        </w:rPr>
      </w:pPr>
      <w:r w:rsidRPr="008D15BF">
        <w:rPr>
          <w:rFonts w:ascii="Times New Roman" w:hAnsi="Times New Roman" w:cs="Times New Roman"/>
          <w:b/>
          <w:sz w:val="28"/>
          <w:szCs w:val="28"/>
        </w:rPr>
        <w:t>РАЗРЕШЕНИЕ №  1</w:t>
      </w:r>
    </w:p>
    <w:p w:rsidR="00BD1A5D" w:rsidRPr="008D15BF" w:rsidRDefault="00BD1A5D" w:rsidP="006214DF">
      <w:pPr>
        <w:pStyle w:val="ConsPlusNonformat"/>
        <w:widowControl/>
        <w:jc w:val="center"/>
        <w:rPr>
          <w:rFonts w:ascii="Times New Roman" w:hAnsi="Times New Roman" w:cs="Times New Roman"/>
          <w:b/>
          <w:sz w:val="28"/>
          <w:szCs w:val="28"/>
        </w:rPr>
      </w:pPr>
      <w:r w:rsidRPr="008D15BF">
        <w:rPr>
          <w:rFonts w:ascii="Times New Roman" w:hAnsi="Times New Roman" w:cs="Times New Roman"/>
          <w:b/>
          <w:sz w:val="28"/>
          <w:szCs w:val="28"/>
        </w:rPr>
        <w:t>на индивидуальное жилищное строительство</w:t>
      </w:r>
    </w:p>
    <w:p w:rsidR="00BD1A5D" w:rsidRPr="008D15BF" w:rsidRDefault="00BD1A5D" w:rsidP="00D402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от  </w:t>
      </w:r>
      <w:r w:rsidRPr="008D15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5BF">
        <w:rPr>
          <w:rFonts w:ascii="Times New Roman" w:hAnsi="Times New Roman" w:cs="Times New Roman"/>
          <w:sz w:val="28"/>
          <w:szCs w:val="28"/>
        </w:rPr>
        <w:t>г.</w:t>
      </w:r>
    </w:p>
    <w:p w:rsidR="00BD1A5D" w:rsidRPr="000059E5" w:rsidRDefault="00BD1A5D" w:rsidP="006214DF">
      <w:pPr>
        <w:pStyle w:val="ConsPlusNonformat"/>
        <w:widowControl/>
        <w:jc w:val="both"/>
        <w:rPr>
          <w:rFonts w:ascii="Times New Roman" w:hAnsi="Times New Roman" w:cs="Times New Roman"/>
          <w:sz w:val="16"/>
          <w:szCs w:val="16"/>
        </w:rPr>
      </w:pP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D15BF">
        <w:rPr>
          <w:rFonts w:ascii="Times New Roman" w:hAnsi="Times New Roman" w:cs="Times New Roman"/>
          <w:b/>
          <w:sz w:val="28"/>
          <w:szCs w:val="28"/>
        </w:rPr>
        <w:t>Администрация городского поселения Белореченского</w:t>
      </w:r>
      <w:r>
        <w:rPr>
          <w:rFonts w:ascii="Times New Roman" w:hAnsi="Times New Roman" w:cs="Times New Roman"/>
          <w:sz w:val="24"/>
          <w:szCs w:val="24"/>
        </w:rPr>
        <w:t>_____________</w:t>
      </w:r>
    </w:p>
    <w:p w:rsidR="00BD1A5D" w:rsidRDefault="00BD1A5D" w:rsidP="006214DF">
      <w:pPr>
        <w:pStyle w:val="ConsPlusNonformat"/>
        <w:widowControl/>
        <w:jc w:val="center"/>
        <w:rPr>
          <w:rFonts w:ascii="Times New Roman" w:hAnsi="Times New Roman" w:cs="Times New Roman"/>
        </w:rPr>
      </w:pPr>
      <w:r>
        <w:rPr>
          <w:rFonts w:ascii="Times New Roman" w:hAnsi="Times New Roman" w:cs="Times New Roman"/>
        </w:rPr>
        <w:t>(</w:t>
      </w:r>
      <w:r w:rsidRPr="008D15BF">
        <w:rPr>
          <w:rFonts w:ascii="Times New Roman" w:hAnsi="Times New Roman" w:cs="Times New Roman"/>
          <w:sz w:val="16"/>
          <w:szCs w:val="16"/>
        </w:rPr>
        <w:t>наименование уполномоченного федерального органа исполнительной</w:t>
      </w: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D15BF">
        <w:rPr>
          <w:rFonts w:ascii="Times New Roman" w:hAnsi="Times New Roman" w:cs="Times New Roman"/>
          <w:b/>
          <w:sz w:val="28"/>
          <w:szCs w:val="28"/>
        </w:rPr>
        <w:t>муниципального образования</w:t>
      </w:r>
      <w:r>
        <w:rPr>
          <w:rFonts w:ascii="Times New Roman" w:hAnsi="Times New Roman" w:cs="Times New Roman"/>
          <w:sz w:val="24"/>
          <w:szCs w:val="24"/>
        </w:rPr>
        <w:t xml:space="preserve"> ___________________________________</w:t>
      </w:r>
    </w:p>
    <w:p w:rsidR="00BD1A5D" w:rsidRPr="008D15BF" w:rsidRDefault="00BD1A5D" w:rsidP="006214DF">
      <w:pPr>
        <w:pStyle w:val="ConsPlusNonformat"/>
        <w:widowControl/>
        <w:jc w:val="center"/>
        <w:rPr>
          <w:rFonts w:ascii="Times New Roman" w:hAnsi="Times New Roman" w:cs="Times New Roman"/>
          <w:sz w:val="16"/>
          <w:szCs w:val="16"/>
        </w:rPr>
      </w:pPr>
      <w:r w:rsidRPr="008D15BF">
        <w:rPr>
          <w:rFonts w:ascii="Times New Roman" w:hAnsi="Times New Roman" w:cs="Times New Roman"/>
          <w:sz w:val="16"/>
          <w:szCs w:val="16"/>
        </w:rPr>
        <w:t>власти, или органа исполнительной власти субъекта Российской</w:t>
      </w: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1A5D" w:rsidRPr="008D15BF" w:rsidRDefault="00BD1A5D" w:rsidP="006214DF">
      <w:pPr>
        <w:pStyle w:val="ConsPlusNonformat"/>
        <w:widowControl/>
        <w:jc w:val="center"/>
        <w:rPr>
          <w:rFonts w:ascii="Times New Roman" w:hAnsi="Times New Roman" w:cs="Times New Roman"/>
          <w:sz w:val="16"/>
          <w:szCs w:val="16"/>
        </w:rPr>
      </w:pPr>
      <w:r w:rsidRPr="008D15BF">
        <w:rPr>
          <w:rFonts w:ascii="Times New Roman" w:hAnsi="Times New Roman" w:cs="Times New Roman"/>
          <w:sz w:val="16"/>
          <w:szCs w:val="16"/>
        </w:rPr>
        <w:t>Федерации, или органа местного самоуправления, осуществляющих</w:t>
      </w: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1A5D" w:rsidRPr="008D15BF" w:rsidRDefault="00BD1A5D" w:rsidP="006214DF">
      <w:pPr>
        <w:pStyle w:val="ConsPlusNonformat"/>
        <w:widowControl/>
        <w:jc w:val="center"/>
        <w:rPr>
          <w:rFonts w:ascii="Times New Roman" w:hAnsi="Times New Roman" w:cs="Times New Roman"/>
          <w:sz w:val="16"/>
          <w:szCs w:val="16"/>
        </w:rPr>
      </w:pPr>
      <w:r w:rsidRPr="008D15BF">
        <w:rPr>
          <w:rFonts w:ascii="Times New Roman" w:hAnsi="Times New Roman" w:cs="Times New Roman"/>
          <w:sz w:val="16"/>
          <w:szCs w:val="16"/>
        </w:rPr>
        <w:t>выдачу разрешения на строительство)</w:t>
      </w:r>
    </w:p>
    <w:p w:rsidR="00BD1A5D" w:rsidRPr="008D15BF" w:rsidRDefault="00BD1A5D" w:rsidP="006214DF">
      <w:pPr>
        <w:pStyle w:val="ConsPlusNonformat"/>
        <w:widowControl/>
        <w:jc w:val="both"/>
        <w:rPr>
          <w:rFonts w:ascii="Times New Roman" w:hAnsi="Times New Roman" w:cs="Times New Roman"/>
          <w:sz w:val="28"/>
          <w:szCs w:val="28"/>
        </w:rPr>
      </w:pPr>
      <w:r w:rsidRPr="008D15BF">
        <w:rPr>
          <w:rFonts w:ascii="Times New Roman" w:hAnsi="Times New Roman" w:cs="Times New Roman"/>
          <w:sz w:val="28"/>
          <w:szCs w:val="28"/>
        </w:rPr>
        <w:t>руководствуясь статьей 51  Градостроительного  кодекса  Российской Федерации,</w:t>
      </w:r>
    </w:p>
    <w:p w:rsidR="00BD1A5D" w:rsidRPr="000059E5" w:rsidRDefault="00BD1A5D" w:rsidP="006214DF">
      <w:pPr>
        <w:pStyle w:val="ConsPlusNonformat"/>
        <w:widowControl/>
        <w:rPr>
          <w:rFonts w:ascii="Times New Roman" w:hAnsi="Times New Roman" w:cs="Times New Roman"/>
          <w:b/>
          <w:sz w:val="24"/>
          <w:szCs w:val="24"/>
        </w:rPr>
      </w:pPr>
    </w:p>
    <w:p w:rsidR="00BD1A5D" w:rsidRPr="008D15BF" w:rsidRDefault="00BD1A5D" w:rsidP="006214DF">
      <w:pPr>
        <w:pStyle w:val="ConsPlusNonformat"/>
        <w:widowControl/>
        <w:jc w:val="both"/>
        <w:rPr>
          <w:rFonts w:ascii="Times New Roman" w:hAnsi="Times New Roman" w:cs="Times New Roman"/>
          <w:sz w:val="28"/>
          <w:szCs w:val="28"/>
        </w:rPr>
      </w:pPr>
      <w:r w:rsidRPr="008D15BF">
        <w:rPr>
          <w:rFonts w:ascii="Times New Roman" w:hAnsi="Times New Roman" w:cs="Times New Roman"/>
          <w:sz w:val="28"/>
          <w:szCs w:val="28"/>
        </w:rPr>
        <w:t xml:space="preserve">разрешает </w:t>
      </w:r>
      <w:r w:rsidRPr="008D15BF">
        <w:rPr>
          <w:rFonts w:ascii="Times New Roman" w:hAnsi="Times New Roman" w:cs="Times New Roman"/>
          <w:b/>
          <w:sz w:val="28"/>
          <w:szCs w:val="28"/>
          <w:u w:val="single"/>
        </w:rPr>
        <w:t xml:space="preserve">строительство,   </w:t>
      </w:r>
      <w:r w:rsidRPr="008D15BF">
        <w:rPr>
          <w:rFonts w:ascii="Times New Roman" w:hAnsi="Times New Roman" w:cs="Times New Roman"/>
          <w:strike/>
          <w:sz w:val="28"/>
          <w:szCs w:val="28"/>
          <w:u w:val="single"/>
        </w:rPr>
        <w:t>реконструкцию,  капитальный ремонт</w:t>
      </w:r>
    </w:p>
    <w:p w:rsidR="00BD1A5D" w:rsidRPr="008D15BF" w:rsidRDefault="00BD1A5D" w:rsidP="006214DF">
      <w:pPr>
        <w:pStyle w:val="ConsPlusNonformat"/>
        <w:widowControl/>
        <w:jc w:val="center"/>
        <w:rPr>
          <w:rFonts w:ascii="Times New Roman" w:hAnsi="Times New Roman" w:cs="Times New Roman"/>
          <w:sz w:val="16"/>
          <w:szCs w:val="16"/>
        </w:rPr>
      </w:pPr>
      <w:r w:rsidRPr="008D15BF">
        <w:rPr>
          <w:rFonts w:ascii="Times New Roman" w:hAnsi="Times New Roman" w:cs="Times New Roman"/>
          <w:sz w:val="16"/>
          <w:szCs w:val="16"/>
        </w:rPr>
        <w:t>(ненужное зачеркнуть)</w:t>
      </w:r>
    </w:p>
    <w:p w:rsidR="00BD1A5D" w:rsidRDefault="00BD1A5D" w:rsidP="006214DF">
      <w:pPr>
        <w:pStyle w:val="ConsPlusNonformat"/>
        <w:widowControl/>
        <w:jc w:val="both"/>
        <w:rPr>
          <w:rFonts w:ascii="Times New Roman" w:hAnsi="Times New Roman" w:cs="Times New Roman"/>
          <w:sz w:val="24"/>
          <w:szCs w:val="24"/>
        </w:rPr>
      </w:pPr>
      <w:r w:rsidRPr="008D15BF">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r w:rsidRPr="008D15BF">
        <w:rPr>
          <w:rFonts w:ascii="Times New Roman" w:hAnsi="Times New Roman" w:cs="Times New Roman"/>
          <w:b/>
          <w:sz w:val="28"/>
          <w:szCs w:val="28"/>
          <w:u w:val="single"/>
        </w:rPr>
        <w:t>индивидуального жилого дома</w:t>
      </w:r>
      <w:r w:rsidRPr="008D15BF">
        <w:rPr>
          <w:rFonts w:ascii="Times New Roman" w:hAnsi="Times New Roman" w:cs="Times New Roman"/>
          <w:b/>
          <w:sz w:val="28"/>
          <w:szCs w:val="28"/>
        </w:rPr>
        <w:t>__________</w:t>
      </w:r>
      <w:r>
        <w:rPr>
          <w:rFonts w:ascii="Times New Roman" w:hAnsi="Times New Roman" w:cs="Times New Roman"/>
          <w:b/>
          <w:sz w:val="28"/>
          <w:szCs w:val="28"/>
        </w:rPr>
        <w:t>____________________________________________________</w:t>
      </w:r>
    </w:p>
    <w:p w:rsidR="00BD1A5D" w:rsidRPr="008D15BF" w:rsidRDefault="00BD1A5D" w:rsidP="006214DF">
      <w:pPr>
        <w:pStyle w:val="ConsPlusNonformat"/>
        <w:widowControl/>
        <w:jc w:val="center"/>
        <w:rPr>
          <w:rFonts w:ascii="Times New Roman" w:hAnsi="Times New Roman" w:cs="Times New Roman"/>
          <w:sz w:val="16"/>
          <w:szCs w:val="16"/>
        </w:rPr>
      </w:pPr>
      <w:r w:rsidRPr="008D15BF">
        <w:rPr>
          <w:rFonts w:ascii="Times New Roman" w:hAnsi="Times New Roman" w:cs="Times New Roman"/>
          <w:sz w:val="16"/>
          <w:szCs w:val="16"/>
        </w:rPr>
        <w:t xml:space="preserve"> (наименование объекта капитального строительства</w:t>
      </w: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1A5D" w:rsidRPr="008D15BF" w:rsidRDefault="00BD1A5D" w:rsidP="006214DF">
      <w:pPr>
        <w:pStyle w:val="ConsPlusNonformat"/>
        <w:widowControl/>
        <w:jc w:val="center"/>
        <w:rPr>
          <w:rFonts w:ascii="Times New Roman" w:hAnsi="Times New Roman" w:cs="Times New Roman"/>
          <w:sz w:val="16"/>
          <w:szCs w:val="16"/>
        </w:rPr>
      </w:pPr>
      <w:r w:rsidRPr="008D15BF">
        <w:rPr>
          <w:rFonts w:ascii="Times New Roman" w:hAnsi="Times New Roman" w:cs="Times New Roman"/>
          <w:sz w:val="16"/>
          <w:szCs w:val="16"/>
        </w:rPr>
        <w:t>в соответствии с проектной документацией, краткие проектные характеристики, описание этапа</w:t>
      </w: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1A5D" w:rsidRPr="008D15BF" w:rsidRDefault="00BD1A5D" w:rsidP="006214DF">
      <w:pPr>
        <w:pStyle w:val="ConsPlusNonformat"/>
        <w:widowControl/>
        <w:jc w:val="center"/>
        <w:rPr>
          <w:rFonts w:ascii="Times New Roman" w:hAnsi="Times New Roman" w:cs="Times New Roman"/>
          <w:sz w:val="16"/>
          <w:szCs w:val="16"/>
        </w:rPr>
      </w:pPr>
      <w:r w:rsidRPr="008D15BF">
        <w:rPr>
          <w:rFonts w:ascii="Times New Roman" w:hAnsi="Times New Roman" w:cs="Times New Roman"/>
          <w:sz w:val="16"/>
          <w:szCs w:val="16"/>
        </w:rPr>
        <w:t>строительства, реконструкции, если разрешение выдается на этап строительства, реконструкции)</w:t>
      </w:r>
    </w:p>
    <w:p w:rsidR="00BD1A5D" w:rsidRDefault="00BD1A5D" w:rsidP="006214DF">
      <w:pPr>
        <w:pStyle w:val="ConsPlusNonformat"/>
        <w:widowControl/>
        <w:jc w:val="both"/>
        <w:rPr>
          <w:rFonts w:ascii="Times New Roman" w:hAnsi="Times New Roman" w:cs="Times New Roman"/>
          <w:sz w:val="24"/>
          <w:szCs w:val="24"/>
        </w:rPr>
      </w:pPr>
    </w:p>
    <w:p w:rsidR="00BD1A5D" w:rsidRDefault="00BD1A5D" w:rsidP="00D40242">
      <w:pPr>
        <w:pStyle w:val="ConsPlusNonformat"/>
        <w:widowControl/>
        <w:rPr>
          <w:rFonts w:ascii="Times New Roman" w:hAnsi="Times New Roman" w:cs="Times New Roman"/>
          <w:sz w:val="24"/>
          <w:szCs w:val="24"/>
        </w:rPr>
      </w:pPr>
      <w:r w:rsidRPr="008D15BF">
        <w:rPr>
          <w:rFonts w:ascii="Times New Roman" w:hAnsi="Times New Roman" w:cs="Times New Roman"/>
          <w:sz w:val="28"/>
          <w:szCs w:val="28"/>
        </w:rPr>
        <w:t>расположенного по адресу</w:t>
      </w:r>
      <w:r>
        <w:rPr>
          <w:rFonts w:ascii="Times New Roman" w:hAnsi="Times New Roman" w:cs="Times New Roman"/>
          <w:b/>
          <w:sz w:val="28"/>
          <w:szCs w:val="28"/>
          <w:u w:val="single"/>
        </w:rPr>
        <w:t>___________________________________________</w:t>
      </w:r>
    </w:p>
    <w:p w:rsidR="00BD1A5D" w:rsidRDefault="00BD1A5D" w:rsidP="006214DF">
      <w:pPr>
        <w:pStyle w:val="ConsPlusNonformat"/>
        <w:widowControl/>
        <w:jc w:val="center"/>
        <w:rPr>
          <w:rFonts w:ascii="Times New Roman" w:hAnsi="Times New Roman" w:cs="Times New Roman"/>
        </w:rPr>
      </w:pPr>
      <w:r>
        <w:rPr>
          <w:rFonts w:ascii="Times New Roman" w:hAnsi="Times New Roman" w:cs="Times New Roman"/>
        </w:rPr>
        <w:t>(полный адрес объекта капитального строительства</w:t>
      </w: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b/>
          <w:sz w:val="28"/>
          <w:szCs w:val="28"/>
          <w:u w:val="single"/>
        </w:rPr>
        <w:t>__________________________________________________________________</w:t>
      </w:r>
    </w:p>
    <w:p w:rsidR="00BD1A5D" w:rsidRDefault="00BD1A5D" w:rsidP="006214DF">
      <w:pPr>
        <w:pStyle w:val="ConsPlusNonformat"/>
        <w:widowControl/>
        <w:jc w:val="center"/>
        <w:rPr>
          <w:rFonts w:ascii="Times New Roman" w:hAnsi="Times New Roman" w:cs="Times New Roman"/>
        </w:rPr>
      </w:pPr>
      <w:r>
        <w:rPr>
          <w:rFonts w:ascii="Times New Roman" w:hAnsi="Times New Roman" w:cs="Times New Roman"/>
        </w:rPr>
        <w:t>с указанием субъекта Российской Федерации, административного района и т.д. или строительный адрес)</w:t>
      </w:r>
    </w:p>
    <w:p w:rsidR="00BD1A5D" w:rsidRDefault="00BD1A5D" w:rsidP="006214DF">
      <w:pPr>
        <w:pStyle w:val="ConsPlusNonformat"/>
        <w:widowControl/>
        <w:jc w:val="both"/>
        <w:rPr>
          <w:rFonts w:ascii="Times New Roman" w:hAnsi="Times New Roman" w:cs="Times New Roman"/>
          <w:sz w:val="24"/>
          <w:szCs w:val="24"/>
        </w:rPr>
      </w:pPr>
    </w:p>
    <w:p w:rsidR="00BD1A5D" w:rsidRPr="008D15BF" w:rsidRDefault="00BD1A5D" w:rsidP="006214DF">
      <w:pPr>
        <w:pStyle w:val="ConsPlusNonformat"/>
        <w:widowControl/>
        <w:jc w:val="both"/>
        <w:rPr>
          <w:rFonts w:ascii="Times New Roman" w:hAnsi="Times New Roman" w:cs="Times New Roman"/>
          <w:b/>
          <w:sz w:val="28"/>
          <w:szCs w:val="28"/>
        </w:rPr>
      </w:pPr>
      <w:r w:rsidRPr="008D15BF">
        <w:rPr>
          <w:rFonts w:ascii="Times New Roman" w:hAnsi="Times New Roman" w:cs="Times New Roman"/>
          <w:b/>
          <w:sz w:val="28"/>
          <w:szCs w:val="28"/>
        </w:rPr>
        <w:t xml:space="preserve">Срок действия настоящего разрешения – до " </w:t>
      </w:r>
      <w:r>
        <w:rPr>
          <w:rFonts w:ascii="Times New Roman" w:hAnsi="Times New Roman" w:cs="Times New Roman"/>
          <w:b/>
          <w:sz w:val="28"/>
          <w:szCs w:val="28"/>
        </w:rPr>
        <w:t xml:space="preserve">  </w:t>
      </w:r>
      <w:r w:rsidRPr="008D15B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D15BF">
        <w:rPr>
          <w:rFonts w:ascii="Times New Roman" w:hAnsi="Times New Roman" w:cs="Times New Roman"/>
          <w:b/>
          <w:sz w:val="28"/>
          <w:szCs w:val="28"/>
        </w:rPr>
        <w:t xml:space="preserve">  20</w:t>
      </w:r>
      <w:r>
        <w:rPr>
          <w:rFonts w:ascii="Times New Roman" w:hAnsi="Times New Roman" w:cs="Times New Roman"/>
          <w:b/>
          <w:sz w:val="28"/>
          <w:szCs w:val="28"/>
        </w:rPr>
        <w:t xml:space="preserve">     </w:t>
      </w:r>
      <w:r w:rsidRPr="008D15BF">
        <w:rPr>
          <w:rFonts w:ascii="Times New Roman" w:hAnsi="Times New Roman" w:cs="Times New Roman"/>
          <w:b/>
          <w:sz w:val="28"/>
          <w:szCs w:val="28"/>
        </w:rPr>
        <w:t>г.</w:t>
      </w:r>
    </w:p>
    <w:p w:rsidR="00BD1A5D" w:rsidRPr="000059E5" w:rsidRDefault="00BD1A5D" w:rsidP="006214DF">
      <w:pPr>
        <w:pStyle w:val="ConsPlusNonformat"/>
        <w:widowControl/>
        <w:jc w:val="both"/>
        <w:rPr>
          <w:rFonts w:ascii="Times New Roman" w:hAnsi="Times New Roman" w:cs="Times New Roman"/>
          <w:sz w:val="16"/>
          <w:szCs w:val="16"/>
        </w:rPr>
      </w:pPr>
    </w:p>
    <w:p w:rsidR="00BD1A5D" w:rsidRPr="00FA63D5" w:rsidRDefault="00BD1A5D" w:rsidP="006214DF">
      <w:pPr>
        <w:pStyle w:val="ConsPlusNonformat"/>
        <w:widowControl/>
        <w:jc w:val="both"/>
        <w:rPr>
          <w:rFonts w:ascii="Times New Roman" w:hAnsi="Times New Roman" w:cs="Times New Roman"/>
          <w:b/>
          <w:sz w:val="28"/>
          <w:szCs w:val="28"/>
        </w:rPr>
      </w:pPr>
      <w:r w:rsidRPr="00FA63D5">
        <w:rPr>
          <w:rFonts w:ascii="Times New Roman" w:hAnsi="Times New Roman" w:cs="Times New Roman"/>
          <w:b/>
          <w:sz w:val="28"/>
          <w:szCs w:val="28"/>
        </w:rPr>
        <w:t xml:space="preserve">Глава администрации городского </w:t>
      </w:r>
    </w:p>
    <w:p w:rsidR="00BD1A5D" w:rsidRPr="00FA63D5" w:rsidRDefault="00BD1A5D" w:rsidP="006214DF">
      <w:pPr>
        <w:pStyle w:val="ConsPlusNonformat"/>
        <w:widowControl/>
        <w:jc w:val="both"/>
        <w:rPr>
          <w:rFonts w:ascii="Times New Roman" w:hAnsi="Times New Roman" w:cs="Times New Roman"/>
          <w:b/>
          <w:sz w:val="28"/>
          <w:szCs w:val="28"/>
        </w:rPr>
      </w:pPr>
      <w:r w:rsidRPr="00FA63D5">
        <w:rPr>
          <w:rFonts w:ascii="Times New Roman" w:hAnsi="Times New Roman" w:cs="Times New Roman"/>
          <w:b/>
          <w:sz w:val="28"/>
          <w:szCs w:val="28"/>
        </w:rPr>
        <w:t xml:space="preserve">поселения Белореченского </w:t>
      </w:r>
    </w:p>
    <w:p w:rsidR="00BD1A5D" w:rsidRDefault="00BD1A5D" w:rsidP="006214DF">
      <w:pPr>
        <w:pStyle w:val="ConsPlusNonformat"/>
        <w:widowControl/>
        <w:jc w:val="both"/>
        <w:rPr>
          <w:rFonts w:ascii="Times New Roman" w:hAnsi="Times New Roman" w:cs="Times New Roman"/>
          <w:sz w:val="24"/>
          <w:szCs w:val="24"/>
        </w:rPr>
      </w:pPr>
      <w:r w:rsidRPr="00FA63D5">
        <w:rPr>
          <w:rFonts w:ascii="Times New Roman" w:hAnsi="Times New Roman" w:cs="Times New Roman"/>
          <w:b/>
          <w:sz w:val="28"/>
          <w:szCs w:val="28"/>
        </w:rPr>
        <w:t>муниципального образования</w:t>
      </w:r>
      <w:r w:rsidRPr="00FA63D5">
        <w:rPr>
          <w:rFonts w:ascii="Times New Roman" w:hAnsi="Times New Roman" w:cs="Times New Roman"/>
          <w:b/>
          <w:sz w:val="24"/>
          <w:szCs w:val="24"/>
        </w:rPr>
        <w:t xml:space="preserve">____________               </w:t>
      </w:r>
      <w:r>
        <w:rPr>
          <w:rFonts w:ascii="Times New Roman" w:hAnsi="Times New Roman" w:cs="Times New Roman"/>
          <w:b/>
          <w:sz w:val="28"/>
          <w:szCs w:val="28"/>
          <w:u w:val="single"/>
        </w:rPr>
        <w:t>_____________</w:t>
      </w:r>
    </w:p>
    <w:p w:rsidR="00BD1A5D" w:rsidRPr="008D15BF" w:rsidRDefault="00BD1A5D" w:rsidP="006214DF">
      <w:pPr>
        <w:pStyle w:val="ConsPlusNonformat"/>
        <w:widowControl/>
        <w:rPr>
          <w:rFonts w:ascii="Times New Roman" w:hAnsi="Times New Roman" w:cs="Times New Roman"/>
          <w:sz w:val="16"/>
          <w:szCs w:val="16"/>
        </w:rPr>
      </w:pPr>
      <w:r w:rsidRPr="008D15BF">
        <w:rPr>
          <w:rFonts w:ascii="Times New Roman" w:hAnsi="Times New Roman" w:cs="Times New Roman"/>
          <w:sz w:val="16"/>
          <w:szCs w:val="16"/>
        </w:rPr>
        <w:t>(должность уполномоченного                                                (подпись)                   (расшифровка подписи)</w:t>
      </w:r>
    </w:p>
    <w:p w:rsidR="00BD1A5D" w:rsidRPr="008D15BF" w:rsidRDefault="00BD1A5D" w:rsidP="006214DF">
      <w:pPr>
        <w:pStyle w:val="ConsPlusNonformat"/>
        <w:widowControl/>
        <w:rPr>
          <w:rFonts w:ascii="Times New Roman" w:hAnsi="Times New Roman" w:cs="Times New Roman"/>
          <w:sz w:val="16"/>
          <w:szCs w:val="16"/>
        </w:rPr>
      </w:pPr>
      <w:r w:rsidRPr="008D15BF">
        <w:rPr>
          <w:rFonts w:ascii="Times New Roman" w:hAnsi="Times New Roman" w:cs="Times New Roman"/>
          <w:sz w:val="16"/>
          <w:szCs w:val="16"/>
        </w:rPr>
        <w:t>сотрудника органа,</w:t>
      </w:r>
    </w:p>
    <w:p w:rsidR="00BD1A5D" w:rsidRPr="008D15BF" w:rsidRDefault="00BD1A5D" w:rsidP="006214DF">
      <w:pPr>
        <w:pStyle w:val="ConsPlusNonformat"/>
        <w:widowControl/>
        <w:rPr>
          <w:rFonts w:ascii="Times New Roman" w:hAnsi="Times New Roman" w:cs="Times New Roman"/>
          <w:sz w:val="16"/>
          <w:szCs w:val="16"/>
        </w:rPr>
      </w:pPr>
      <w:r w:rsidRPr="008D15BF">
        <w:rPr>
          <w:rFonts w:ascii="Times New Roman" w:hAnsi="Times New Roman" w:cs="Times New Roman"/>
          <w:sz w:val="16"/>
          <w:szCs w:val="16"/>
        </w:rPr>
        <w:t>осуществляющего выдачу</w:t>
      </w:r>
    </w:p>
    <w:p w:rsidR="00BD1A5D" w:rsidRPr="008D15BF" w:rsidRDefault="00BD1A5D" w:rsidP="006214DF">
      <w:pPr>
        <w:pStyle w:val="ConsPlusNonformat"/>
        <w:widowControl/>
        <w:rPr>
          <w:rFonts w:ascii="Times New Roman" w:hAnsi="Times New Roman" w:cs="Times New Roman"/>
          <w:sz w:val="16"/>
          <w:szCs w:val="16"/>
        </w:rPr>
      </w:pPr>
      <w:r w:rsidRPr="008D15BF">
        <w:rPr>
          <w:rFonts w:ascii="Times New Roman" w:hAnsi="Times New Roman" w:cs="Times New Roman"/>
          <w:sz w:val="16"/>
          <w:szCs w:val="16"/>
        </w:rPr>
        <w:t>разрешения на строительство)</w:t>
      </w:r>
    </w:p>
    <w:p w:rsidR="00BD1A5D" w:rsidRPr="00FA63D5" w:rsidRDefault="00BD1A5D" w:rsidP="006214DF">
      <w:pPr>
        <w:pStyle w:val="ConsPlusNonformat"/>
        <w:widowControl/>
        <w:jc w:val="both"/>
        <w:rPr>
          <w:rFonts w:ascii="Times New Roman" w:hAnsi="Times New Roman" w:cs="Times New Roman"/>
          <w:sz w:val="16"/>
          <w:szCs w:val="16"/>
        </w:rPr>
      </w:pPr>
    </w:p>
    <w:p w:rsidR="00BD1A5D" w:rsidRPr="008D15BF" w:rsidRDefault="00BD1A5D" w:rsidP="006214D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 _»                   20  </w:t>
      </w:r>
      <w:r w:rsidRPr="008D15BF">
        <w:rPr>
          <w:rFonts w:ascii="Times New Roman" w:hAnsi="Times New Roman" w:cs="Times New Roman"/>
          <w:sz w:val="28"/>
          <w:szCs w:val="28"/>
        </w:rPr>
        <w:t xml:space="preserve">   г.</w:t>
      </w:r>
    </w:p>
    <w:p w:rsidR="00BD1A5D" w:rsidRDefault="00BD1A5D" w:rsidP="006214DF">
      <w:pPr>
        <w:pStyle w:val="ConsPlusNonformat"/>
        <w:widowControl/>
        <w:jc w:val="both"/>
        <w:rPr>
          <w:rFonts w:ascii="Times New Roman" w:hAnsi="Times New Roman" w:cs="Times New Roman"/>
          <w:sz w:val="24"/>
          <w:szCs w:val="24"/>
        </w:rPr>
      </w:pP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М.П.</w:t>
      </w:r>
    </w:p>
    <w:p w:rsidR="00BD1A5D" w:rsidRDefault="00BD1A5D" w:rsidP="006214DF">
      <w:pPr>
        <w:pStyle w:val="ConsPlusNonformat"/>
        <w:widowControl/>
        <w:jc w:val="both"/>
        <w:rPr>
          <w:rFonts w:ascii="Times New Roman" w:hAnsi="Times New Roman" w:cs="Times New Roman"/>
          <w:sz w:val="24"/>
          <w:szCs w:val="24"/>
        </w:rPr>
      </w:pP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Действие настоящего разрешения продлено до "     "              20   г.</w:t>
      </w:r>
    </w:p>
    <w:p w:rsidR="00BD1A5D" w:rsidRDefault="00BD1A5D" w:rsidP="006214DF">
      <w:pPr>
        <w:pStyle w:val="ConsPlusNonformat"/>
        <w:widowControl/>
        <w:jc w:val="both"/>
        <w:rPr>
          <w:rFonts w:ascii="Times New Roman" w:hAnsi="Times New Roman" w:cs="Times New Roman"/>
          <w:sz w:val="24"/>
          <w:szCs w:val="24"/>
        </w:rPr>
      </w:pP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               ____________           _____________________</w:t>
      </w:r>
    </w:p>
    <w:p w:rsidR="00BD1A5D" w:rsidRDefault="00BD1A5D" w:rsidP="006214DF">
      <w:pPr>
        <w:pStyle w:val="ConsPlusNonformat"/>
        <w:widowControl/>
        <w:jc w:val="both"/>
        <w:rPr>
          <w:rFonts w:ascii="Times New Roman" w:hAnsi="Times New Roman" w:cs="Times New Roman"/>
        </w:rPr>
      </w:pPr>
      <w:r>
        <w:rPr>
          <w:rFonts w:ascii="Times New Roman" w:hAnsi="Times New Roman" w:cs="Times New Roman"/>
        </w:rPr>
        <w:t xml:space="preserve">  (должность уполномоченного                                          (подпись)                             (расшифровка подписи)</w:t>
      </w:r>
    </w:p>
    <w:p w:rsidR="00BD1A5D" w:rsidRDefault="00BD1A5D" w:rsidP="006214DF">
      <w:pPr>
        <w:pStyle w:val="ConsPlusNonformat"/>
        <w:widowControl/>
        <w:jc w:val="both"/>
        <w:rPr>
          <w:rFonts w:ascii="Times New Roman" w:hAnsi="Times New Roman" w:cs="Times New Roman"/>
        </w:rPr>
      </w:pPr>
      <w:r>
        <w:rPr>
          <w:rFonts w:ascii="Times New Roman" w:hAnsi="Times New Roman" w:cs="Times New Roman"/>
        </w:rPr>
        <w:t xml:space="preserve">      сотрудника органа,</w:t>
      </w:r>
    </w:p>
    <w:p w:rsidR="00BD1A5D" w:rsidRDefault="00BD1A5D" w:rsidP="006214DF">
      <w:pPr>
        <w:pStyle w:val="ConsPlusNonformat"/>
        <w:widowControl/>
        <w:jc w:val="both"/>
        <w:rPr>
          <w:rFonts w:ascii="Times New Roman" w:hAnsi="Times New Roman" w:cs="Times New Roman"/>
        </w:rPr>
      </w:pPr>
      <w:r>
        <w:rPr>
          <w:rFonts w:ascii="Times New Roman" w:hAnsi="Times New Roman" w:cs="Times New Roman"/>
        </w:rPr>
        <w:t xml:space="preserve">    осуществляющего выдачу</w:t>
      </w:r>
    </w:p>
    <w:p w:rsidR="00BD1A5D" w:rsidRDefault="00BD1A5D" w:rsidP="006214DF">
      <w:pPr>
        <w:pStyle w:val="ConsPlusNonformat"/>
        <w:widowControl/>
        <w:jc w:val="both"/>
        <w:rPr>
          <w:rFonts w:ascii="Times New Roman" w:hAnsi="Times New Roman" w:cs="Times New Roman"/>
        </w:rPr>
      </w:pPr>
      <w:r>
        <w:rPr>
          <w:rFonts w:ascii="Times New Roman" w:hAnsi="Times New Roman" w:cs="Times New Roman"/>
        </w:rPr>
        <w:t xml:space="preserve"> разрешения на строительство)</w:t>
      </w:r>
    </w:p>
    <w:p w:rsidR="00BD1A5D" w:rsidRDefault="00BD1A5D" w:rsidP="006214DF">
      <w:pPr>
        <w:pStyle w:val="ConsPlusNonformat"/>
        <w:widowControl/>
        <w:jc w:val="both"/>
        <w:rPr>
          <w:rFonts w:ascii="Times New Roman" w:hAnsi="Times New Roman" w:cs="Times New Roman"/>
          <w:sz w:val="24"/>
          <w:szCs w:val="24"/>
        </w:rPr>
      </w:pP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              20   г.</w:t>
      </w:r>
    </w:p>
    <w:p w:rsidR="00BD1A5D" w:rsidRDefault="00BD1A5D" w:rsidP="006214DF">
      <w:pPr>
        <w:pStyle w:val="ConsPlusNonformat"/>
        <w:widowControl/>
        <w:jc w:val="both"/>
        <w:rPr>
          <w:rFonts w:ascii="Times New Roman" w:hAnsi="Times New Roman" w:cs="Times New Roman"/>
          <w:sz w:val="24"/>
          <w:szCs w:val="24"/>
        </w:rPr>
      </w:pPr>
    </w:p>
    <w:p w:rsidR="00BD1A5D" w:rsidRDefault="00BD1A5D" w:rsidP="006214D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p>
    <w:p w:rsidR="00BD1A5D" w:rsidRPr="00370E89" w:rsidRDefault="00BD1A5D" w:rsidP="006214DF">
      <w:pPr>
        <w:autoSpaceDE w:val="0"/>
        <w:autoSpaceDN w:val="0"/>
        <w:adjustRightInd w:val="0"/>
        <w:jc w:val="both"/>
      </w:pPr>
    </w:p>
    <w:p w:rsidR="00BD1A5D" w:rsidRDefault="00BD1A5D" w:rsidP="006214DF"/>
    <w:p w:rsidR="00BD1A5D" w:rsidRPr="00FA63D5" w:rsidRDefault="00BD1A5D" w:rsidP="006214DF"/>
    <w:p w:rsidR="00BD1A5D" w:rsidRDefault="00BD1A5D" w:rsidP="0072529D">
      <w:pPr>
        <w:spacing w:after="0"/>
        <w:rPr>
          <w:rFonts w:ascii="Times New Roman" w:hAnsi="Times New Roman"/>
          <w:sz w:val="28"/>
          <w:szCs w:val="28"/>
        </w:rPr>
      </w:pPr>
      <w:r w:rsidRPr="00FA63D5">
        <w:rPr>
          <w:rFonts w:ascii="Times New Roman" w:hAnsi="Times New Roman"/>
          <w:sz w:val="28"/>
          <w:szCs w:val="28"/>
        </w:rPr>
        <w:t xml:space="preserve">Получил:   </w:t>
      </w:r>
      <w:r>
        <w:rPr>
          <w:rFonts w:ascii="Times New Roman" w:hAnsi="Times New Roman"/>
          <w:sz w:val="28"/>
          <w:szCs w:val="28"/>
        </w:rPr>
        <w:t xml:space="preserve">«___» </w:t>
      </w:r>
      <w:r w:rsidRPr="00FA63D5">
        <w:rPr>
          <w:rFonts w:ascii="Times New Roman" w:hAnsi="Times New Roman"/>
          <w:sz w:val="28"/>
          <w:szCs w:val="28"/>
        </w:rPr>
        <w:t>_________</w:t>
      </w:r>
      <w:r>
        <w:rPr>
          <w:rFonts w:ascii="Times New Roman" w:hAnsi="Times New Roman"/>
          <w:sz w:val="28"/>
          <w:szCs w:val="28"/>
        </w:rPr>
        <w:t xml:space="preserve"> 201  г.    </w:t>
      </w:r>
      <w:r w:rsidRPr="00FA63D5">
        <w:rPr>
          <w:rFonts w:ascii="Times New Roman" w:hAnsi="Times New Roman"/>
          <w:sz w:val="28"/>
          <w:szCs w:val="28"/>
        </w:rPr>
        <w:t>___________</w:t>
      </w:r>
    </w:p>
    <w:p w:rsidR="00BD1A5D" w:rsidRDefault="00BD1A5D" w:rsidP="006214DF">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Default="00BD1A5D" w:rsidP="0072529D">
      <w:pPr>
        <w:widowControl w:val="0"/>
        <w:autoSpaceDE w:val="0"/>
        <w:autoSpaceDN w:val="0"/>
        <w:adjustRightInd w:val="0"/>
        <w:spacing w:after="0" w:line="240" w:lineRule="auto"/>
        <w:rPr>
          <w:rFonts w:ascii="Times New Roman" w:hAnsi="Times New Roman"/>
          <w:sz w:val="20"/>
          <w:szCs w:val="20"/>
          <w:lang w:eastAsia="ru-RU"/>
        </w:rPr>
      </w:pPr>
    </w:p>
    <w:p w:rsidR="00BD1A5D" w:rsidRPr="00325058" w:rsidRDefault="00BD1A5D" w:rsidP="0072529D">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t xml:space="preserve">      Приложение № 5</w:t>
      </w:r>
    </w:p>
    <w:p w:rsidR="00BD1A5D" w:rsidRPr="00325058" w:rsidRDefault="00BD1A5D" w:rsidP="0072529D">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к Административному регламенту «Выдача разрешений на строительство</w:t>
      </w:r>
      <w:r>
        <w:rPr>
          <w:rFonts w:ascii="Times New Roman" w:hAnsi="Times New Roman"/>
          <w:sz w:val="20"/>
          <w:szCs w:val="20"/>
          <w:lang w:eastAsia="ru-RU"/>
        </w:rPr>
        <w:t xml:space="preserve"> на территории городского поселения Белореченского муниципального образования</w:t>
      </w:r>
      <w:r w:rsidRPr="00325058">
        <w:rPr>
          <w:rFonts w:ascii="Times New Roman" w:hAnsi="Times New Roman"/>
          <w:sz w:val="20"/>
          <w:szCs w:val="20"/>
          <w:lang w:eastAsia="ru-RU"/>
        </w:rPr>
        <w:t xml:space="preserve"> (за исключением случаев, предусмотренных Градостроительным кодексом Российской Федерации, иными федеральными законами)»</w:t>
      </w:r>
    </w:p>
    <w:p w:rsidR="00BD1A5D" w:rsidRPr="00325058" w:rsidRDefault="00BD1A5D" w:rsidP="0072529D">
      <w:pPr>
        <w:spacing w:after="0" w:line="240" w:lineRule="auto"/>
        <w:ind w:left="5954" w:firstLine="720"/>
        <w:jc w:val="both"/>
        <w:rPr>
          <w:rFonts w:ascii="Times New Roman" w:hAnsi="Times New Roman"/>
          <w:sz w:val="20"/>
          <w:szCs w:val="20"/>
          <w:lang w:eastAsia="ru-RU"/>
        </w:rPr>
      </w:pPr>
    </w:p>
    <w:p w:rsidR="00BD1A5D"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p>
    <w:p w:rsidR="00BD1A5D" w:rsidRPr="00325058" w:rsidRDefault="00BD1A5D" w:rsidP="00D40242">
      <w:pPr>
        <w:widowControl w:val="0"/>
        <w:autoSpaceDE w:val="0"/>
        <w:autoSpaceDN w:val="0"/>
        <w:adjustRightInd w:val="0"/>
        <w:spacing w:after="0" w:line="240" w:lineRule="auto"/>
        <w:jc w:val="center"/>
        <w:rPr>
          <w:rFonts w:ascii="Times New Roman" w:hAnsi="Times New Roman"/>
          <w:sz w:val="28"/>
          <w:szCs w:val="28"/>
          <w:lang w:eastAsia="ru-RU"/>
        </w:rPr>
      </w:pPr>
      <w:r w:rsidRPr="00325058">
        <w:rPr>
          <w:rFonts w:ascii="Times New Roman" w:hAnsi="Times New Roman"/>
          <w:sz w:val="28"/>
          <w:szCs w:val="28"/>
          <w:lang w:eastAsia="ru-RU"/>
        </w:rPr>
        <w:t>БЛОК-СХЕМА</w:t>
      </w:r>
    </w:p>
    <w:p w:rsidR="00BD1A5D" w:rsidRPr="00325058"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r w:rsidRPr="00325058">
        <w:rPr>
          <w:rFonts w:ascii="Times New Roman" w:hAnsi="Times New Roman"/>
          <w:sz w:val="28"/>
          <w:szCs w:val="28"/>
          <w:lang w:eastAsia="ru-RU"/>
        </w:rPr>
        <w:t>АДМИНИСТРАТИВНЫХ ПРОЦЕДУР ПРЕДОСТАВЛЕНИЯ</w:t>
      </w:r>
    </w:p>
    <w:p w:rsidR="00BD1A5D" w:rsidRPr="00325058" w:rsidRDefault="00BD1A5D" w:rsidP="00325058">
      <w:pPr>
        <w:widowControl w:val="0"/>
        <w:autoSpaceDE w:val="0"/>
        <w:autoSpaceDN w:val="0"/>
        <w:adjustRightInd w:val="0"/>
        <w:spacing w:after="0" w:line="240" w:lineRule="auto"/>
        <w:jc w:val="center"/>
        <w:rPr>
          <w:rFonts w:ascii="Times New Roman" w:hAnsi="Times New Roman"/>
          <w:sz w:val="28"/>
          <w:szCs w:val="28"/>
          <w:lang w:eastAsia="ru-RU"/>
        </w:rPr>
      </w:pPr>
      <w:r w:rsidRPr="00325058">
        <w:rPr>
          <w:rFonts w:ascii="Times New Roman" w:hAnsi="Times New Roman"/>
          <w:sz w:val="28"/>
          <w:szCs w:val="28"/>
          <w:lang w:eastAsia="ru-RU"/>
        </w:rPr>
        <w:t>МУНИЦИПАЛЬНОЙ УСЛУГИ</w:t>
      </w:r>
    </w:p>
    <w:p w:rsidR="00BD1A5D" w:rsidRPr="00325058" w:rsidRDefault="00BD1A5D" w:rsidP="00325058">
      <w:pPr>
        <w:spacing w:after="0" w:line="240" w:lineRule="auto"/>
        <w:jc w:val="both"/>
        <w:rPr>
          <w:sz w:val="20"/>
          <w:szCs w:val="20"/>
          <w:lang w:eastAsia="ru-RU"/>
        </w:rPr>
      </w:pPr>
    </w:p>
    <w:p w:rsidR="00BD1A5D" w:rsidRPr="00325058" w:rsidRDefault="00BD1A5D" w:rsidP="00325058">
      <w:pPr>
        <w:spacing w:after="0" w:line="240" w:lineRule="auto"/>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r>
        <w:rPr>
          <w:noProof/>
          <w:lang w:eastAsia="ru-RU"/>
        </w:rPr>
        <w:pict>
          <v:roundrect id="Скругленный прямоугольник 20" o:spid="_x0000_s1026" style="position:absolute;left:0;text-align:left;margin-left:45.85pt;margin-top:.8pt;width:351.6pt;height:44.9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">
            <v:textbox>
              <w:txbxContent>
                <w:p w:rsidR="00BD1A5D" w:rsidRPr="009949EE" w:rsidRDefault="00BD1A5D" w:rsidP="00325058">
                  <w:pPr>
                    <w:jc w:val="center"/>
                    <w:rPr>
                      <w:rFonts w:ascii="Times New Roman" w:hAnsi="Times New Roman"/>
                    </w:rPr>
                  </w:pPr>
                  <w:r w:rsidRPr="009949EE">
                    <w:rPr>
                      <w:rFonts w:ascii="Times New Roman" w:hAnsi="Times New Roman"/>
                    </w:rPr>
                    <w:t>Прием, регистрация заявления и документов</w:t>
                  </w:r>
                </w:p>
                <w:p w:rsidR="00BD1A5D" w:rsidRPr="009949EE" w:rsidRDefault="00BD1A5D" w:rsidP="00325058">
                  <w:pPr>
                    <w:jc w:val="center"/>
                    <w:rPr>
                      <w:rFonts w:ascii="Times New Roman" w:hAnsi="Times New Roman"/>
                      <w:i/>
                    </w:rPr>
                  </w:pPr>
                  <w:r w:rsidRPr="009949EE">
                    <w:rPr>
                      <w:rFonts w:ascii="Times New Roman" w:hAnsi="Times New Roman"/>
                      <w:i/>
                    </w:rPr>
                    <w:t>(1 рабочий день)</w:t>
                  </w:r>
                </w:p>
              </w:txbxContent>
            </v:textbox>
          </v:roundrect>
        </w:pict>
      </w: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9" o:spid="_x0000_s1027" type="#_x0000_t32" style="position:absolute;left:0;text-align:left;margin-left:323.55pt;margin-top:1.55pt;width:0;height:21.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CWYA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OxPMJZgAgAAdwQAAA4AAAAAAAAAAAAAAAAALgIAAGRycy9lMm9E&#10;b2MueG1sUEsBAi0AFAAGAAgAAAAhAK2C4nDeAAAACAEAAA8AAAAAAAAAAAAAAAAAugQAAGRycy9k&#10;b3ducmV2LnhtbFBLBQYAAAAABAAEAPMAAADFBQAAAAA=&#10;">
            <v:stroke endarrow="block"/>
          </v:shape>
        </w:pict>
      </w:r>
      <w:r>
        <w:rPr>
          <w:noProof/>
          <w:lang w:eastAsia="ru-RU"/>
        </w:rPr>
        <w:pict>
          <v:shape id="Прямая со стрелкой 18" o:spid="_x0000_s1028" type="#_x0000_t32" style="position:absolute;left:0;text-align:left;margin-left:104.75pt;margin-top:1.55pt;width:0;height:2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MnNnz9gAgAAdwQAAA4AAAAAAAAAAAAAAAAALgIAAGRycy9lMm9E&#10;b2MueG1sUEsBAi0AFAAGAAgAAAAhAPGrP8neAAAACAEAAA8AAAAAAAAAAAAAAAAAugQAAGRycy9k&#10;b3ducmV2LnhtbFBLBQYAAAAABAAEAPMAAADFBQAAAAA=&#10;">
            <v:stroke endarrow="block"/>
          </v:shape>
        </w:pict>
      </w:r>
    </w:p>
    <w:p w:rsidR="00BD1A5D" w:rsidRPr="00325058" w:rsidRDefault="00BD1A5D" w:rsidP="00325058">
      <w:pPr>
        <w:spacing w:after="0" w:line="240" w:lineRule="auto"/>
        <w:ind w:firstLine="720"/>
        <w:jc w:val="both"/>
        <w:rPr>
          <w:sz w:val="20"/>
          <w:szCs w:val="20"/>
          <w:lang w:eastAsia="ru-RU"/>
        </w:rPr>
      </w:pPr>
      <w:r>
        <w:rPr>
          <w:noProof/>
          <w:lang w:eastAsia="ru-RU"/>
        </w:rPr>
        <w:pict>
          <v:roundrect id="Скругленный прямоугольник 17" o:spid="_x0000_s1029" style="position:absolute;left:0;text-align:left;margin-left:250.45pt;margin-top:10.9pt;width:171.1pt;height:151.4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">
            <v:textbox>
              <w:txbxContent>
                <w:p w:rsidR="00BD1A5D" w:rsidRPr="009949EE" w:rsidRDefault="00BD1A5D" w:rsidP="00325058">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sidRPr="009949EE">
                    <w:rPr>
                      <w:rFonts w:ascii="Times New Roman" w:hAnsi="Times New Roman"/>
                      <w:i/>
                    </w:rPr>
                    <w:t xml:space="preserve"> (</w:t>
                  </w:r>
                  <w:r>
                    <w:rPr>
                      <w:rFonts w:ascii="Times New Roman" w:hAnsi="Times New Roman"/>
                      <w:i/>
                    </w:rPr>
                    <w:t>1 рабочий день</w:t>
                  </w:r>
                  <w:r w:rsidRPr="009949EE">
                    <w:rPr>
                      <w:rFonts w:ascii="Times New Roman" w:hAnsi="Times New Roman"/>
                      <w:i/>
                    </w:rPr>
                    <w:t>)</w:t>
                  </w:r>
                </w:p>
              </w:txbxContent>
            </v:textbox>
          </v:roundrect>
        </w:pict>
      </w:r>
      <w:r>
        <w:rPr>
          <w:noProof/>
          <w:lang w:eastAsia="ru-RU"/>
        </w:rPr>
        <w:pict>
          <v:roundrect id="Скругленный прямоугольник 16" o:spid="_x0000_s1030" style="position:absolute;left:0;text-align:left;margin-left:8.45pt;margin-top:10.9pt;width:171.1pt;height:151.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5cQ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">
            <v:textbox>
              <w:txbxContent>
                <w:p w:rsidR="00BD1A5D" w:rsidRPr="009949EE" w:rsidRDefault="00BD1A5D" w:rsidP="00325058">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дня – предоставление ответа)</w:t>
                  </w:r>
                </w:p>
              </w:txbxContent>
            </v:textbox>
          </v:roundrect>
        </w:pict>
      </w: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r>
        <w:rPr>
          <w:noProof/>
          <w:lang w:eastAsia="ru-RU"/>
        </w:rPr>
        <w:pict>
          <v:shape id="Прямая со стрелкой 15" o:spid="_x0000_s1031" type="#_x0000_t32" style="position:absolute;left:0;text-align:left;margin-left:98.2pt;margin-top:3.65pt;width:0;height:18.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3U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oHvN1GICAAB3BAAADgAAAAAAAAAAAAAAAAAuAgAAZHJzL2Uy&#10;b0RvYy54bWxQSwECLQAUAAYACAAAACEArd85aN4AAAAIAQAADwAAAAAAAAAAAAAAAAC8BAAAZHJz&#10;L2Rvd25yZXYueG1sUEsFBgAAAAAEAAQA8wAAAMcFAAAAAA==&#10;">
            <v:stroke endarrow="block"/>
          </v:shape>
        </w:pict>
      </w:r>
    </w:p>
    <w:p w:rsidR="00BD1A5D" w:rsidRPr="00325058" w:rsidRDefault="00BD1A5D" w:rsidP="00325058">
      <w:pPr>
        <w:spacing w:after="0" w:line="240" w:lineRule="auto"/>
        <w:ind w:firstLine="720"/>
        <w:jc w:val="both"/>
        <w:rPr>
          <w:sz w:val="20"/>
          <w:szCs w:val="20"/>
          <w:lang w:eastAsia="ru-RU"/>
        </w:rPr>
      </w:pPr>
      <w:r>
        <w:rPr>
          <w:noProof/>
          <w:lang w:eastAsia="ru-RU"/>
        </w:rPr>
        <w:pict>
          <v:roundrect id="Скругленный прямоугольник 14" o:spid="_x0000_s1032" style="position:absolute;left:0;text-align:left;margin-left:255.35pt;margin-top:10.15pt;width:171.1pt;height:70.1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">
            <v:textbox>
              <w:txbxContent>
                <w:p w:rsidR="00BD1A5D" w:rsidRPr="009949EE" w:rsidRDefault="00BD1A5D" w:rsidP="00325058">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sidRPr="009949EE">
                    <w:rPr>
                      <w:rFonts w:ascii="Times New Roman" w:hAnsi="Times New Roman"/>
                      <w:i/>
                    </w:rPr>
                    <w:t xml:space="preserve"> (</w:t>
                  </w:r>
                  <w:r>
                    <w:rPr>
                      <w:rFonts w:ascii="Times New Roman" w:hAnsi="Times New Roman"/>
                      <w:i/>
                    </w:rPr>
                    <w:t>2</w:t>
                  </w:r>
                  <w:r w:rsidRPr="009949EE">
                    <w:rPr>
                      <w:rFonts w:ascii="Times New Roman" w:hAnsi="Times New Roman"/>
                      <w:i/>
                    </w:rPr>
                    <w:t xml:space="preserve"> рабочи</w:t>
                  </w:r>
                  <w:r>
                    <w:rPr>
                      <w:rFonts w:ascii="Times New Roman" w:hAnsi="Times New Roman"/>
                      <w:i/>
                    </w:rPr>
                    <w:t>х дня</w:t>
                  </w:r>
                  <w:r w:rsidRPr="009949EE">
                    <w:rPr>
                      <w:rFonts w:ascii="Times New Roman" w:hAnsi="Times New Roman"/>
                      <w:i/>
                    </w:rPr>
                    <w:t>)</w:t>
                  </w:r>
                </w:p>
              </w:txbxContent>
            </v:textbox>
          </v:roundrect>
        </w:pict>
      </w:r>
      <w:r>
        <w:rPr>
          <w:noProof/>
          <w:lang w:eastAsia="ru-RU"/>
        </w:rPr>
        <w:pict>
          <v:roundrect id="Скругленный прямоугольник 13" o:spid="_x0000_s1033" style="position:absolute;left:0;text-align:left;margin-left:8.45pt;margin-top:10.15pt;width:171.1pt;height:70.1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K6IbF1yAgAAnAQAAA4AAAAAAAAAAAAA&#10;AAAALgIAAGRycy9lMm9Eb2MueG1sUEsBAi0AFAAGAAgAAAAhAIXAs+3bAAAACQEAAA8AAAAAAAAA&#10;AAAAAAAAzAQAAGRycy9kb3ducmV2LnhtbFBLBQYAAAAABAAEAPMAAADUBQAAAAA=&#10;">
            <v:textbox>
              <w:txbxContent>
                <w:p w:rsidR="00BD1A5D" w:rsidRPr="009949EE" w:rsidRDefault="00BD1A5D" w:rsidP="00325058">
                  <w:pPr>
                    <w:jc w:val="center"/>
                    <w:rPr>
                      <w:rFonts w:ascii="Times New Roman" w:hAnsi="Times New Roman"/>
                      <w:i/>
                    </w:rPr>
                  </w:pPr>
                  <w:r w:rsidRPr="009949EE">
                    <w:rPr>
                      <w:rFonts w:ascii="Times New Roman" w:hAnsi="Times New Roman"/>
                    </w:rPr>
                    <w:t>рассмотрение заявления и представленных документов по существу</w:t>
                  </w:r>
                  <w:r>
                    <w:rPr>
                      <w:rFonts w:ascii="Times New Roman" w:hAnsi="Times New Roman"/>
                    </w:rPr>
                    <w:br/>
                  </w:r>
                  <w:r w:rsidRPr="009949EE">
                    <w:rPr>
                      <w:rFonts w:ascii="Times New Roman" w:hAnsi="Times New Roman"/>
                      <w:i/>
                    </w:rPr>
                    <w:t xml:space="preserve"> (</w:t>
                  </w:r>
                  <w:r>
                    <w:rPr>
                      <w:rFonts w:ascii="Times New Roman" w:hAnsi="Times New Roman"/>
                      <w:i/>
                    </w:rPr>
                    <w:t>5</w:t>
                  </w:r>
                  <w:r w:rsidRPr="009949EE">
                    <w:rPr>
                      <w:rFonts w:ascii="Times New Roman" w:hAnsi="Times New Roman"/>
                      <w:i/>
                    </w:rPr>
                    <w:t xml:space="preserve"> рабочи</w:t>
                  </w:r>
                  <w:r>
                    <w:rPr>
                      <w:rFonts w:ascii="Times New Roman" w:hAnsi="Times New Roman"/>
                      <w:i/>
                    </w:rPr>
                    <w:t>х дней</w:t>
                  </w:r>
                  <w:r w:rsidRPr="009949EE">
                    <w:rPr>
                      <w:rFonts w:ascii="Times New Roman" w:hAnsi="Times New Roman"/>
                      <w:i/>
                    </w:rPr>
                    <w:t>)</w:t>
                  </w:r>
                </w:p>
              </w:txbxContent>
            </v:textbox>
          </v:roundrect>
        </w:pict>
      </w: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r>
        <w:rPr>
          <w:noProof/>
          <w:lang w:eastAsia="ru-RU"/>
        </w:rPr>
        <w:pict>
          <v:shape id="Прямая со стрелкой 12" o:spid="_x0000_s1034" type="#_x0000_t32" style="position:absolute;left:0;text-align:left;margin-left:179.55pt;margin-top:3.5pt;width:70.9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">
            <v:stroke endarrow="block"/>
          </v:shape>
        </w:pict>
      </w: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r>
        <w:rPr>
          <w:noProof/>
          <w:lang w:eastAsia="ru-RU"/>
        </w:rPr>
        <w:pict>
          <v:shape id="Прямая со стрелкой 11" o:spid="_x0000_s1035" type="#_x0000_t32" style="position:absolute;left:0;text-align:left;margin-left:98.2pt;margin-top:7.05pt;width:0;height:13.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"/>
        </w:pict>
      </w:r>
    </w:p>
    <w:p w:rsidR="00BD1A5D" w:rsidRPr="00325058" w:rsidRDefault="00BD1A5D" w:rsidP="00325058">
      <w:pPr>
        <w:spacing w:after="0" w:line="240" w:lineRule="auto"/>
        <w:ind w:firstLine="720"/>
        <w:jc w:val="both"/>
        <w:rPr>
          <w:sz w:val="20"/>
          <w:szCs w:val="20"/>
          <w:lang w:eastAsia="ru-RU"/>
        </w:rPr>
      </w:pPr>
      <w:r>
        <w:rPr>
          <w:noProof/>
          <w:lang w:eastAsia="ru-RU"/>
        </w:rPr>
        <w:pict>
          <v:shape id="Прямая со стрелкой 10" o:spid="_x0000_s1036" type="#_x0000_t32" style="position:absolute;left:0;text-align:left;margin-left:409.6pt;margin-top:7.95pt;width:0;height:9.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a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">
            <v:stroke endarrow="block"/>
          </v:shape>
        </w:pict>
      </w:r>
      <w:r>
        <w:rPr>
          <w:noProof/>
          <w:lang w:eastAsia="ru-RU"/>
        </w:rPr>
        <w:pict>
          <v:shape id="Прямая со стрелкой 9" o:spid="_x0000_s1037" type="#_x0000_t32" style="position:absolute;left:0;text-align:left;margin-left:286.15pt;margin-top:7.95pt;width:0;height:9.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PXg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">
            <v:stroke endarrow="block"/>
          </v:shape>
        </w:pict>
      </w:r>
      <w:r>
        <w:rPr>
          <w:noProof/>
          <w:lang w:eastAsia="ru-RU"/>
        </w:rPr>
        <w:pict>
          <v:shape id="Прямая со стрелкой 8" o:spid="_x0000_s1038" type="#_x0000_t32" style="position:absolute;left:0;text-align:left;margin-left:155.25pt;margin-top:7.95pt;width:0;height: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cb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">
            <v:stroke endarrow="block"/>
          </v:shape>
        </w:pict>
      </w:r>
      <w:r>
        <w:rPr>
          <w:noProof/>
          <w:lang w:eastAsia="ru-RU"/>
        </w:rPr>
        <w:pict>
          <v:shape id="Прямая со стрелкой 7" o:spid="_x0000_s1039" type="#_x0000_t32" style="position:absolute;left:0;text-align:left;margin-left:30.9pt;margin-top:7.95pt;width:0;height:9.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PR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">
            <v:stroke endarrow="block"/>
          </v:shape>
        </w:pict>
      </w:r>
      <w:r>
        <w:rPr>
          <w:noProof/>
          <w:lang w:eastAsia="ru-RU"/>
        </w:rPr>
        <w:pict>
          <v:shape id="Прямая со стрелкой 6" o:spid="_x0000_s1040" type="#_x0000_t32" style="position:absolute;left:0;text-align:left;margin-left:30.9pt;margin-top:7.95pt;width:378.7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"/>
        </w:pict>
      </w:r>
    </w:p>
    <w:p w:rsidR="00BD1A5D" w:rsidRPr="00325058" w:rsidRDefault="00BD1A5D" w:rsidP="00325058">
      <w:pPr>
        <w:spacing w:after="0" w:line="240" w:lineRule="auto"/>
        <w:ind w:firstLine="720"/>
        <w:jc w:val="both"/>
        <w:rPr>
          <w:sz w:val="20"/>
          <w:szCs w:val="20"/>
          <w:lang w:eastAsia="ru-RU"/>
        </w:rPr>
      </w:pPr>
      <w:r>
        <w:rPr>
          <w:noProof/>
          <w:lang w:eastAsia="ru-RU"/>
        </w:rPr>
        <w:pict>
          <v:roundrect id="Скругленный прямоугольник 5" o:spid="_x0000_s1041" style="position:absolute;left:0;text-align:left;margin-left:363.6pt;margin-top:5.1pt;width:118.85pt;height:134.6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CvbwIAAJsEAAAOAAAAZHJzL2Uyb0RvYy54bWysVM1u1DAQviPxDpbvNMnSbN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">
            <v:textbox>
              <w:txbxContent>
                <w:p w:rsidR="00BD1A5D" w:rsidRPr="00362E52" w:rsidRDefault="00BD1A5D" w:rsidP="00325058">
                  <w:pPr>
                    <w:jc w:val="center"/>
                    <w:rPr>
                      <w:rFonts w:ascii="Times New Roman" w:hAnsi="Times New Roman"/>
                      <w:i/>
                    </w:rPr>
                  </w:pPr>
                  <w:r w:rsidRPr="00820562">
                    <w:rPr>
                      <w:rFonts w:ascii="Times New Roman" w:hAnsi="Times New Roman"/>
                    </w:rPr>
                    <w:t>продление срока действия разрешения на строительство</w:t>
                  </w:r>
                  <w:r>
                    <w:rPr>
                      <w:rFonts w:ascii="Times New Roman" w:hAnsi="Times New Roman"/>
                    </w:rPr>
                    <w:br/>
                  </w:r>
                  <w:r w:rsidRPr="00362E52">
                    <w:rPr>
                      <w:rFonts w:ascii="Times New Roman" w:hAnsi="Times New Roman"/>
                      <w:i/>
                    </w:rPr>
                    <w:t>(10 рабочих дней с момента подачи заявления)</w:t>
                  </w:r>
                </w:p>
                <w:p w:rsidR="00BD1A5D" w:rsidRPr="009949EE" w:rsidRDefault="00BD1A5D" w:rsidP="00325058">
                  <w:pPr>
                    <w:jc w:val="center"/>
                    <w:rPr>
                      <w:rFonts w:ascii="Times New Roman" w:hAnsi="Times New Roman"/>
                      <w:i/>
                    </w:rPr>
                  </w:pPr>
                </w:p>
              </w:txbxContent>
            </v:textbox>
          </v:roundrect>
        </w:pict>
      </w:r>
      <w:r>
        <w:rPr>
          <w:noProof/>
          <w:lang w:eastAsia="ru-RU"/>
        </w:rPr>
        <w:pict>
          <v:roundrect id="Скругленный прямоугольник 4" o:spid="_x0000_s1042" style="position:absolute;left:0;text-align:left;margin-left:227.95pt;margin-top:5.1pt;width:118.85pt;height:134.6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">
            <v:textbox>
              <w:txbxContent>
                <w:p w:rsidR="00BD1A5D" w:rsidRPr="00362E52" w:rsidRDefault="00BD1A5D" w:rsidP="00325058">
                  <w:pPr>
                    <w:jc w:val="center"/>
                    <w:rPr>
                      <w:rFonts w:ascii="Times New Roman" w:hAnsi="Times New Roman"/>
                      <w:i/>
                    </w:rPr>
                  </w:pPr>
                  <w:r w:rsidRPr="00820562">
                    <w:rPr>
                      <w:rFonts w:ascii="Times New Roman" w:hAnsi="Times New Roman"/>
                    </w:rPr>
                    <w:t>внесение изменений в разрешение на строительство</w:t>
                  </w:r>
                  <w:r>
                    <w:rPr>
                      <w:rFonts w:ascii="Times New Roman" w:hAnsi="Times New Roman"/>
                    </w:rPr>
                    <w:br/>
                  </w:r>
                  <w:r w:rsidRPr="00362E52">
                    <w:rPr>
                      <w:rFonts w:ascii="Times New Roman" w:hAnsi="Times New Roman"/>
                      <w:i/>
                    </w:rPr>
                    <w:t>(10 рабочих дней с момента подачи заявления)</w:t>
                  </w:r>
                </w:p>
                <w:p w:rsidR="00BD1A5D" w:rsidRPr="009949EE" w:rsidRDefault="00BD1A5D" w:rsidP="00325058">
                  <w:pPr>
                    <w:jc w:val="center"/>
                    <w:rPr>
                      <w:rFonts w:ascii="Times New Roman" w:hAnsi="Times New Roman"/>
                      <w:i/>
                    </w:rPr>
                  </w:pPr>
                </w:p>
              </w:txbxContent>
            </v:textbox>
          </v:roundrect>
        </w:pict>
      </w:r>
      <w:r>
        <w:rPr>
          <w:noProof/>
          <w:lang w:eastAsia="ru-RU"/>
        </w:rPr>
        <w:pict>
          <v:roundrect id="Скругленный прямоугольник 3" o:spid="_x0000_s1043" style="position:absolute;left:0;text-align:left;margin-left:93.4pt;margin-top:5.1pt;width:118.85pt;height:134.6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">
            <v:textbox>
              <w:txbxContent>
                <w:p w:rsidR="00BD1A5D" w:rsidRPr="009949EE" w:rsidRDefault="00BD1A5D" w:rsidP="00325058">
                  <w:pPr>
                    <w:jc w:val="center"/>
                    <w:rPr>
                      <w:rFonts w:ascii="Times New Roman" w:hAnsi="Times New Roman"/>
                      <w:i/>
                    </w:rPr>
                  </w:pPr>
                  <w:r w:rsidRPr="00820562">
                    <w:rPr>
                      <w:rFonts w:ascii="Times New Roman" w:hAnsi="Times New Roman"/>
                    </w:rPr>
                    <w:t>выдача разрешения на строительство для объектов индивидуального жилищного строительства</w:t>
                  </w:r>
                  <w:r>
                    <w:rPr>
                      <w:rFonts w:ascii="Times New Roman" w:hAnsi="Times New Roman"/>
                    </w:rPr>
                    <w:br/>
                  </w:r>
                  <w:r w:rsidRPr="00362E52">
                    <w:rPr>
                      <w:rFonts w:ascii="Times New Roman" w:hAnsi="Times New Roman"/>
                      <w:i/>
                    </w:rPr>
                    <w:t>(10 рабочих дней с момента подачи заявления)</w:t>
                  </w:r>
                </w:p>
              </w:txbxContent>
            </v:textbox>
          </v:roundrect>
        </w:pict>
      </w:r>
      <w:r>
        <w:rPr>
          <w:noProof/>
          <w:lang w:eastAsia="ru-RU"/>
        </w:rPr>
        <w:pict>
          <v:roundrect id="Скругленный прямоугольник 2" o:spid="_x0000_s1044" style="position:absolute;left:0;text-align:left;margin-left:-37.45pt;margin-top:5.1pt;width:118.85pt;height:134.6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EOVk7nICAACbBAAADgAAAAAAAAAA&#10;AAAAAAAuAgAAZHJzL2Uyb0RvYy54bWxQSwECLQAUAAYACAAAACEA+m/Bgd0AAAAKAQAADwAAAAAA&#10;AAAAAAAAAADMBAAAZHJzL2Rvd25yZXYueG1sUEsFBgAAAAAEAAQA8wAAANYFAAAAAA==&#10;">
            <v:textbox>
              <w:txbxContent>
                <w:p w:rsidR="00BD1A5D" w:rsidRPr="009949EE" w:rsidRDefault="00BD1A5D" w:rsidP="00325058">
                  <w:pPr>
                    <w:jc w:val="center"/>
                    <w:rPr>
                      <w:rFonts w:ascii="Times New Roman" w:hAnsi="Times New Roman"/>
                      <w:i/>
                    </w:rPr>
                  </w:pPr>
                  <w:r w:rsidRPr="00820562">
                    <w:rPr>
                      <w:rFonts w:ascii="Times New Roman" w:hAnsi="Times New Roman"/>
                    </w:rPr>
                    <w:t>выдача разрешения на строительство</w:t>
                  </w:r>
                  <w:r>
                    <w:rPr>
                      <w:rFonts w:ascii="Times New Roman" w:hAnsi="Times New Roman"/>
                    </w:rPr>
                    <w:br/>
                  </w:r>
                  <w:r w:rsidRPr="009949EE">
                    <w:rPr>
                      <w:rFonts w:ascii="Times New Roman" w:hAnsi="Times New Roman"/>
                      <w:i/>
                    </w:rPr>
                    <w:t xml:space="preserve"> (</w:t>
                  </w:r>
                  <w:r>
                    <w:rPr>
                      <w:rFonts w:ascii="Times New Roman" w:hAnsi="Times New Roman"/>
                      <w:i/>
                    </w:rPr>
                    <w:t>10 рабочих дней с момента подачи заявления</w:t>
                  </w:r>
                  <w:r w:rsidRPr="009949EE">
                    <w:rPr>
                      <w:rFonts w:ascii="Times New Roman" w:hAnsi="Times New Roman"/>
                      <w:i/>
                    </w:rPr>
                    <w:t>)</w:t>
                  </w:r>
                </w:p>
              </w:txbxContent>
            </v:textbox>
          </v:roundrect>
        </w:pict>
      </w: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Pr="00325058" w:rsidRDefault="00BD1A5D" w:rsidP="00325058">
      <w:pPr>
        <w:spacing w:after="0" w:line="240" w:lineRule="auto"/>
        <w:ind w:firstLine="720"/>
        <w:jc w:val="both"/>
        <w:rPr>
          <w:sz w:val="20"/>
          <w:szCs w:val="20"/>
          <w:lang w:eastAsia="ru-RU"/>
        </w:rPr>
      </w:pPr>
    </w:p>
    <w:p w:rsidR="00BD1A5D" w:rsidRDefault="00BD1A5D"/>
    <w:sectPr w:rsidR="00BD1A5D" w:rsidSect="002B674B">
      <w:headerReference w:type="default" r:id="rId64"/>
      <w:pgSz w:w="11906" w:h="16838"/>
      <w:pgMar w:top="1134" w:right="567" w:bottom="1134" w:left="1985"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A5D" w:rsidRDefault="00BD1A5D">
      <w:pPr>
        <w:spacing w:after="0" w:line="240" w:lineRule="auto"/>
      </w:pPr>
      <w:r>
        <w:separator/>
      </w:r>
    </w:p>
  </w:endnote>
  <w:endnote w:type="continuationSeparator" w:id="1">
    <w:p w:rsidR="00BD1A5D" w:rsidRDefault="00BD1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A5D" w:rsidRDefault="00BD1A5D">
      <w:pPr>
        <w:spacing w:after="0" w:line="240" w:lineRule="auto"/>
      </w:pPr>
      <w:r>
        <w:separator/>
      </w:r>
    </w:p>
  </w:footnote>
  <w:footnote w:type="continuationSeparator" w:id="1">
    <w:p w:rsidR="00BD1A5D" w:rsidRDefault="00BD1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5D" w:rsidRPr="006B57F6" w:rsidRDefault="00BD1A5D" w:rsidP="00325058">
    <w:pPr>
      <w:pStyle w:val="Header"/>
      <w:jc w:val="center"/>
    </w:pPr>
    <w:fldSimple w:instr="PAGE   \* MERGEFORMAT">
      <w:r>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C84"/>
    <w:rsid w:val="000059E5"/>
    <w:rsid w:val="00021393"/>
    <w:rsid w:val="00057F3F"/>
    <w:rsid w:val="00061905"/>
    <w:rsid w:val="001D3060"/>
    <w:rsid w:val="001E19AF"/>
    <w:rsid w:val="00217B18"/>
    <w:rsid w:val="00221DE8"/>
    <w:rsid w:val="00231D7B"/>
    <w:rsid w:val="00231EFB"/>
    <w:rsid w:val="00245D28"/>
    <w:rsid w:val="00291601"/>
    <w:rsid w:val="002B674B"/>
    <w:rsid w:val="00325058"/>
    <w:rsid w:val="00357A1E"/>
    <w:rsid w:val="00362E52"/>
    <w:rsid w:val="00370E89"/>
    <w:rsid w:val="004D39A3"/>
    <w:rsid w:val="004D6946"/>
    <w:rsid w:val="0051575E"/>
    <w:rsid w:val="005445FA"/>
    <w:rsid w:val="00547B00"/>
    <w:rsid w:val="00584450"/>
    <w:rsid w:val="005A4912"/>
    <w:rsid w:val="006214DF"/>
    <w:rsid w:val="00654C04"/>
    <w:rsid w:val="00654CD0"/>
    <w:rsid w:val="0069305F"/>
    <w:rsid w:val="00696165"/>
    <w:rsid w:val="006B57F6"/>
    <w:rsid w:val="006C1A2E"/>
    <w:rsid w:val="006D13EC"/>
    <w:rsid w:val="006E6A9B"/>
    <w:rsid w:val="006F1A87"/>
    <w:rsid w:val="00723146"/>
    <w:rsid w:val="0072529D"/>
    <w:rsid w:val="007576C8"/>
    <w:rsid w:val="007A68B7"/>
    <w:rsid w:val="007D0E52"/>
    <w:rsid w:val="00820562"/>
    <w:rsid w:val="00863CBE"/>
    <w:rsid w:val="008A194F"/>
    <w:rsid w:val="008B617B"/>
    <w:rsid w:val="008D15BF"/>
    <w:rsid w:val="008F5C84"/>
    <w:rsid w:val="009949EE"/>
    <w:rsid w:val="009A5BAA"/>
    <w:rsid w:val="009F7449"/>
    <w:rsid w:val="00A00975"/>
    <w:rsid w:val="00A240D9"/>
    <w:rsid w:val="00A34530"/>
    <w:rsid w:val="00AB0105"/>
    <w:rsid w:val="00B1080B"/>
    <w:rsid w:val="00BD1A5D"/>
    <w:rsid w:val="00C16F46"/>
    <w:rsid w:val="00C374A1"/>
    <w:rsid w:val="00C6446D"/>
    <w:rsid w:val="00C649F0"/>
    <w:rsid w:val="00C74141"/>
    <w:rsid w:val="00C95A84"/>
    <w:rsid w:val="00CC36F3"/>
    <w:rsid w:val="00D35A94"/>
    <w:rsid w:val="00D40242"/>
    <w:rsid w:val="00D46508"/>
    <w:rsid w:val="00D52BD5"/>
    <w:rsid w:val="00D72847"/>
    <w:rsid w:val="00D767D9"/>
    <w:rsid w:val="00DE72C6"/>
    <w:rsid w:val="00E11A11"/>
    <w:rsid w:val="00E42709"/>
    <w:rsid w:val="00EA23F6"/>
    <w:rsid w:val="00EC059B"/>
    <w:rsid w:val="00EC21EF"/>
    <w:rsid w:val="00EF1907"/>
    <w:rsid w:val="00F526DC"/>
    <w:rsid w:val="00F665E7"/>
    <w:rsid w:val="00FA63D5"/>
    <w:rsid w:val="00FE156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C8"/>
    <w:pPr>
      <w:spacing w:after="160" w:line="259" w:lineRule="auto"/>
    </w:pPr>
    <w:rPr>
      <w:lang w:eastAsia="en-US"/>
    </w:rPr>
  </w:style>
  <w:style w:type="paragraph" w:styleId="Heading1">
    <w:name w:val="heading 1"/>
    <w:basedOn w:val="Normal"/>
    <w:link w:val="Heading1Char"/>
    <w:uiPriority w:val="99"/>
    <w:qFormat/>
    <w:rsid w:val="00325058"/>
    <w:pPr>
      <w:shd w:val="clear" w:color="auto" w:fill="E0EBFB"/>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325058"/>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Heading5">
    <w:name w:val="heading 5"/>
    <w:basedOn w:val="Normal"/>
    <w:next w:val="Normal"/>
    <w:link w:val="Heading5Char"/>
    <w:uiPriority w:val="99"/>
    <w:qFormat/>
    <w:rsid w:val="00325058"/>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058"/>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325058"/>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325058"/>
    <w:rPr>
      <w:rFonts w:ascii="Calibri Light" w:hAnsi="Calibri Light" w:cs="Times New Roman"/>
      <w:color w:val="2E74B5"/>
      <w:sz w:val="20"/>
      <w:szCs w:val="20"/>
      <w:lang w:eastAsia="ru-RU"/>
    </w:rPr>
  </w:style>
  <w:style w:type="table" w:styleId="TableGrid">
    <w:name w:val="Table Grid"/>
    <w:basedOn w:val="TableNormal"/>
    <w:uiPriority w:val="99"/>
    <w:rsid w:val="0032505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058"/>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32505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325058"/>
    <w:rPr>
      <w:rFonts w:cs="Times New Roman"/>
      <w:color w:val="0000FF"/>
      <w:u w:val="single"/>
    </w:rPr>
  </w:style>
  <w:style w:type="paragraph" w:styleId="NormalWeb">
    <w:name w:val="Normal (Web)"/>
    <w:basedOn w:val="Normal"/>
    <w:uiPriority w:val="99"/>
    <w:semiHidden/>
    <w:rsid w:val="003250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325058"/>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25058"/>
    <w:pPr>
      <w:spacing w:after="0" w:line="240" w:lineRule="auto"/>
      <w:ind w:left="720" w:firstLine="720"/>
      <w:contextualSpacing/>
      <w:jc w:val="both"/>
    </w:pPr>
    <w:rPr>
      <w:rFonts w:ascii="Tms Rmn" w:eastAsia="Times New Roman" w:hAnsi="Tms Rmn"/>
      <w:sz w:val="28"/>
      <w:szCs w:val="20"/>
      <w:lang w:eastAsia="ru-RU"/>
    </w:rPr>
  </w:style>
  <w:style w:type="paragraph" w:styleId="Header">
    <w:name w:val="header"/>
    <w:basedOn w:val="Normal"/>
    <w:link w:val="HeaderChar"/>
    <w:uiPriority w:val="99"/>
    <w:rsid w:val="00325058"/>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HeaderChar">
    <w:name w:val="Header Char"/>
    <w:basedOn w:val="DefaultParagraphFont"/>
    <w:link w:val="Header"/>
    <w:uiPriority w:val="99"/>
    <w:locked/>
    <w:rsid w:val="00325058"/>
    <w:rPr>
      <w:rFonts w:ascii="Tms Rmn" w:hAnsi="Tms Rmn" w:cs="Times New Roman"/>
      <w:sz w:val="20"/>
      <w:szCs w:val="20"/>
      <w:lang w:eastAsia="ru-RU"/>
    </w:rPr>
  </w:style>
  <w:style w:type="paragraph" w:styleId="Footer">
    <w:name w:val="footer"/>
    <w:basedOn w:val="Normal"/>
    <w:link w:val="FooterChar"/>
    <w:uiPriority w:val="99"/>
    <w:rsid w:val="00325058"/>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FooterChar">
    <w:name w:val="Footer Char"/>
    <w:basedOn w:val="DefaultParagraphFont"/>
    <w:link w:val="Footer"/>
    <w:uiPriority w:val="99"/>
    <w:locked/>
    <w:rsid w:val="00325058"/>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32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325058"/>
    <w:rPr>
      <w:rFonts w:ascii="Courier New" w:hAnsi="Courier New" w:cs="Courier New"/>
      <w:sz w:val="20"/>
      <w:szCs w:val="20"/>
      <w:lang w:eastAsia="ko-KR"/>
    </w:rPr>
  </w:style>
  <w:style w:type="character" w:customStyle="1" w:styleId="blk">
    <w:name w:val="blk"/>
    <w:basedOn w:val="DefaultParagraphFont"/>
    <w:uiPriority w:val="99"/>
    <w:rsid w:val="00325058"/>
    <w:rPr>
      <w:rFonts w:cs="Times New Roman"/>
    </w:rPr>
  </w:style>
  <w:style w:type="character" w:styleId="PlaceholderText">
    <w:name w:val="Placeholder Text"/>
    <w:basedOn w:val="DefaultParagraphFont"/>
    <w:uiPriority w:val="99"/>
    <w:semiHidden/>
    <w:rsid w:val="00325058"/>
    <w:rPr>
      <w:rFonts w:cs="Times New Roman"/>
      <w:color w:val="808080"/>
    </w:rPr>
  </w:style>
  <w:style w:type="paragraph" w:styleId="BalloonText">
    <w:name w:val="Balloon Text"/>
    <w:basedOn w:val="Normal"/>
    <w:link w:val="BalloonTextChar"/>
    <w:uiPriority w:val="99"/>
    <w:semiHidden/>
    <w:rsid w:val="00325058"/>
    <w:pPr>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325058"/>
    <w:rPr>
      <w:rFonts w:ascii="Tahoma" w:hAnsi="Tahoma" w:cs="Tahoma"/>
      <w:sz w:val="16"/>
      <w:szCs w:val="16"/>
      <w:lang w:eastAsia="ru-RU"/>
    </w:rPr>
  </w:style>
  <w:style w:type="character" w:customStyle="1" w:styleId="r">
    <w:name w:val="r"/>
    <w:basedOn w:val="DefaultParagraphFont"/>
    <w:uiPriority w:val="99"/>
    <w:rsid w:val="00325058"/>
    <w:rPr>
      <w:rFonts w:cs="Times New Roman"/>
    </w:rPr>
  </w:style>
  <w:style w:type="paragraph" w:customStyle="1" w:styleId="ConsNormal">
    <w:name w:val="ConsNormal"/>
    <w:uiPriority w:val="99"/>
    <w:rsid w:val="00325058"/>
    <w:pPr>
      <w:widowControl w:val="0"/>
      <w:suppressAutoHyphens/>
      <w:autoSpaceDE w:val="0"/>
      <w:ind w:firstLine="720"/>
    </w:pPr>
    <w:rPr>
      <w:rFonts w:ascii="Arial" w:eastAsia="Times New Roman" w:hAnsi="Arial" w:cs="Arial"/>
      <w:sz w:val="20"/>
      <w:szCs w:val="20"/>
      <w:lang w:eastAsia="ar-SA"/>
    </w:rPr>
  </w:style>
  <w:style w:type="character" w:styleId="Strong">
    <w:name w:val="Strong"/>
    <w:basedOn w:val="DefaultParagraphFont"/>
    <w:uiPriority w:val="99"/>
    <w:qFormat/>
    <w:rsid w:val="00325058"/>
    <w:rPr>
      <w:rFonts w:cs="Times New Roman"/>
      <w:b/>
      <w:bCs/>
    </w:rPr>
  </w:style>
  <w:style w:type="character" w:customStyle="1" w:styleId="apple-converted-space">
    <w:name w:val="apple-converted-space"/>
    <w:basedOn w:val="DefaultParagraphFont"/>
    <w:uiPriority w:val="99"/>
    <w:rsid w:val="00325058"/>
    <w:rPr>
      <w:rFonts w:cs="Times New Roman"/>
    </w:rPr>
  </w:style>
  <w:style w:type="character" w:styleId="CommentReference">
    <w:name w:val="annotation reference"/>
    <w:basedOn w:val="DefaultParagraphFont"/>
    <w:uiPriority w:val="99"/>
    <w:semiHidden/>
    <w:rsid w:val="00325058"/>
    <w:rPr>
      <w:rFonts w:cs="Times New Roman"/>
      <w:sz w:val="16"/>
      <w:szCs w:val="16"/>
    </w:rPr>
  </w:style>
  <w:style w:type="paragraph" w:styleId="CommentText">
    <w:name w:val="annotation text"/>
    <w:basedOn w:val="Normal"/>
    <w:link w:val="CommentTextChar"/>
    <w:uiPriority w:val="99"/>
    <w:semiHidden/>
    <w:rsid w:val="00325058"/>
    <w:pPr>
      <w:spacing w:after="0" w:line="240" w:lineRule="auto"/>
      <w:ind w:firstLine="720"/>
      <w:jc w:val="both"/>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325058"/>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325058"/>
    <w:rPr>
      <w:b/>
      <w:bCs/>
    </w:rPr>
  </w:style>
  <w:style w:type="character" w:customStyle="1" w:styleId="CommentSubjectChar">
    <w:name w:val="Comment Subject Char"/>
    <w:basedOn w:val="CommentTextChar"/>
    <w:link w:val="CommentSubject"/>
    <w:uiPriority w:val="99"/>
    <w:semiHidden/>
    <w:locked/>
    <w:rsid w:val="00325058"/>
    <w:rPr>
      <w:b/>
      <w:bCs/>
    </w:rPr>
  </w:style>
  <w:style w:type="paragraph" w:styleId="Revision">
    <w:name w:val="Revision"/>
    <w:hidden/>
    <w:uiPriority w:val="99"/>
    <w:semiHidden/>
    <w:rsid w:val="00325058"/>
    <w:rPr>
      <w:rFonts w:ascii="Tms Rmn" w:eastAsia="Times New Roman" w:hAnsi="Tms Rmn"/>
      <w:sz w:val="28"/>
      <w:szCs w:val="20"/>
    </w:rPr>
  </w:style>
  <w:style w:type="paragraph" w:customStyle="1" w:styleId="ConsPlusTitle">
    <w:name w:val="ConsPlusTitle"/>
    <w:uiPriority w:val="99"/>
    <w:rsid w:val="005445FA"/>
    <w:pPr>
      <w:widowControl w:val="0"/>
      <w:autoSpaceDE w:val="0"/>
      <w:autoSpaceDN w:val="0"/>
      <w:adjustRightInd w:val="0"/>
    </w:pPr>
    <w:rPr>
      <w:rFonts w:ascii="Times New Roman" w:eastAsia="Times New Roman" w:hAnsi="Times New Roman"/>
      <w:b/>
      <w:bCs/>
      <w:sz w:val="24"/>
      <w:szCs w:val="24"/>
    </w:rPr>
  </w:style>
  <w:style w:type="paragraph" w:styleId="BodyTextIndent3">
    <w:name w:val="Body Text Indent 3"/>
    <w:basedOn w:val="Normal"/>
    <w:link w:val="BodyTextIndent3Char"/>
    <w:uiPriority w:val="99"/>
    <w:semiHidden/>
    <w:rsid w:val="005445FA"/>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5445FA"/>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8D3D53F1357F8F3CD30F65425D3E6CF348AF25FB3910D784C136255F2B273EE5D04271E59E10x3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8D3D53F1357F8F3CD30F65425D3E6CF348AF25FB3910D784C136255F2B273EE5D04271E09A0AD89519x6G"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hyperlink" Target="consultantplus://offline/ref=5F88C622BCDCCEAF9EAE27F30DD17E50434D74A67369B6516D5ED6F5B658583E3EA36162A7FA7180tC5BF" TargetMode="External"/><Relationship Id="rId63" Type="http://schemas.openxmlformats.org/officeDocument/2006/relationships/hyperlink" Target="http://www.r-p-b.ru" TargetMode="External"/><Relationship Id="rId7" Type="http://schemas.openxmlformats.org/officeDocument/2006/relationships/hyperlink" Target="consultantplus://offline/ref=CF2EA381CA3B42D63CC65B25AA3B170AD8B917F9E7F5484B77C55534A8DB1F7D855F51E85A56A117j8f4X" TargetMode="External"/><Relationship Id="rId2" Type="http://schemas.openxmlformats.org/officeDocument/2006/relationships/styles" Target="styles.xml"/><Relationship Id="rId16" Type="http://schemas.openxmlformats.org/officeDocument/2006/relationships/hyperlink" Target="consultantplus://offline/ref=DF54EFE13F4798D1C29984BEF067BDE49F8B1434B3E99DA5E9B97CE1262BF7B7ABF140693774E7fFw2G" TargetMode="External"/><Relationship Id="rId20" Type="http://schemas.openxmlformats.org/officeDocument/2006/relationships/hyperlink" Target="consultantplus://offline/ref=8D3D53F1357F8F3CD30F65425D3E6CF348AF25FB3910D784C136255F2B273EE5D04271E49A10xBG" TargetMode="External"/><Relationship Id="rId29" Type="http://schemas.openxmlformats.org/officeDocument/2006/relationships/hyperlink" Target="consultantplus://offline/ref=8DC242C0027BB1B368A3A06876B7ED558A5DB7CFF81720BABDB8C3900A80EB82404A15FE03L8dDH" TargetMode="External"/><Relationship Id="rId41" Type="http://schemas.openxmlformats.org/officeDocument/2006/relationships/hyperlink" Target="consultantplus://offline/ref=495478BA0855CD71B0C41EFBC117D3406EB45257BD69582434994EA9B76CE5A73A02EFD5B8CDY1C" TargetMode="External"/><Relationship Id="rId54" Type="http://schemas.openxmlformats.org/officeDocument/2006/relationships/hyperlink" Target="consultantplus://offline/ref=5F88C622BCDCCEAF9EAE27F30DD17E50434D74A67369B6516D5ED6F5B658583E3EA36162A7FA7180tC59F" TargetMode="External"/><Relationship Id="rId62" Type="http://schemas.openxmlformats.org/officeDocument/2006/relationships/hyperlink" Target="mailto:belorechenskoe@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8D3D53F1357F8F3CD30F65425D3E6CF348AF25FB3910D784C136255F2B273EE5D04271E09A0ADC9C19x5G" TargetMode="External"/><Relationship Id="rId53" Type="http://schemas.openxmlformats.org/officeDocument/2006/relationships/hyperlink" Target="consultantplus://offline/ref=5F88C622BCDCCEAF9EAE27F30DD17E50434D74A67369B6516D5ED6F5B658583E3EA36162A7FA7181tC5DF" TargetMode="External"/><Relationship Id="rId58" Type="http://schemas.openxmlformats.org/officeDocument/2006/relationships/hyperlink" Target="consultantplus://offline/ref=FC17B17601A55CFF8395350C78F9AE654DFAA6BF4355FAFB1FC1521E9A365775B34B9155DC959AD0T3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0B321B1F0F29894DD92891201959CA3A08F316A4335619E9149D11yE7FF"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FFCF61B1203897002AE1EBBDD6BF3825CCC242D70BB000727A0349900Bw5JBI" TargetMode="External"/><Relationship Id="rId57" Type="http://schemas.openxmlformats.org/officeDocument/2006/relationships/hyperlink" Target="consultantplus://offline/ref=D8D1BFA9CBE836D72FF60B98C3A9D2D4E0D64E0833BC3D6CC95D741941F80982FA2EFB8B73A29628gAB5G" TargetMode="External"/><Relationship Id="rId61" Type="http://schemas.openxmlformats.org/officeDocument/2006/relationships/hyperlink" Target="http://www.r-p-b.ru" TargetMode="External"/><Relationship Id="rId10" Type="http://schemas.openxmlformats.org/officeDocument/2006/relationships/hyperlink" Target="consultantplus://offline/ref=1ABD8B46E18CF62C41D8962CA372268F7824B320322252A2AEE0CD3AE0256990C17D9F46DCW2W1B" TargetMode="External"/><Relationship Id="rId19" Type="http://schemas.openxmlformats.org/officeDocument/2006/relationships/hyperlink" Target="consultantplus://offline/ref=8D3D53F1357F8F3CD30F65425D3E6CF348AF25FB3910D784C136255F2B273EE5D04271E09A0ADC9C19x5G"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8D3D53F1357F8F3CD30F65425D3E6CF348AF25FB3910D784C136255F2B273EE5D04271E59E10x3G" TargetMode="External"/><Relationship Id="rId52" Type="http://schemas.openxmlformats.org/officeDocument/2006/relationships/hyperlink" Target="consultantplus://offline/ref=EFE7472E08DDB48F952A35312C2ACD102457CEFAC387204808D45FF7F7DA0CA5B06E5B8687413EF" TargetMode="External"/><Relationship Id="rId60" Type="http://schemas.openxmlformats.org/officeDocument/2006/relationships/hyperlink" Target="consultantplus://offline/ref=2934FCF9DB2E8E9CA013D5F45859A021CEE58684CC9A4D591105C7FC71V3NC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BD8B46E18CF62C41D8962CA372268F7824B320322252A2AEE0CD3AE0256990C17D9F44DD2932F6WAW6B" TargetMode="External"/><Relationship Id="rId14" Type="http://schemas.openxmlformats.org/officeDocument/2006/relationships/hyperlink" Target="consultantplus://offline/ref=14290DFA0575F281E585C403649CA58E83A783FE0C2319DE9F7DCD15H163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FFCF61B1203897002AE1EBBDD6BF3825CCC242D70BB300727A0349900Bw5JBI" TargetMode="External"/><Relationship Id="rId56" Type="http://schemas.openxmlformats.org/officeDocument/2006/relationships/hyperlink" Target="consultantplus://offline/ref=5F88C622BCDCCEAF9EAE27F30DD17E50434D74A67369B6516D5ED6F5B658583E3EA36162A7FB7287tC5BF" TargetMode="External"/><Relationship Id="rId64" Type="http://schemas.openxmlformats.org/officeDocument/2006/relationships/header" Target="header1.xml"/><Relationship Id="rId8" Type="http://schemas.openxmlformats.org/officeDocument/2006/relationships/hyperlink" Target="http://www.r-p-b.ru" TargetMode="External"/><Relationship Id="rId51" Type="http://schemas.openxmlformats.org/officeDocument/2006/relationships/hyperlink" Target="consultantplus://offline/ref=2B5CF6FAF815D9B2A3B0546B8D29E3A707BCDFEC10F5CAE0624DCDD4AE50F84C90B2C3404911E1H5lFF" TargetMode="External"/><Relationship Id="rId3" Type="http://schemas.openxmlformats.org/officeDocument/2006/relationships/settings" Target="setting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8D3D53F1357F8F3CD30F65425D3E6CF348AF25FB3910D784C136255F2B273EE5D04271E49A10xBG" TargetMode="External"/><Relationship Id="rId59"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51</Pages>
  <Words>17286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Юлия Викторовна Плюснина</dc:creator>
  <cp:keywords/>
  <dc:description/>
  <cp:lastModifiedBy>User</cp:lastModifiedBy>
  <cp:revision>2</cp:revision>
  <cp:lastPrinted>2016-02-24T03:43:00Z</cp:lastPrinted>
  <dcterms:created xsi:type="dcterms:W3CDTF">2016-03-30T06:04:00Z</dcterms:created>
  <dcterms:modified xsi:type="dcterms:W3CDTF">2016-03-30T06:04:00Z</dcterms:modified>
</cp:coreProperties>
</file>