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E8" w:rsidRPr="00C16B56" w:rsidRDefault="00BF16E8" w:rsidP="004A7AE9">
      <w:pPr>
        <w:jc w:val="center"/>
        <w:rPr>
          <w:b/>
          <w:sz w:val="28"/>
          <w:szCs w:val="28"/>
        </w:rPr>
      </w:pPr>
      <w:r w:rsidRPr="00C16B56">
        <w:rPr>
          <w:b/>
          <w:sz w:val="28"/>
          <w:szCs w:val="28"/>
        </w:rPr>
        <w:t>Российская Федерация</w:t>
      </w:r>
    </w:p>
    <w:p w:rsidR="00BF16E8" w:rsidRPr="00C16B56" w:rsidRDefault="00BF16E8" w:rsidP="004A7AE9">
      <w:pPr>
        <w:jc w:val="center"/>
        <w:rPr>
          <w:b/>
          <w:sz w:val="28"/>
          <w:szCs w:val="28"/>
        </w:rPr>
      </w:pPr>
      <w:r w:rsidRPr="00C16B56">
        <w:rPr>
          <w:b/>
          <w:sz w:val="28"/>
          <w:szCs w:val="28"/>
        </w:rPr>
        <w:t>Иркутская область</w:t>
      </w:r>
    </w:p>
    <w:p w:rsidR="00BF16E8" w:rsidRPr="00C16B56" w:rsidRDefault="00BF16E8" w:rsidP="004A7AE9">
      <w:pPr>
        <w:jc w:val="center"/>
        <w:rPr>
          <w:b/>
          <w:sz w:val="28"/>
          <w:szCs w:val="28"/>
        </w:rPr>
      </w:pPr>
      <w:r w:rsidRPr="00C16B56">
        <w:rPr>
          <w:b/>
          <w:sz w:val="28"/>
          <w:szCs w:val="28"/>
        </w:rPr>
        <w:t>городское поселение Белореченское муниципальное образование</w:t>
      </w:r>
    </w:p>
    <w:p w:rsidR="00BF16E8" w:rsidRPr="00C16B56" w:rsidRDefault="00BF16E8" w:rsidP="004A7AE9">
      <w:pPr>
        <w:jc w:val="center"/>
        <w:rPr>
          <w:b/>
          <w:sz w:val="28"/>
          <w:szCs w:val="28"/>
        </w:rPr>
      </w:pPr>
      <w:r w:rsidRPr="00C16B56">
        <w:rPr>
          <w:b/>
          <w:sz w:val="28"/>
          <w:szCs w:val="28"/>
        </w:rPr>
        <w:t>А Д М И Н И С Т Р А Ц  И Я</w:t>
      </w:r>
    </w:p>
    <w:p w:rsidR="00BF16E8" w:rsidRPr="00C16B56" w:rsidRDefault="00BF16E8" w:rsidP="004A7AE9">
      <w:pPr>
        <w:jc w:val="center"/>
        <w:rPr>
          <w:b/>
          <w:sz w:val="28"/>
          <w:szCs w:val="28"/>
        </w:rPr>
      </w:pPr>
      <w:r w:rsidRPr="00C16B56">
        <w:rPr>
          <w:b/>
          <w:sz w:val="28"/>
          <w:szCs w:val="28"/>
        </w:rPr>
        <w:t xml:space="preserve"> городского поселения </w:t>
      </w:r>
    </w:p>
    <w:p w:rsidR="00BF16E8" w:rsidRPr="00C16B56" w:rsidRDefault="00BF16E8" w:rsidP="004A7AE9">
      <w:pPr>
        <w:jc w:val="center"/>
        <w:rPr>
          <w:b/>
          <w:sz w:val="28"/>
          <w:szCs w:val="28"/>
        </w:rPr>
      </w:pPr>
      <w:r w:rsidRPr="00C16B56">
        <w:rPr>
          <w:b/>
          <w:sz w:val="28"/>
          <w:szCs w:val="28"/>
        </w:rPr>
        <w:t>Белореченского муниципального образования</w:t>
      </w:r>
    </w:p>
    <w:p w:rsidR="00BF16E8" w:rsidRPr="00C16B56" w:rsidRDefault="00BF16E8" w:rsidP="00196661">
      <w:pPr>
        <w:jc w:val="center"/>
        <w:rPr>
          <w:sz w:val="28"/>
          <w:szCs w:val="28"/>
        </w:rPr>
      </w:pPr>
    </w:p>
    <w:p w:rsidR="00BF16E8" w:rsidRPr="00C16B56" w:rsidRDefault="00BF16E8" w:rsidP="004A7AE9">
      <w:pPr>
        <w:jc w:val="center"/>
        <w:rPr>
          <w:b/>
          <w:sz w:val="28"/>
          <w:szCs w:val="28"/>
        </w:rPr>
      </w:pPr>
      <w:r w:rsidRPr="00C16B56">
        <w:rPr>
          <w:b/>
          <w:sz w:val="28"/>
          <w:szCs w:val="28"/>
        </w:rPr>
        <w:t xml:space="preserve">ПОСТАНОВЛЕНИЕ </w:t>
      </w:r>
    </w:p>
    <w:p w:rsidR="00BF16E8" w:rsidRPr="00C16B56" w:rsidRDefault="00BF16E8" w:rsidP="004A7AE9">
      <w:pPr>
        <w:rPr>
          <w:sz w:val="28"/>
          <w:szCs w:val="28"/>
        </w:rPr>
      </w:pPr>
    </w:p>
    <w:p w:rsidR="00BF16E8" w:rsidRPr="00C16B56" w:rsidRDefault="00BF16E8" w:rsidP="004A7AE9">
      <w:pPr>
        <w:rPr>
          <w:sz w:val="28"/>
          <w:szCs w:val="28"/>
        </w:rPr>
      </w:pPr>
      <w:r w:rsidRPr="00C16B56">
        <w:rPr>
          <w:sz w:val="28"/>
          <w:szCs w:val="28"/>
        </w:rPr>
        <w:t xml:space="preserve"> От  19 ноября 2013г.</w:t>
      </w:r>
      <w:r w:rsidRPr="00C16B56">
        <w:rPr>
          <w:sz w:val="28"/>
          <w:szCs w:val="28"/>
        </w:rPr>
        <w:tab/>
      </w:r>
      <w:r w:rsidRPr="00C16B56">
        <w:rPr>
          <w:sz w:val="28"/>
          <w:szCs w:val="28"/>
        </w:rPr>
        <w:tab/>
      </w:r>
      <w:r w:rsidRPr="00C16B56">
        <w:rPr>
          <w:sz w:val="28"/>
          <w:szCs w:val="28"/>
        </w:rPr>
        <w:tab/>
      </w:r>
      <w:r w:rsidRPr="00C16B56">
        <w:rPr>
          <w:sz w:val="28"/>
          <w:szCs w:val="28"/>
        </w:rPr>
        <w:tab/>
        <w:t xml:space="preserve">                      </w:t>
      </w:r>
      <w:r w:rsidRPr="00C16B56">
        <w:rPr>
          <w:sz w:val="28"/>
          <w:szCs w:val="28"/>
        </w:rPr>
        <w:tab/>
        <w:t xml:space="preserve">            № 208</w:t>
      </w:r>
    </w:p>
    <w:p w:rsidR="00BF16E8" w:rsidRPr="00C16B56" w:rsidRDefault="00BF16E8" w:rsidP="004A7AE9">
      <w:pPr>
        <w:rPr>
          <w:sz w:val="28"/>
          <w:szCs w:val="28"/>
        </w:rPr>
      </w:pPr>
      <w:r w:rsidRPr="00C16B56">
        <w:rPr>
          <w:sz w:val="28"/>
          <w:szCs w:val="28"/>
        </w:rPr>
        <w:tab/>
      </w:r>
      <w:r w:rsidRPr="00C16B56">
        <w:rPr>
          <w:sz w:val="28"/>
          <w:szCs w:val="28"/>
        </w:rPr>
        <w:tab/>
      </w:r>
      <w:r w:rsidRPr="00C16B56">
        <w:rPr>
          <w:sz w:val="28"/>
          <w:szCs w:val="28"/>
        </w:rPr>
        <w:tab/>
      </w:r>
      <w:r w:rsidRPr="00C16B56">
        <w:rPr>
          <w:sz w:val="28"/>
          <w:szCs w:val="28"/>
        </w:rPr>
        <w:tab/>
      </w:r>
      <w:r w:rsidRPr="00C16B56">
        <w:rPr>
          <w:sz w:val="28"/>
          <w:szCs w:val="28"/>
        </w:rPr>
        <w:tab/>
        <w:t>р.п. Белореченский</w:t>
      </w:r>
    </w:p>
    <w:p w:rsidR="00BF16E8" w:rsidRPr="00C16B56" w:rsidRDefault="00BF16E8" w:rsidP="00196661">
      <w:pPr>
        <w:pStyle w:val="NoSpacing"/>
        <w:jc w:val="both"/>
        <w:rPr>
          <w:rFonts w:ascii="Times New Roman" w:hAnsi="Times New Roman"/>
          <w:sz w:val="28"/>
          <w:szCs w:val="28"/>
        </w:rPr>
      </w:pPr>
    </w:p>
    <w:p w:rsidR="00BF16E8" w:rsidRPr="00C16B56" w:rsidRDefault="00BF16E8" w:rsidP="00196661">
      <w:pPr>
        <w:jc w:val="center"/>
        <w:rPr>
          <w:b/>
          <w:sz w:val="28"/>
          <w:szCs w:val="28"/>
        </w:rPr>
      </w:pPr>
      <w:r w:rsidRPr="00C16B56">
        <w:rPr>
          <w:b/>
          <w:sz w:val="28"/>
          <w:szCs w:val="28"/>
        </w:rPr>
        <w:t>Об утверждении Административного регламента администрации городского поселения Белореченского муниципального образования по предоставлению муниципальной  услуги  «Выдача разрешения на строительство, реконструкцию объектов капитального строительства»</w:t>
      </w:r>
    </w:p>
    <w:p w:rsidR="00BF16E8" w:rsidRPr="00C16B56" w:rsidRDefault="00BF16E8" w:rsidP="00196661">
      <w:pPr>
        <w:jc w:val="center"/>
        <w:rPr>
          <w:b/>
          <w:sz w:val="28"/>
          <w:szCs w:val="28"/>
        </w:rPr>
      </w:pPr>
    </w:p>
    <w:p w:rsidR="00BF16E8" w:rsidRPr="00C16B56" w:rsidRDefault="00BF16E8" w:rsidP="00F5498A">
      <w:pPr>
        <w:widowControl w:val="0"/>
        <w:autoSpaceDE w:val="0"/>
        <w:autoSpaceDN w:val="0"/>
        <w:adjustRightInd w:val="0"/>
        <w:jc w:val="both"/>
      </w:pPr>
      <w:r w:rsidRPr="00C16B56">
        <w:rPr>
          <w:sz w:val="28"/>
          <w:szCs w:val="28"/>
        </w:rPr>
        <w:tab/>
      </w:r>
      <w:r w:rsidRPr="00C16B56">
        <w:rPr>
          <w:sz w:val="26"/>
          <w:szCs w:val="26"/>
        </w:rPr>
        <w:tab/>
      </w:r>
      <w:r w:rsidRPr="00C16B56">
        <w:rPr>
          <w:sz w:val="28"/>
          <w:szCs w:val="28"/>
        </w:rPr>
        <w:t xml:space="preserve">В целях повышения требований к качеству и доступности предоставления муниципальной услуги «Выдача разрешения на строительство, реконструкцию объектов капитального строительства», руководствуясь Градостроительным кодексом Российской Федерации от 29.12.2004 г. № 190-ФЗ, Федеральным законом от  29.12.2004 №191-ФЗ «О введении в действие Градостроительного кодекса Российской Федерации»,  </w:t>
      </w:r>
      <w:hyperlink r:id="rId7" w:history="1">
        <w:r w:rsidRPr="00C16B56">
          <w:rPr>
            <w:iCs/>
            <w:sz w:val="28"/>
            <w:szCs w:val="28"/>
          </w:rPr>
          <w:t>Федеральным законом от 27.07.2010 N 210-ФЗ "Об организации предоставления государственных и муниципальных услуг"</w:t>
        </w:r>
      </w:hyperlink>
      <w:r w:rsidRPr="00C16B56">
        <w:t>,</w:t>
      </w:r>
      <w:r w:rsidRPr="00C16B56">
        <w:rPr>
          <w:sz w:val="28"/>
          <w:szCs w:val="28"/>
        </w:rPr>
        <w:br/>
        <w:t>Федеральным законом от 06.10.2003 N 131-ФЗ "Об общих принципах организации местного самоуправления в Российской Федерации", руководствуясь постановлением администрации городского поселения Белореченского муниципального образования от 27.12.2012 г. № 178 «</w:t>
      </w:r>
      <w:r w:rsidRPr="00C16B56">
        <w:rPr>
          <w:bCs/>
          <w:sz w:val="28"/>
          <w:szCs w:val="28"/>
        </w:rPr>
        <w:t>Об утверждении Порядка разработки и утверждения</w:t>
      </w:r>
      <w:r w:rsidRPr="00C16B56">
        <w:rPr>
          <w:sz w:val="28"/>
          <w:szCs w:val="28"/>
        </w:rPr>
        <w:t xml:space="preserve"> </w:t>
      </w:r>
      <w:r w:rsidRPr="00C16B56">
        <w:rPr>
          <w:bCs/>
          <w:sz w:val="28"/>
          <w:szCs w:val="28"/>
        </w:rPr>
        <w:t>административных регламентов предоставления муниципальных услуг в городского поселении Белореченского муниципального образования</w:t>
      </w:r>
      <w:r w:rsidRPr="00C16B56">
        <w:rPr>
          <w:sz w:val="28"/>
          <w:szCs w:val="28"/>
        </w:rPr>
        <w:t>», постановлением</w:t>
      </w:r>
      <w:r w:rsidRPr="00C16B56">
        <w:rPr>
          <w:b/>
          <w:sz w:val="28"/>
          <w:szCs w:val="28"/>
        </w:rPr>
        <w:t xml:space="preserve"> </w:t>
      </w:r>
      <w:r w:rsidRPr="00C16B56">
        <w:rPr>
          <w:sz w:val="28"/>
          <w:szCs w:val="28"/>
        </w:rPr>
        <w:t>администрации городского поселения Белореченского муниципального образования от 27.12.2012 г. № 177 «Об утверждении Реестра муниципальных услуг городского поселения Белореченского муниципального образования», ст.ст.23,46 Устава Белореченского муниципального образования, администрация городского поселения Белореченского муниципального образования,</w:t>
      </w:r>
    </w:p>
    <w:p w:rsidR="00BF16E8" w:rsidRPr="00C16B56" w:rsidRDefault="00BF16E8" w:rsidP="00DB121B">
      <w:pPr>
        <w:pStyle w:val="NoSpacing"/>
        <w:ind w:firstLine="840"/>
        <w:jc w:val="both"/>
        <w:rPr>
          <w:rFonts w:ascii="Times New Roman" w:hAnsi="Times New Roman"/>
          <w:sz w:val="28"/>
          <w:szCs w:val="28"/>
        </w:rPr>
      </w:pPr>
      <w:r w:rsidRPr="00C16B56">
        <w:rPr>
          <w:rFonts w:ascii="Times New Roman" w:hAnsi="Times New Roman"/>
          <w:sz w:val="28"/>
          <w:szCs w:val="28"/>
        </w:rPr>
        <w:t>ПОСТАНОВЛЯЕТ:</w:t>
      </w:r>
    </w:p>
    <w:p w:rsidR="00BF16E8" w:rsidRPr="00C16B56" w:rsidRDefault="00BF16E8" w:rsidP="00196661">
      <w:pPr>
        <w:pStyle w:val="NoSpacing"/>
        <w:jc w:val="both"/>
        <w:rPr>
          <w:rFonts w:ascii="Times New Roman" w:hAnsi="Times New Roman"/>
          <w:sz w:val="28"/>
          <w:szCs w:val="28"/>
        </w:rPr>
      </w:pPr>
    </w:p>
    <w:p w:rsidR="00BF16E8" w:rsidRPr="00C16B56" w:rsidRDefault="00BF16E8" w:rsidP="00DB121B">
      <w:pPr>
        <w:pStyle w:val="NoSpacing"/>
        <w:ind w:firstLine="840"/>
        <w:jc w:val="both"/>
        <w:rPr>
          <w:rFonts w:ascii="Times New Roman" w:hAnsi="Times New Roman"/>
          <w:sz w:val="28"/>
          <w:szCs w:val="28"/>
          <w:shd w:val="clear" w:color="auto" w:fill="FFFFFF"/>
        </w:rPr>
      </w:pPr>
      <w:r w:rsidRPr="00C16B56">
        <w:rPr>
          <w:rFonts w:ascii="Times New Roman" w:hAnsi="Times New Roman"/>
          <w:sz w:val="28"/>
          <w:szCs w:val="28"/>
        </w:rPr>
        <w:t>1.Утвердить прилагаемый Административный регламент</w:t>
      </w:r>
      <w:r w:rsidRPr="00C16B56">
        <w:rPr>
          <w:rFonts w:ascii="Times New Roman" w:hAnsi="Times New Roman"/>
          <w:b/>
          <w:sz w:val="28"/>
          <w:szCs w:val="28"/>
        </w:rPr>
        <w:t xml:space="preserve"> </w:t>
      </w:r>
      <w:r w:rsidRPr="00C16B56">
        <w:rPr>
          <w:rFonts w:ascii="Times New Roman" w:hAnsi="Times New Roman"/>
          <w:sz w:val="28"/>
          <w:szCs w:val="28"/>
        </w:rPr>
        <w:t>администрации городского  поселения Белореченского муниципального образования по  предоставлению муниципальной  услуги  «</w:t>
      </w:r>
      <w:r w:rsidRPr="00C16B56">
        <w:rPr>
          <w:rFonts w:ascii="Times New Roman" w:hAnsi="Times New Roman"/>
          <w:sz w:val="28"/>
          <w:szCs w:val="28"/>
          <w:shd w:val="clear" w:color="auto" w:fill="FFFFFF"/>
        </w:rPr>
        <w:t>Выдача разрешения на строительство, реконструкцию объекта капитального строительства».</w:t>
      </w:r>
    </w:p>
    <w:p w:rsidR="00BF16E8" w:rsidRPr="00C16B56" w:rsidRDefault="00BF16E8" w:rsidP="008005D7">
      <w:pPr>
        <w:ind w:firstLine="840"/>
        <w:jc w:val="both"/>
        <w:rPr>
          <w:b/>
          <w:sz w:val="28"/>
          <w:szCs w:val="28"/>
        </w:rPr>
      </w:pPr>
      <w:r w:rsidRPr="00C16B56">
        <w:rPr>
          <w:sz w:val="28"/>
          <w:szCs w:val="28"/>
        </w:rPr>
        <w:t>2. Специалисту по архитектуре и градостроительству обеспечить предоставление муниципальной услуги «</w:t>
      </w:r>
      <w:r w:rsidRPr="00C16B56">
        <w:rPr>
          <w:sz w:val="28"/>
          <w:szCs w:val="28"/>
          <w:shd w:val="clear" w:color="auto" w:fill="FFFFFF"/>
        </w:rPr>
        <w:t>Выдача разрешения на строительство, реконструкцию объектов капитального строительства</w:t>
      </w:r>
      <w:r w:rsidRPr="00C16B56">
        <w:rPr>
          <w:sz w:val="28"/>
          <w:szCs w:val="28"/>
        </w:rPr>
        <w:t>»</w:t>
      </w:r>
      <w:r w:rsidRPr="00C16B56">
        <w:rPr>
          <w:b/>
          <w:sz w:val="28"/>
          <w:szCs w:val="28"/>
        </w:rPr>
        <w:t xml:space="preserve"> </w:t>
      </w:r>
      <w:r w:rsidRPr="00C16B56">
        <w:rPr>
          <w:sz w:val="28"/>
          <w:szCs w:val="28"/>
        </w:rPr>
        <w:t>в соответствии с Административным регламентом, утвержденным пунктом 1 настоящего постановления.</w:t>
      </w:r>
    </w:p>
    <w:p w:rsidR="00BF16E8" w:rsidRPr="00C16B56" w:rsidRDefault="00BF16E8" w:rsidP="008005D7">
      <w:pPr>
        <w:pStyle w:val="NoSpacing"/>
        <w:ind w:firstLine="840"/>
        <w:jc w:val="both"/>
        <w:rPr>
          <w:rFonts w:ascii="Times New Roman" w:hAnsi="Times New Roman"/>
          <w:sz w:val="28"/>
          <w:szCs w:val="28"/>
        </w:rPr>
      </w:pPr>
      <w:r w:rsidRPr="00C16B56">
        <w:rPr>
          <w:rFonts w:ascii="Times New Roman" w:hAnsi="Times New Roman"/>
          <w:sz w:val="28"/>
          <w:szCs w:val="28"/>
        </w:rPr>
        <w:t>3. Опубликовать настоящее постановление в средствах массовой информации (Терентьева А.А. – ведущий специалист по организационным и кадровым вопросам).</w:t>
      </w:r>
    </w:p>
    <w:p w:rsidR="00BF16E8" w:rsidRPr="00C16B56" w:rsidRDefault="00BF16E8" w:rsidP="008005D7">
      <w:pPr>
        <w:pStyle w:val="NoSpacing"/>
        <w:ind w:firstLine="840"/>
        <w:jc w:val="both"/>
        <w:rPr>
          <w:rFonts w:ascii="Times New Roman" w:hAnsi="Times New Roman"/>
          <w:sz w:val="28"/>
          <w:szCs w:val="28"/>
        </w:rPr>
      </w:pPr>
      <w:r w:rsidRPr="00C16B56">
        <w:rPr>
          <w:rFonts w:ascii="Times New Roman" w:hAnsi="Times New Roman"/>
          <w:sz w:val="28"/>
          <w:szCs w:val="28"/>
        </w:rPr>
        <w:t>4. Контроль за исполнением данного постановления оставляю за собой.</w:t>
      </w:r>
    </w:p>
    <w:p w:rsidR="00BF16E8" w:rsidRDefault="00BF16E8" w:rsidP="00993C35">
      <w:pPr>
        <w:pStyle w:val="NoSpacing"/>
        <w:jc w:val="both"/>
        <w:rPr>
          <w:rFonts w:ascii="Times New Roman" w:hAnsi="Times New Roman"/>
          <w:sz w:val="28"/>
          <w:szCs w:val="28"/>
        </w:rPr>
      </w:pPr>
    </w:p>
    <w:p w:rsidR="00BF16E8" w:rsidRPr="00C16B56" w:rsidRDefault="00BF16E8" w:rsidP="00993C35">
      <w:pPr>
        <w:pStyle w:val="NoSpacing"/>
        <w:jc w:val="both"/>
        <w:rPr>
          <w:rFonts w:ascii="Times New Roman" w:hAnsi="Times New Roman"/>
          <w:sz w:val="28"/>
          <w:szCs w:val="28"/>
        </w:rPr>
      </w:pPr>
    </w:p>
    <w:p w:rsidR="00BF16E8" w:rsidRPr="00C16B56" w:rsidRDefault="00BF16E8" w:rsidP="00196661">
      <w:pPr>
        <w:pStyle w:val="NoSpacing"/>
        <w:jc w:val="both"/>
        <w:rPr>
          <w:rFonts w:ascii="Times New Roman" w:hAnsi="Times New Roman"/>
          <w:sz w:val="28"/>
          <w:szCs w:val="28"/>
        </w:rPr>
      </w:pPr>
      <w:r w:rsidRPr="00C16B56">
        <w:rPr>
          <w:rFonts w:ascii="Times New Roman" w:hAnsi="Times New Roman"/>
          <w:sz w:val="28"/>
          <w:szCs w:val="28"/>
        </w:rPr>
        <w:t>Глава</w:t>
      </w:r>
      <w:r>
        <w:rPr>
          <w:rFonts w:ascii="Times New Roman" w:hAnsi="Times New Roman"/>
          <w:sz w:val="28"/>
          <w:szCs w:val="28"/>
        </w:rPr>
        <w:t xml:space="preserve"> </w:t>
      </w:r>
      <w:r w:rsidRPr="00C16B56">
        <w:rPr>
          <w:rFonts w:ascii="Times New Roman" w:hAnsi="Times New Roman"/>
          <w:sz w:val="28"/>
          <w:szCs w:val="28"/>
        </w:rPr>
        <w:t xml:space="preserve">городского поселения </w:t>
      </w:r>
    </w:p>
    <w:p w:rsidR="00BF16E8" w:rsidRPr="00C16B56" w:rsidRDefault="00BF16E8" w:rsidP="00196661">
      <w:pPr>
        <w:pStyle w:val="NoSpacing"/>
        <w:jc w:val="both"/>
        <w:rPr>
          <w:rFonts w:ascii="Times New Roman" w:hAnsi="Times New Roman"/>
          <w:sz w:val="28"/>
          <w:szCs w:val="28"/>
        </w:rPr>
      </w:pPr>
      <w:r w:rsidRPr="00C16B56">
        <w:rPr>
          <w:rFonts w:ascii="Times New Roman" w:hAnsi="Times New Roman"/>
          <w:sz w:val="28"/>
          <w:szCs w:val="28"/>
        </w:rPr>
        <w:t xml:space="preserve">Белореченского </w:t>
      </w:r>
    </w:p>
    <w:p w:rsidR="00BF16E8" w:rsidRPr="00C16B56" w:rsidRDefault="00BF16E8" w:rsidP="00196661">
      <w:pPr>
        <w:pStyle w:val="NoSpacing"/>
        <w:jc w:val="both"/>
        <w:rPr>
          <w:rFonts w:ascii="Times New Roman" w:hAnsi="Times New Roman"/>
          <w:sz w:val="28"/>
          <w:szCs w:val="28"/>
        </w:rPr>
      </w:pPr>
      <w:r w:rsidRPr="00C16B56">
        <w:rPr>
          <w:rFonts w:ascii="Times New Roman" w:hAnsi="Times New Roman"/>
          <w:sz w:val="28"/>
          <w:szCs w:val="28"/>
        </w:rPr>
        <w:t>муниципального образования</w:t>
      </w:r>
      <w:r w:rsidRPr="00C16B56">
        <w:rPr>
          <w:rFonts w:ascii="Times New Roman" w:hAnsi="Times New Roman"/>
          <w:sz w:val="28"/>
          <w:szCs w:val="28"/>
        </w:rPr>
        <w:tab/>
        <w:t xml:space="preserve">                                             С.В. Ушаков</w:t>
      </w: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196661">
      <w:pPr>
        <w:pStyle w:val="NoSpacing"/>
        <w:jc w:val="right"/>
        <w:rPr>
          <w:bCs/>
          <w:sz w:val="28"/>
          <w:szCs w:val="28"/>
        </w:rPr>
      </w:pPr>
    </w:p>
    <w:p w:rsidR="00BF16E8" w:rsidRPr="00C16B56" w:rsidRDefault="00BF16E8" w:rsidP="004A7AE9">
      <w:pPr>
        <w:pageBreakBefore/>
        <w:jc w:val="both"/>
        <w:rPr>
          <w:sz w:val="28"/>
          <w:szCs w:val="28"/>
        </w:rPr>
      </w:pPr>
      <w:r w:rsidRPr="00C16B56">
        <w:rPr>
          <w:sz w:val="28"/>
          <w:szCs w:val="28"/>
        </w:rPr>
        <w:t>Подготовил:</w:t>
      </w:r>
    </w:p>
    <w:p w:rsidR="00BF16E8" w:rsidRPr="00C16B56" w:rsidRDefault="00BF16E8" w:rsidP="004A7AE9">
      <w:pPr>
        <w:tabs>
          <w:tab w:val="left" w:pos="120"/>
        </w:tabs>
        <w:rPr>
          <w:sz w:val="28"/>
          <w:szCs w:val="28"/>
        </w:rPr>
      </w:pPr>
      <w:r w:rsidRPr="00C16B56">
        <w:rPr>
          <w:sz w:val="28"/>
          <w:szCs w:val="28"/>
        </w:rPr>
        <w:t xml:space="preserve">Специалист по архитектуре и  </w:t>
      </w:r>
    </w:p>
    <w:p w:rsidR="00BF16E8" w:rsidRPr="00C16B56" w:rsidRDefault="00BF16E8" w:rsidP="004A7AE9">
      <w:pPr>
        <w:tabs>
          <w:tab w:val="left" w:pos="120"/>
        </w:tabs>
        <w:rPr>
          <w:sz w:val="28"/>
          <w:szCs w:val="28"/>
        </w:rPr>
      </w:pPr>
      <w:r w:rsidRPr="00C16B56">
        <w:rPr>
          <w:sz w:val="28"/>
          <w:szCs w:val="28"/>
        </w:rPr>
        <w:t xml:space="preserve">градостроительству                          </w:t>
      </w:r>
      <w:r w:rsidRPr="00C16B56">
        <w:rPr>
          <w:sz w:val="28"/>
          <w:szCs w:val="28"/>
        </w:rPr>
        <w:tab/>
      </w:r>
      <w:r w:rsidRPr="00C16B56">
        <w:rPr>
          <w:sz w:val="28"/>
          <w:szCs w:val="28"/>
        </w:rPr>
        <w:tab/>
      </w:r>
      <w:r w:rsidRPr="00C16B56">
        <w:rPr>
          <w:sz w:val="28"/>
          <w:szCs w:val="28"/>
        </w:rPr>
        <w:tab/>
        <w:t xml:space="preserve">                       Е.И Чувашова</w:t>
      </w:r>
    </w:p>
    <w:p w:rsidR="00BF16E8" w:rsidRPr="00C16B56" w:rsidRDefault="00BF16E8" w:rsidP="004A7AE9">
      <w:pPr>
        <w:tabs>
          <w:tab w:val="left" w:pos="120"/>
        </w:tabs>
        <w:rPr>
          <w:sz w:val="28"/>
          <w:szCs w:val="28"/>
        </w:rPr>
      </w:pPr>
      <w:r w:rsidRPr="00C16B56">
        <w:rPr>
          <w:sz w:val="28"/>
          <w:szCs w:val="28"/>
        </w:rPr>
        <w:t>Дата:</w:t>
      </w:r>
    </w:p>
    <w:p w:rsidR="00BF16E8" w:rsidRPr="00C16B56" w:rsidRDefault="00BF16E8" w:rsidP="004A7AE9">
      <w:pPr>
        <w:tabs>
          <w:tab w:val="left" w:pos="120"/>
        </w:tabs>
        <w:rPr>
          <w:sz w:val="28"/>
          <w:szCs w:val="28"/>
        </w:rPr>
      </w:pPr>
    </w:p>
    <w:p w:rsidR="00BF16E8" w:rsidRPr="00C16B56" w:rsidRDefault="00BF16E8" w:rsidP="004A7AE9">
      <w:pPr>
        <w:tabs>
          <w:tab w:val="left" w:pos="120"/>
        </w:tabs>
        <w:rPr>
          <w:sz w:val="28"/>
          <w:szCs w:val="28"/>
        </w:rPr>
      </w:pPr>
    </w:p>
    <w:p w:rsidR="00BF16E8" w:rsidRPr="00C16B56" w:rsidRDefault="00BF16E8" w:rsidP="004A7AE9">
      <w:pPr>
        <w:tabs>
          <w:tab w:val="left" w:pos="120"/>
        </w:tabs>
        <w:rPr>
          <w:sz w:val="28"/>
          <w:szCs w:val="28"/>
        </w:rPr>
      </w:pPr>
    </w:p>
    <w:p w:rsidR="00BF16E8" w:rsidRPr="00C16B56" w:rsidRDefault="00BF16E8" w:rsidP="004A7AE9">
      <w:pPr>
        <w:rPr>
          <w:sz w:val="28"/>
          <w:szCs w:val="28"/>
        </w:rPr>
      </w:pPr>
      <w:r w:rsidRPr="00C16B56">
        <w:rPr>
          <w:sz w:val="28"/>
          <w:szCs w:val="28"/>
        </w:rPr>
        <w:t xml:space="preserve">СОГЛАСОВАНО </w:t>
      </w:r>
    </w:p>
    <w:p w:rsidR="00BF16E8" w:rsidRPr="00C16B56" w:rsidRDefault="00BF16E8" w:rsidP="004A7AE9">
      <w:pPr>
        <w:rPr>
          <w:sz w:val="28"/>
          <w:szCs w:val="28"/>
        </w:rPr>
      </w:pPr>
      <w:r w:rsidRPr="00C16B56">
        <w:rPr>
          <w:sz w:val="28"/>
          <w:szCs w:val="28"/>
        </w:rPr>
        <w:t>Юрист                                                                                     Н.В. Рябошапкина</w:t>
      </w:r>
    </w:p>
    <w:p w:rsidR="00BF16E8" w:rsidRPr="00C16B56" w:rsidRDefault="00BF16E8" w:rsidP="004A7AE9">
      <w:pPr>
        <w:tabs>
          <w:tab w:val="left" w:pos="120"/>
        </w:tabs>
        <w:rPr>
          <w:sz w:val="28"/>
          <w:szCs w:val="28"/>
        </w:rPr>
      </w:pPr>
      <w:r w:rsidRPr="00C16B56">
        <w:rPr>
          <w:sz w:val="28"/>
          <w:szCs w:val="28"/>
        </w:rPr>
        <w:t xml:space="preserve">Дата:                                                                           </w:t>
      </w: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4A7AE9">
      <w:pPr>
        <w:rPr>
          <w:sz w:val="28"/>
          <w:szCs w:val="28"/>
        </w:rPr>
      </w:pPr>
    </w:p>
    <w:p w:rsidR="00BF16E8" w:rsidRPr="00C16B56" w:rsidRDefault="00BF16E8" w:rsidP="00795854">
      <w:pPr>
        <w:rPr>
          <w:sz w:val="28"/>
          <w:szCs w:val="28"/>
        </w:rPr>
      </w:pPr>
    </w:p>
    <w:p w:rsidR="00BF16E8" w:rsidRPr="00C16B56" w:rsidRDefault="00BF16E8" w:rsidP="00795854">
      <w:pPr>
        <w:rPr>
          <w:sz w:val="28"/>
          <w:szCs w:val="28"/>
        </w:rPr>
      </w:pPr>
      <w:r w:rsidRPr="00C16B56">
        <w:rPr>
          <w:sz w:val="28"/>
          <w:szCs w:val="28"/>
        </w:rPr>
        <w:t>1 экз.- в Дело;</w:t>
      </w:r>
    </w:p>
    <w:p w:rsidR="00BF16E8" w:rsidRPr="00C16B56" w:rsidRDefault="00BF16E8" w:rsidP="00795854">
      <w:pPr>
        <w:rPr>
          <w:sz w:val="28"/>
          <w:szCs w:val="28"/>
        </w:rPr>
      </w:pPr>
      <w:r w:rsidRPr="00C16B56">
        <w:rPr>
          <w:sz w:val="28"/>
          <w:szCs w:val="28"/>
        </w:rPr>
        <w:t>2 экз.- Специалист по архитектуре и градостроительству;</w:t>
      </w:r>
    </w:p>
    <w:p w:rsidR="00BF16E8" w:rsidRPr="001F0445" w:rsidRDefault="00BF16E8" w:rsidP="004A7AE9">
      <w:pPr>
        <w:pageBreakBefore/>
        <w:ind w:firstLine="4859"/>
        <w:jc w:val="right"/>
        <w:rPr>
          <w:sz w:val="28"/>
          <w:szCs w:val="28"/>
        </w:rPr>
      </w:pPr>
      <w:r w:rsidRPr="001F0445">
        <w:rPr>
          <w:sz w:val="28"/>
          <w:szCs w:val="28"/>
        </w:rPr>
        <w:t>УТВЕРЖДЕН</w:t>
      </w:r>
    </w:p>
    <w:p w:rsidR="00BF16E8" w:rsidRPr="001F0445" w:rsidRDefault="00BF16E8" w:rsidP="00196661">
      <w:pPr>
        <w:ind w:firstLine="4860"/>
        <w:jc w:val="right"/>
        <w:rPr>
          <w:sz w:val="28"/>
          <w:szCs w:val="28"/>
        </w:rPr>
      </w:pPr>
      <w:r w:rsidRPr="001F0445">
        <w:rPr>
          <w:sz w:val="28"/>
          <w:szCs w:val="28"/>
        </w:rPr>
        <w:t>Постановлением администрации</w:t>
      </w:r>
    </w:p>
    <w:p w:rsidR="00BF16E8" w:rsidRPr="001F0445" w:rsidRDefault="00BF16E8" w:rsidP="00196661">
      <w:pPr>
        <w:ind w:firstLine="4860"/>
        <w:jc w:val="right"/>
        <w:rPr>
          <w:sz w:val="28"/>
          <w:szCs w:val="28"/>
        </w:rPr>
      </w:pPr>
      <w:r w:rsidRPr="001F0445">
        <w:rPr>
          <w:sz w:val="28"/>
          <w:szCs w:val="28"/>
        </w:rPr>
        <w:t xml:space="preserve"> городского поселения Белореченского</w:t>
      </w:r>
    </w:p>
    <w:p w:rsidR="00BF16E8" w:rsidRPr="001F0445" w:rsidRDefault="00BF16E8" w:rsidP="00196661">
      <w:pPr>
        <w:ind w:firstLine="4860"/>
        <w:jc w:val="right"/>
        <w:rPr>
          <w:sz w:val="28"/>
          <w:szCs w:val="28"/>
        </w:rPr>
      </w:pPr>
      <w:r w:rsidRPr="001F0445">
        <w:rPr>
          <w:sz w:val="28"/>
          <w:szCs w:val="28"/>
        </w:rPr>
        <w:t>муниципального образования</w:t>
      </w:r>
    </w:p>
    <w:p w:rsidR="00BF16E8" w:rsidRPr="00C16B56" w:rsidRDefault="00BF16E8" w:rsidP="00196661">
      <w:pPr>
        <w:ind w:firstLine="4860"/>
        <w:jc w:val="right"/>
        <w:rPr>
          <w:sz w:val="22"/>
          <w:szCs w:val="22"/>
        </w:rPr>
      </w:pPr>
      <w:r w:rsidRPr="001F0445">
        <w:rPr>
          <w:sz w:val="28"/>
          <w:szCs w:val="28"/>
        </w:rPr>
        <w:t>от 19 ноября 2013 года  № 208</w:t>
      </w:r>
    </w:p>
    <w:p w:rsidR="00BF16E8" w:rsidRPr="00C16B56" w:rsidRDefault="00BF16E8" w:rsidP="005F03D1">
      <w:pPr>
        <w:pStyle w:val="ConsPlusTitle"/>
        <w:rPr>
          <w:sz w:val="28"/>
          <w:szCs w:val="28"/>
        </w:rPr>
      </w:pPr>
    </w:p>
    <w:p w:rsidR="00BF16E8" w:rsidRPr="00C16B56" w:rsidRDefault="00BF16E8" w:rsidP="00B1068D">
      <w:pPr>
        <w:pStyle w:val="ConsPlusTitle"/>
        <w:jc w:val="center"/>
        <w:rPr>
          <w:sz w:val="28"/>
          <w:szCs w:val="28"/>
        </w:rPr>
      </w:pPr>
      <w:r w:rsidRPr="00C16B56">
        <w:rPr>
          <w:sz w:val="28"/>
          <w:szCs w:val="28"/>
        </w:rPr>
        <w:t xml:space="preserve">АДМИНИСТРАТИВНЫЙ РЕГЛАМЕНТ </w:t>
      </w:r>
    </w:p>
    <w:p w:rsidR="00BF16E8" w:rsidRPr="00C16B56" w:rsidRDefault="00BF16E8" w:rsidP="00B1068D">
      <w:pPr>
        <w:pStyle w:val="ConsPlusTitle"/>
        <w:jc w:val="center"/>
        <w:rPr>
          <w:sz w:val="28"/>
          <w:szCs w:val="28"/>
        </w:rPr>
      </w:pPr>
      <w:r w:rsidRPr="00C16B56">
        <w:rPr>
          <w:sz w:val="28"/>
          <w:szCs w:val="28"/>
        </w:rPr>
        <w:t>предоставления муниципальной услуги</w:t>
      </w:r>
    </w:p>
    <w:p w:rsidR="00BF16E8" w:rsidRPr="00C16B56" w:rsidRDefault="00BF16E8" w:rsidP="00A42F83">
      <w:pPr>
        <w:pStyle w:val="ConsPlusTitle"/>
        <w:jc w:val="center"/>
        <w:rPr>
          <w:sz w:val="28"/>
          <w:szCs w:val="28"/>
        </w:rPr>
      </w:pPr>
      <w:r w:rsidRPr="00C16B56">
        <w:rPr>
          <w:sz w:val="28"/>
          <w:szCs w:val="28"/>
        </w:rPr>
        <w:t>«</w:t>
      </w:r>
      <w:r w:rsidRPr="00C16B56">
        <w:rPr>
          <w:sz w:val="28"/>
          <w:szCs w:val="28"/>
          <w:shd w:val="clear" w:color="auto" w:fill="FFFFFF"/>
        </w:rPr>
        <w:t>Выдача разрешения на строительство, реконструкцию объектов капитального строительства</w:t>
      </w:r>
      <w:r w:rsidRPr="00C16B56">
        <w:rPr>
          <w:sz w:val="28"/>
          <w:szCs w:val="28"/>
        </w:rPr>
        <w:t>»</w:t>
      </w:r>
    </w:p>
    <w:p w:rsidR="00BF16E8" w:rsidRPr="00C16B56" w:rsidRDefault="00BF16E8" w:rsidP="00B1068D">
      <w:pPr>
        <w:widowControl w:val="0"/>
        <w:autoSpaceDE w:val="0"/>
        <w:autoSpaceDN w:val="0"/>
        <w:adjustRightInd w:val="0"/>
        <w:jc w:val="center"/>
        <w:rPr>
          <w:sz w:val="28"/>
          <w:szCs w:val="28"/>
        </w:rPr>
      </w:pPr>
    </w:p>
    <w:p w:rsidR="00BF16E8" w:rsidRPr="00C16B56" w:rsidRDefault="00BF16E8" w:rsidP="00B1068D">
      <w:pPr>
        <w:widowControl w:val="0"/>
        <w:autoSpaceDE w:val="0"/>
        <w:autoSpaceDN w:val="0"/>
        <w:adjustRightInd w:val="0"/>
        <w:jc w:val="center"/>
        <w:outlineLvl w:val="1"/>
        <w:rPr>
          <w:b/>
          <w:sz w:val="28"/>
          <w:szCs w:val="28"/>
        </w:rPr>
      </w:pPr>
      <w:r w:rsidRPr="00C16B56">
        <w:rPr>
          <w:b/>
          <w:sz w:val="28"/>
          <w:szCs w:val="28"/>
        </w:rPr>
        <w:t>1. ОБЩИЕ ПОЛОЖЕНИЯ</w:t>
      </w:r>
    </w:p>
    <w:p w:rsidR="00BF16E8" w:rsidRPr="00C16B56" w:rsidRDefault="00BF16E8" w:rsidP="00B1068D">
      <w:pPr>
        <w:widowControl w:val="0"/>
        <w:autoSpaceDE w:val="0"/>
        <w:autoSpaceDN w:val="0"/>
        <w:adjustRightInd w:val="0"/>
        <w:jc w:val="center"/>
        <w:rPr>
          <w:sz w:val="28"/>
          <w:szCs w:val="28"/>
        </w:rPr>
      </w:pPr>
    </w:p>
    <w:p w:rsidR="00BF16E8" w:rsidRPr="00C16B56" w:rsidRDefault="00BF16E8" w:rsidP="00B1068D">
      <w:pPr>
        <w:widowControl w:val="0"/>
        <w:autoSpaceDE w:val="0"/>
        <w:autoSpaceDN w:val="0"/>
        <w:adjustRightInd w:val="0"/>
        <w:jc w:val="center"/>
        <w:rPr>
          <w:b/>
          <w:sz w:val="28"/>
          <w:szCs w:val="28"/>
        </w:rPr>
      </w:pPr>
      <w:r w:rsidRPr="00C16B56">
        <w:rPr>
          <w:b/>
          <w:sz w:val="28"/>
          <w:szCs w:val="28"/>
        </w:rPr>
        <w:t xml:space="preserve">  1.1. ЦЕЛИ РАЗРАБОТКИ АДМИНСТРАТИВНОГО РЕГЛАМЕНТА</w:t>
      </w:r>
    </w:p>
    <w:p w:rsidR="00BF16E8" w:rsidRPr="00C16B56" w:rsidRDefault="00BF16E8" w:rsidP="00B1068D">
      <w:pPr>
        <w:widowControl w:val="0"/>
        <w:autoSpaceDE w:val="0"/>
        <w:autoSpaceDN w:val="0"/>
        <w:adjustRightInd w:val="0"/>
        <w:jc w:val="center"/>
        <w:rPr>
          <w:b/>
          <w:sz w:val="28"/>
          <w:szCs w:val="28"/>
        </w:rPr>
      </w:pPr>
      <w:r w:rsidRPr="00C16B56">
        <w:rPr>
          <w:b/>
          <w:sz w:val="28"/>
          <w:szCs w:val="28"/>
        </w:rPr>
        <w:t xml:space="preserve">ПРЕДОСТАВЛЕНИЯ МУНИПАЛЬНОЙ УСЛУГИ </w:t>
      </w:r>
    </w:p>
    <w:p w:rsidR="00BF16E8" w:rsidRPr="00C16B56" w:rsidRDefault="00BF16E8" w:rsidP="00B1068D">
      <w:pPr>
        <w:widowControl w:val="0"/>
        <w:autoSpaceDE w:val="0"/>
        <w:autoSpaceDN w:val="0"/>
        <w:adjustRightInd w:val="0"/>
        <w:jc w:val="center"/>
        <w:rPr>
          <w:b/>
          <w:sz w:val="28"/>
          <w:szCs w:val="28"/>
        </w:rPr>
      </w:pPr>
    </w:p>
    <w:p w:rsidR="00BF16E8" w:rsidRPr="00C16B56" w:rsidRDefault="00BF16E8" w:rsidP="00D646AA">
      <w:pPr>
        <w:pStyle w:val="ConsPlusTitle"/>
        <w:jc w:val="both"/>
        <w:rPr>
          <w:b w:val="0"/>
          <w:sz w:val="28"/>
          <w:szCs w:val="28"/>
        </w:rPr>
      </w:pPr>
      <w:r w:rsidRPr="00C16B56">
        <w:rPr>
          <w:b w:val="0"/>
          <w:sz w:val="28"/>
          <w:szCs w:val="28"/>
        </w:rPr>
        <w:t>1.1.1. Повышение качества и доступности предоставления муниципальной услуги «</w:t>
      </w:r>
      <w:r w:rsidRPr="00C16B56">
        <w:rPr>
          <w:b w:val="0"/>
          <w:sz w:val="28"/>
          <w:szCs w:val="28"/>
          <w:shd w:val="clear" w:color="auto" w:fill="FFFFFF"/>
        </w:rPr>
        <w:t>Выдача разрешения на строительство, реконструкцию объектов капитального строительства</w:t>
      </w:r>
      <w:r w:rsidRPr="00C16B56">
        <w:rPr>
          <w:b w:val="0"/>
          <w:sz w:val="28"/>
          <w:szCs w:val="28"/>
        </w:rPr>
        <w:t>» (далее - муниципальная услуга);</w:t>
      </w:r>
    </w:p>
    <w:p w:rsidR="00BF16E8" w:rsidRPr="00C16B56" w:rsidRDefault="00BF16E8" w:rsidP="00283227">
      <w:pPr>
        <w:autoSpaceDE w:val="0"/>
        <w:autoSpaceDN w:val="0"/>
        <w:adjustRightInd w:val="0"/>
        <w:jc w:val="both"/>
        <w:rPr>
          <w:sz w:val="28"/>
          <w:szCs w:val="28"/>
        </w:rPr>
      </w:pPr>
      <w:r w:rsidRPr="00C16B56">
        <w:rPr>
          <w:sz w:val="28"/>
          <w:szCs w:val="28"/>
        </w:rPr>
        <w:t>1.1.2. Оптимизация и регламентация состава, последовательности, сроков и порядка выполнения административных процедур и административных действий, осуществляемых в ходе предоставления муниципальной услуги;</w:t>
      </w:r>
    </w:p>
    <w:p w:rsidR="00BF16E8" w:rsidRPr="00C16B56" w:rsidRDefault="00BF16E8" w:rsidP="00283227">
      <w:pPr>
        <w:autoSpaceDE w:val="0"/>
        <w:autoSpaceDN w:val="0"/>
        <w:adjustRightInd w:val="0"/>
        <w:jc w:val="both"/>
        <w:rPr>
          <w:sz w:val="28"/>
          <w:szCs w:val="28"/>
        </w:rPr>
      </w:pPr>
      <w:r w:rsidRPr="00C16B56">
        <w:rPr>
          <w:sz w:val="28"/>
          <w:szCs w:val="28"/>
        </w:rPr>
        <w:t>1.1.3. Установление стандарта предоставления муниципальной услуги, форм контроля за исполнением административного регламента, а также досудебного (внесу</w:t>
      </w:r>
      <w:bookmarkStart w:id="0" w:name="_GoBack"/>
      <w:bookmarkEnd w:id="0"/>
      <w:r w:rsidRPr="00C16B56">
        <w:rPr>
          <w:sz w:val="28"/>
          <w:szCs w:val="28"/>
        </w:rPr>
        <w:t>дебного) порядка обжалования решений и действий (бездействия) администрации городского поселения Белореченского муниципального образования (далее - администрация), должностных лиц администрации и муниципальных служащих администрации, ответственных за предоставление муниципальной услуги;</w:t>
      </w:r>
    </w:p>
    <w:p w:rsidR="00BF16E8" w:rsidRPr="00C16B56" w:rsidRDefault="00BF16E8" w:rsidP="00283227">
      <w:pPr>
        <w:autoSpaceDE w:val="0"/>
        <w:autoSpaceDN w:val="0"/>
        <w:adjustRightInd w:val="0"/>
        <w:jc w:val="both"/>
        <w:rPr>
          <w:sz w:val="28"/>
          <w:szCs w:val="28"/>
        </w:rPr>
      </w:pPr>
      <w:r w:rsidRPr="00C16B56">
        <w:rPr>
          <w:sz w:val="28"/>
          <w:szCs w:val="28"/>
        </w:rPr>
        <w:t>1.1.4. Повышения информированности физических и юридических лиц о порядке и процессе предоставления муниципальной услуги;</w:t>
      </w:r>
    </w:p>
    <w:p w:rsidR="00BF16E8" w:rsidRPr="00C16B56" w:rsidRDefault="00BF16E8" w:rsidP="00283227">
      <w:pPr>
        <w:autoSpaceDE w:val="0"/>
        <w:autoSpaceDN w:val="0"/>
        <w:adjustRightInd w:val="0"/>
        <w:jc w:val="both"/>
        <w:rPr>
          <w:sz w:val="28"/>
          <w:szCs w:val="28"/>
        </w:rPr>
      </w:pPr>
      <w:r w:rsidRPr="00C16B56">
        <w:rPr>
          <w:sz w:val="28"/>
          <w:szCs w:val="28"/>
        </w:rPr>
        <w:t>1.1.5. Повышения эффективности взаимодействия должностных лиц и муниципальных служащих с физическими и юридическими лицами, обратившимися в администрацию для получения муниципальной услуги;</w:t>
      </w:r>
    </w:p>
    <w:p w:rsidR="00BF16E8" w:rsidRPr="00C16B56" w:rsidRDefault="00BF16E8" w:rsidP="00283227">
      <w:pPr>
        <w:autoSpaceDE w:val="0"/>
        <w:autoSpaceDN w:val="0"/>
        <w:adjustRightInd w:val="0"/>
        <w:jc w:val="both"/>
        <w:rPr>
          <w:sz w:val="28"/>
          <w:szCs w:val="28"/>
        </w:rPr>
      </w:pPr>
      <w:r w:rsidRPr="00C16B56">
        <w:rPr>
          <w:sz w:val="28"/>
          <w:szCs w:val="28"/>
        </w:rPr>
        <w:t>1.1.6. Повышения эффективности межведомственного информационного взаимодействия администрации с организациями, участвующими в предоставлении муниципальной услуги, в ходе предоставления данной муниципальной услуги.</w:t>
      </w:r>
    </w:p>
    <w:p w:rsidR="00BF16E8" w:rsidRPr="00C16B56" w:rsidRDefault="00BF16E8" w:rsidP="00B1068D">
      <w:pPr>
        <w:widowControl w:val="0"/>
        <w:autoSpaceDE w:val="0"/>
        <w:autoSpaceDN w:val="0"/>
        <w:adjustRightInd w:val="0"/>
        <w:jc w:val="both"/>
        <w:rPr>
          <w:b/>
          <w:sz w:val="28"/>
          <w:szCs w:val="28"/>
        </w:rPr>
      </w:pPr>
    </w:p>
    <w:p w:rsidR="00BF16E8" w:rsidRPr="00C16B56" w:rsidRDefault="00BF16E8" w:rsidP="00B1068D">
      <w:pPr>
        <w:widowControl w:val="0"/>
        <w:autoSpaceDE w:val="0"/>
        <w:autoSpaceDN w:val="0"/>
        <w:adjustRightInd w:val="0"/>
        <w:jc w:val="center"/>
        <w:rPr>
          <w:b/>
          <w:sz w:val="28"/>
          <w:szCs w:val="28"/>
        </w:rPr>
      </w:pPr>
      <w:r w:rsidRPr="00C16B56">
        <w:rPr>
          <w:b/>
          <w:sz w:val="28"/>
          <w:szCs w:val="28"/>
        </w:rPr>
        <w:t>1.2.</w:t>
      </w:r>
      <w:r w:rsidRPr="00C16B56">
        <w:rPr>
          <w:sz w:val="28"/>
          <w:szCs w:val="28"/>
        </w:rPr>
        <w:t xml:space="preserve"> </w:t>
      </w:r>
      <w:r w:rsidRPr="00C16B56">
        <w:rPr>
          <w:b/>
          <w:sz w:val="28"/>
          <w:szCs w:val="28"/>
        </w:rPr>
        <w:t>ОСНОВНЫЕ ПОНЯТИЯ И ТЕРМИНЫ, ИСПОЛЬЗУЕМЫЕ В ТЕКСТЕ АДМИНИСТРАТИВНОГО РЕГЛАМЕНТА</w:t>
      </w:r>
    </w:p>
    <w:p w:rsidR="00BF16E8" w:rsidRPr="00C16B56" w:rsidRDefault="00BF16E8" w:rsidP="00B1068D">
      <w:pPr>
        <w:widowControl w:val="0"/>
        <w:autoSpaceDE w:val="0"/>
        <w:autoSpaceDN w:val="0"/>
        <w:adjustRightInd w:val="0"/>
        <w:jc w:val="center"/>
        <w:rPr>
          <w:b/>
          <w:sz w:val="28"/>
          <w:szCs w:val="28"/>
        </w:rPr>
      </w:pPr>
    </w:p>
    <w:p w:rsidR="00BF16E8" w:rsidRPr="00C16B56" w:rsidRDefault="00BF16E8" w:rsidP="00B1068D">
      <w:pPr>
        <w:widowControl w:val="0"/>
        <w:autoSpaceDE w:val="0"/>
        <w:autoSpaceDN w:val="0"/>
        <w:adjustRightInd w:val="0"/>
        <w:jc w:val="both"/>
        <w:rPr>
          <w:sz w:val="28"/>
          <w:szCs w:val="28"/>
        </w:rPr>
      </w:pPr>
      <w:r w:rsidRPr="00C16B56">
        <w:rPr>
          <w:sz w:val="28"/>
          <w:szCs w:val="28"/>
        </w:rPr>
        <w:t xml:space="preserve">1.2.1. </w:t>
      </w:r>
      <w:r w:rsidRPr="00C16B56">
        <w:rPr>
          <w:b/>
          <w:sz w:val="28"/>
          <w:szCs w:val="28"/>
        </w:rPr>
        <w:t>Муниципальная услуга</w:t>
      </w:r>
      <w:r w:rsidRPr="00C16B56">
        <w:rPr>
          <w:sz w:val="28"/>
          <w:szCs w:val="28"/>
        </w:rPr>
        <w:t xml:space="preserve">, предоставляемая администрацией городского поселения Белореченского муниципального образования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8" w:history="1">
        <w:r w:rsidRPr="00C16B56">
          <w:rPr>
            <w:sz w:val="28"/>
            <w:szCs w:val="28"/>
          </w:rPr>
          <w:t>законом</w:t>
        </w:r>
      </w:hyperlink>
      <w:r w:rsidRPr="00C16B56">
        <w:rPr>
          <w:sz w:val="28"/>
          <w:szCs w:val="28"/>
        </w:rPr>
        <w:t xml:space="preserve"> от 6 октября 2003 года N 131-ФЗ "Об общих принципах организации местного самоуправления в Российской Федерации" и </w:t>
      </w:r>
      <w:hyperlink r:id="rId9" w:history="1">
        <w:r w:rsidRPr="00C16B56">
          <w:rPr>
            <w:sz w:val="28"/>
            <w:szCs w:val="28"/>
          </w:rPr>
          <w:t>Уставом</w:t>
        </w:r>
      </w:hyperlink>
      <w:r w:rsidRPr="00C16B56">
        <w:rPr>
          <w:sz w:val="28"/>
          <w:szCs w:val="28"/>
        </w:rPr>
        <w:t xml:space="preserve"> городского поселения Белореченского муниципального образовании.</w:t>
      </w:r>
    </w:p>
    <w:p w:rsidR="00BF16E8" w:rsidRPr="00C16B56" w:rsidRDefault="00BF16E8" w:rsidP="00B1068D">
      <w:pPr>
        <w:widowControl w:val="0"/>
        <w:autoSpaceDE w:val="0"/>
        <w:autoSpaceDN w:val="0"/>
        <w:adjustRightInd w:val="0"/>
        <w:jc w:val="both"/>
        <w:rPr>
          <w:sz w:val="28"/>
          <w:szCs w:val="28"/>
        </w:rPr>
      </w:pPr>
      <w:r w:rsidRPr="00C16B56">
        <w:rPr>
          <w:sz w:val="28"/>
          <w:szCs w:val="28"/>
        </w:rPr>
        <w:t xml:space="preserve">1.2.2. </w:t>
      </w:r>
      <w:r w:rsidRPr="00C16B56">
        <w:rPr>
          <w:b/>
          <w:sz w:val="28"/>
          <w:szCs w:val="28"/>
        </w:rPr>
        <w:t>Административный регламент</w:t>
      </w:r>
      <w:r w:rsidRPr="00C16B56">
        <w:rPr>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BF16E8" w:rsidRPr="00C16B56" w:rsidRDefault="00BF16E8" w:rsidP="00585DAF">
      <w:pPr>
        <w:jc w:val="both"/>
        <w:rPr>
          <w:sz w:val="28"/>
          <w:szCs w:val="28"/>
        </w:rPr>
      </w:pPr>
      <w:r w:rsidRPr="00C16B56">
        <w:rPr>
          <w:sz w:val="28"/>
          <w:szCs w:val="28"/>
        </w:rPr>
        <w:t xml:space="preserve">1.2.3. </w:t>
      </w:r>
      <w:r w:rsidRPr="00C16B56">
        <w:rPr>
          <w:b/>
          <w:sz w:val="28"/>
          <w:szCs w:val="28"/>
        </w:rPr>
        <w:t>Заявитель</w:t>
      </w:r>
      <w:r w:rsidRPr="00C16B56">
        <w:rPr>
          <w:sz w:val="28"/>
          <w:szCs w:val="28"/>
        </w:rPr>
        <w:t xml:space="preserve"> - юридическое или физическое лицо, в том числе индивидуальный предприниматель, являющееся застройщиком и обратившееся в администрацию с заявлением».</w:t>
      </w:r>
    </w:p>
    <w:p w:rsidR="00BF16E8" w:rsidRPr="00C16B56" w:rsidRDefault="00BF16E8" w:rsidP="006128C3">
      <w:pPr>
        <w:widowControl w:val="0"/>
        <w:autoSpaceDE w:val="0"/>
        <w:autoSpaceDN w:val="0"/>
        <w:adjustRightInd w:val="0"/>
        <w:jc w:val="both"/>
        <w:rPr>
          <w:sz w:val="28"/>
          <w:szCs w:val="28"/>
        </w:rPr>
      </w:pPr>
      <w:r w:rsidRPr="00C16B56">
        <w:rPr>
          <w:sz w:val="28"/>
          <w:szCs w:val="28"/>
        </w:rPr>
        <w:t xml:space="preserve">1.2.4. </w:t>
      </w:r>
      <w:r w:rsidRPr="00C16B56">
        <w:rPr>
          <w:b/>
          <w:sz w:val="28"/>
          <w:szCs w:val="28"/>
        </w:rPr>
        <w:t xml:space="preserve">Объект недвижимости  </w:t>
      </w:r>
      <w:r w:rsidRPr="00C16B56">
        <w:rPr>
          <w:sz w:val="28"/>
          <w:szCs w:val="28"/>
        </w:rPr>
        <w:t>— вид имущества, признаваемого в законодательном порядке недвижимым. К недвижимости по происхождению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незавершённого строительства.</w:t>
      </w:r>
    </w:p>
    <w:p w:rsidR="00BF16E8" w:rsidRPr="00C16B56" w:rsidRDefault="00BF16E8" w:rsidP="00A432D1">
      <w:pPr>
        <w:pStyle w:val="NormalWeb"/>
        <w:shd w:val="clear" w:color="auto" w:fill="FFFFFF"/>
        <w:spacing w:before="0" w:beforeAutospacing="0" w:after="0" w:afterAutospacing="0"/>
        <w:rPr>
          <w:sz w:val="28"/>
          <w:szCs w:val="28"/>
        </w:rPr>
      </w:pPr>
      <w:r w:rsidRPr="00C16B56">
        <w:rPr>
          <w:sz w:val="28"/>
          <w:szCs w:val="28"/>
        </w:rPr>
        <w:t xml:space="preserve">1.2.5.  </w:t>
      </w:r>
      <w:r w:rsidRPr="00C16B56">
        <w:rPr>
          <w:rStyle w:val="Emphasis"/>
          <w:b/>
          <w:bCs/>
          <w:i w:val="0"/>
          <w:sz w:val="28"/>
          <w:szCs w:val="28"/>
        </w:rPr>
        <w:t>Здание</w:t>
      </w:r>
      <w:r w:rsidRPr="00C16B56">
        <w:rPr>
          <w:sz w:val="28"/>
          <w:szCs w:val="28"/>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BF16E8" w:rsidRPr="00C16B56" w:rsidRDefault="00BF16E8" w:rsidP="000F6F73">
      <w:pPr>
        <w:pStyle w:val="s1"/>
        <w:shd w:val="clear" w:color="auto" w:fill="FFFFFF"/>
        <w:spacing w:before="0" w:beforeAutospacing="0" w:after="0" w:afterAutospacing="0"/>
        <w:jc w:val="both"/>
        <w:rPr>
          <w:sz w:val="28"/>
          <w:szCs w:val="28"/>
        </w:rPr>
      </w:pPr>
      <w:r w:rsidRPr="00C16B56">
        <w:rPr>
          <w:sz w:val="28"/>
          <w:szCs w:val="28"/>
        </w:rPr>
        <w:t xml:space="preserve">1.2.6. </w:t>
      </w:r>
      <w:r w:rsidRPr="00C16B56">
        <w:rPr>
          <w:b/>
          <w:sz w:val="28"/>
          <w:szCs w:val="28"/>
        </w:rPr>
        <w:t>Строительство</w:t>
      </w:r>
      <w:r w:rsidRPr="00C16B56">
        <w:rPr>
          <w:sz w:val="28"/>
          <w:szCs w:val="28"/>
        </w:rPr>
        <w:t xml:space="preserve"> – создание зданий, строений, сооружений (в том числе на месте сносимых объектов капитального строительства).</w:t>
      </w:r>
    </w:p>
    <w:p w:rsidR="00BF16E8" w:rsidRPr="00C16B56" w:rsidRDefault="00BF16E8" w:rsidP="000F6F73">
      <w:pPr>
        <w:pStyle w:val="s1"/>
        <w:shd w:val="clear" w:color="auto" w:fill="FFFFFF"/>
        <w:spacing w:before="0" w:beforeAutospacing="0" w:after="0" w:afterAutospacing="0"/>
        <w:jc w:val="both"/>
        <w:rPr>
          <w:sz w:val="28"/>
          <w:szCs w:val="28"/>
        </w:rPr>
      </w:pPr>
      <w:r w:rsidRPr="00C16B56">
        <w:rPr>
          <w:sz w:val="28"/>
          <w:szCs w:val="28"/>
        </w:rPr>
        <w:t xml:space="preserve">1.2.7. </w:t>
      </w:r>
      <w:r w:rsidRPr="00C16B56">
        <w:rPr>
          <w:b/>
          <w:sz w:val="28"/>
          <w:szCs w:val="28"/>
        </w:rPr>
        <w:t xml:space="preserve">Разрешение на строительство – </w:t>
      </w:r>
      <w:r w:rsidRPr="00C16B56">
        <w:rPr>
          <w:sz w:val="28"/>
          <w:szCs w:val="28"/>
        </w:rPr>
        <w:t>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w:t>
      </w:r>
    </w:p>
    <w:p w:rsidR="00BF16E8" w:rsidRPr="00C16B56" w:rsidRDefault="00BF16E8" w:rsidP="00A432D1">
      <w:pPr>
        <w:widowControl w:val="0"/>
        <w:autoSpaceDE w:val="0"/>
        <w:autoSpaceDN w:val="0"/>
        <w:adjustRightInd w:val="0"/>
        <w:rPr>
          <w:b/>
          <w:sz w:val="28"/>
          <w:szCs w:val="28"/>
        </w:rPr>
      </w:pPr>
    </w:p>
    <w:p w:rsidR="00BF16E8" w:rsidRPr="00C16B56" w:rsidRDefault="00BF16E8" w:rsidP="00B1068D">
      <w:pPr>
        <w:widowControl w:val="0"/>
        <w:autoSpaceDE w:val="0"/>
        <w:autoSpaceDN w:val="0"/>
        <w:adjustRightInd w:val="0"/>
        <w:jc w:val="center"/>
        <w:rPr>
          <w:b/>
          <w:sz w:val="28"/>
          <w:szCs w:val="28"/>
        </w:rPr>
      </w:pPr>
      <w:r w:rsidRPr="00C16B56">
        <w:rPr>
          <w:b/>
          <w:sz w:val="28"/>
          <w:szCs w:val="28"/>
        </w:rPr>
        <w:t>1.3.</w:t>
      </w:r>
      <w:r w:rsidRPr="00C16B56">
        <w:rPr>
          <w:sz w:val="28"/>
          <w:szCs w:val="28"/>
        </w:rPr>
        <w:t xml:space="preserve"> </w:t>
      </w:r>
      <w:r w:rsidRPr="00C16B56">
        <w:rPr>
          <w:b/>
          <w:sz w:val="28"/>
          <w:szCs w:val="28"/>
        </w:rPr>
        <w:t xml:space="preserve">НОРМАТИВНЫЕ ПРАВОВЫЕ АКТЫ, РЕГУЛИРУЮЩИЕ ПРЕДОСТАВЛЕНИЕ МУНИЦИПАЛЬНОЙ УСЛУГИ </w:t>
      </w:r>
    </w:p>
    <w:p w:rsidR="00BF16E8" w:rsidRPr="00C16B56" w:rsidRDefault="00BF16E8" w:rsidP="00B1068D">
      <w:pPr>
        <w:widowControl w:val="0"/>
        <w:autoSpaceDE w:val="0"/>
        <w:autoSpaceDN w:val="0"/>
        <w:adjustRightInd w:val="0"/>
        <w:jc w:val="center"/>
        <w:rPr>
          <w:b/>
          <w:sz w:val="28"/>
          <w:szCs w:val="28"/>
        </w:rPr>
      </w:pPr>
    </w:p>
    <w:p w:rsidR="00BF16E8" w:rsidRPr="00C16B56" w:rsidRDefault="00BF16E8" w:rsidP="000F6F73">
      <w:pPr>
        <w:widowControl w:val="0"/>
        <w:autoSpaceDE w:val="0"/>
        <w:autoSpaceDN w:val="0"/>
        <w:adjustRightInd w:val="0"/>
        <w:jc w:val="both"/>
        <w:rPr>
          <w:sz w:val="28"/>
          <w:szCs w:val="28"/>
        </w:rPr>
      </w:pPr>
      <w:r w:rsidRPr="00C16B56">
        <w:rPr>
          <w:sz w:val="28"/>
          <w:szCs w:val="28"/>
        </w:rPr>
        <w:t xml:space="preserve">1.3.1.  </w:t>
      </w:r>
      <w:hyperlink r:id="rId10" w:history="1">
        <w:r w:rsidRPr="00C16B56">
          <w:rPr>
            <w:sz w:val="28"/>
            <w:szCs w:val="28"/>
          </w:rPr>
          <w:t>Конституция</w:t>
        </w:r>
      </w:hyperlink>
      <w:r w:rsidRPr="00C16B56">
        <w:rPr>
          <w:sz w:val="28"/>
          <w:szCs w:val="28"/>
        </w:rPr>
        <w:t xml:space="preserve"> Российской Федерации;</w:t>
      </w:r>
    </w:p>
    <w:p w:rsidR="00BF16E8" w:rsidRPr="00C16B56" w:rsidRDefault="00BF16E8" w:rsidP="000F6F73">
      <w:pPr>
        <w:widowControl w:val="0"/>
        <w:autoSpaceDE w:val="0"/>
        <w:autoSpaceDN w:val="0"/>
        <w:adjustRightInd w:val="0"/>
        <w:jc w:val="both"/>
        <w:rPr>
          <w:sz w:val="28"/>
          <w:szCs w:val="28"/>
        </w:rPr>
      </w:pPr>
      <w:r w:rsidRPr="00C16B56">
        <w:rPr>
          <w:sz w:val="28"/>
          <w:szCs w:val="28"/>
        </w:rPr>
        <w:t xml:space="preserve">1.3.2.  Градостроительный </w:t>
      </w:r>
      <w:hyperlink r:id="rId11" w:history="1">
        <w:r w:rsidRPr="00C16B56">
          <w:rPr>
            <w:sz w:val="28"/>
            <w:szCs w:val="28"/>
          </w:rPr>
          <w:t>кодекс</w:t>
        </w:r>
      </w:hyperlink>
      <w:r w:rsidRPr="00C16B56">
        <w:rPr>
          <w:sz w:val="28"/>
          <w:szCs w:val="28"/>
        </w:rPr>
        <w:t xml:space="preserve"> Российской Федерации от 29.12.2004 г.  N 190-ФЗ;</w:t>
      </w:r>
    </w:p>
    <w:p w:rsidR="00BF16E8" w:rsidRPr="00C16B56" w:rsidRDefault="00BF16E8" w:rsidP="000F6F73">
      <w:pPr>
        <w:widowControl w:val="0"/>
        <w:autoSpaceDE w:val="0"/>
        <w:autoSpaceDN w:val="0"/>
        <w:adjustRightInd w:val="0"/>
        <w:jc w:val="both"/>
        <w:rPr>
          <w:sz w:val="28"/>
          <w:szCs w:val="28"/>
        </w:rPr>
      </w:pPr>
      <w:r w:rsidRPr="00C16B56">
        <w:rPr>
          <w:sz w:val="28"/>
          <w:szCs w:val="28"/>
        </w:rPr>
        <w:t xml:space="preserve">1.3.3. Федеральный </w:t>
      </w:r>
      <w:hyperlink r:id="rId12" w:history="1">
        <w:r w:rsidRPr="00C16B56">
          <w:rPr>
            <w:sz w:val="28"/>
            <w:szCs w:val="28"/>
          </w:rPr>
          <w:t>закон</w:t>
        </w:r>
      </w:hyperlink>
      <w:r w:rsidRPr="00C16B56">
        <w:rPr>
          <w:sz w:val="28"/>
          <w:szCs w:val="28"/>
        </w:rPr>
        <w:t xml:space="preserve"> от 29.12.2004 N 191-ФЗ "О введении в действие Градостроительного кодекса Российской Федерации";</w:t>
      </w:r>
    </w:p>
    <w:p w:rsidR="00BF16E8" w:rsidRPr="00C16B56" w:rsidRDefault="00BF16E8" w:rsidP="000F6F73">
      <w:pPr>
        <w:spacing w:line="360" w:lineRule="atLeast"/>
        <w:rPr>
          <w:sz w:val="28"/>
          <w:szCs w:val="28"/>
        </w:rPr>
      </w:pPr>
      <w:r w:rsidRPr="00C16B56">
        <w:rPr>
          <w:sz w:val="28"/>
          <w:szCs w:val="28"/>
        </w:rPr>
        <w:t>1.3.4. Постановление правительства Российской Федерации от 24.11.2005 года № 698 «О форме разрешения на строительство и форме разрешения на ввод в эксплуатацию»;</w:t>
      </w:r>
    </w:p>
    <w:p w:rsidR="00BF16E8" w:rsidRPr="00C16B56" w:rsidRDefault="00BF16E8" w:rsidP="003A5C05">
      <w:pPr>
        <w:spacing w:line="360" w:lineRule="atLeast"/>
        <w:jc w:val="both"/>
        <w:rPr>
          <w:sz w:val="28"/>
          <w:szCs w:val="28"/>
        </w:rPr>
      </w:pPr>
      <w:r w:rsidRPr="00C16B56">
        <w:rPr>
          <w:sz w:val="28"/>
          <w:szCs w:val="28"/>
        </w:rPr>
        <w:t xml:space="preserve">1.3.5. Федеральный </w:t>
      </w:r>
      <w:hyperlink r:id="rId13" w:history="1">
        <w:r w:rsidRPr="00C16B56">
          <w:rPr>
            <w:sz w:val="28"/>
            <w:szCs w:val="28"/>
          </w:rPr>
          <w:t>закон</w:t>
        </w:r>
      </w:hyperlink>
      <w:r w:rsidRPr="00C16B56">
        <w:rPr>
          <w:sz w:val="28"/>
          <w:szCs w:val="28"/>
        </w:rPr>
        <w:t xml:space="preserve"> от 27.07.2010 N 210-ФЗ "Об организации предоставления государственных и муниципальных услуг";</w:t>
      </w:r>
    </w:p>
    <w:p w:rsidR="00BF16E8" w:rsidRPr="00C16B56" w:rsidRDefault="00BF16E8" w:rsidP="003A5C05">
      <w:pPr>
        <w:widowControl w:val="0"/>
        <w:autoSpaceDE w:val="0"/>
        <w:autoSpaceDN w:val="0"/>
        <w:adjustRightInd w:val="0"/>
        <w:jc w:val="both"/>
        <w:rPr>
          <w:sz w:val="28"/>
          <w:szCs w:val="28"/>
        </w:rPr>
      </w:pPr>
      <w:r w:rsidRPr="00C16B56">
        <w:rPr>
          <w:sz w:val="28"/>
          <w:szCs w:val="28"/>
        </w:rPr>
        <w:t xml:space="preserve">1.3.6. Федеральный </w:t>
      </w:r>
      <w:hyperlink r:id="rId14" w:history="1">
        <w:r w:rsidRPr="00C16B56">
          <w:rPr>
            <w:sz w:val="28"/>
            <w:szCs w:val="28"/>
          </w:rPr>
          <w:t>закон</w:t>
        </w:r>
      </w:hyperlink>
      <w:r w:rsidRPr="00C16B56">
        <w:rPr>
          <w:sz w:val="28"/>
          <w:szCs w:val="28"/>
        </w:rPr>
        <w:t xml:space="preserve"> от 06.10.2003 N 131-ФЗ "Об общих принципах организации местного самоуправления в Российской Федерации";</w:t>
      </w:r>
    </w:p>
    <w:p w:rsidR="00BF16E8" w:rsidRPr="00C16B56" w:rsidRDefault="00BF16E8" w:rsidP="003A5C05">
      <w:pPr>
        <w:widowControl w:val="0"/>
        <w:autoSpaceDE w:val="0"/>
        <w:autoSpaceDN w:val="0"/>
        <w:adjustRightInd w:val="0"/>
        <w:jc w:val="both"/>
        <w:rPr>
          <w:sz w:val="28"/>
          <w:szCs w:val="28"/>
        </w:rPr>
      </w:pPr>
      <w:r w:rsidRPr="00C16B56">
        <w:rPr>
          <w:sz w:val="28"/>
          <w:szCs w:val="28"/>
        </w:rPr>
        <w:t xml:space="preserve">1.3.7. Федеральный </w:t>
      </w:r>
      <w:hyperlink r:id="rId15" w:history="1">
        <w:r w:rsidRPr="00C16B56">
          <w:rPr>
            <w:sz w:val="28"/>
            <w:szCs w:val="28"/>
          </w:rPr>
          <w:t>закон</w:t>
        </w:r>
      </w:hyperlink>
      <w:r w:rsidRPr="00C16B56">
        <w:rPr>
          <w:sz w:val="28"/>
          <w:szCs w:val="28"/>
        </w:rPr>
        <w:t xml:space="preserve"> от 02.05.2006 N 59-ФЗ "О порядке рассмотрения обращений граждан Российской Федерации";</w:t>
      </w:r>
    </w:p>
    <w:p w:rsidR="00BF16E8" w:rsidRPr="00C16B56" w:rsidRDefault="00BF16E8" w:rsidP="003A5C05">
      <w:pPr>
        <w:widowControl w:val="0"/>
        <w:autoSpaceDE w:val="0"/>
        <w:autoSpaceDN w:val="0"/>
        <w:adjustRightInd w:val="0"/>
        <w:jc w:val="both"/>
        <w:rPr>
          <w:sz w:val="28"/>
          <w:szCs w:val="28"/>
        </w:rPr>
      </w:pPr>
      <w:r w:rsidRPr="00C16B56">
        <w:rPr>
          <w:sz w:val="28"/>
          <w:szCs w:val="28"/>
        </w:rPr>
        <w:t xml:space="preserve">1.3.8. Федеральный </w:t>
      </w:r>
      <w:hyperlink r:id="rId16" w:history="1">
        <w:r w:rsidRPr="00C16B56">
          <w:rPr>
            <w:sz w:val="28"/>
            <w:szCs w:val="28"/>
          </w:rPr>
          <w:t>закон</w:t>
        </w:r>
      </w:hyperlink>
      <w:r w:rsidRPr="00C16B56">
        <w:rPr>
          <w:sz w:val="28"/>
          <w:szCs w:val="28"/>
        </w:rPr>
        <w:t xml:space="preserve"> от 07.07.2006 N 152-ФЗ "О персональных данных";</w:t>
      </w:r>
    </w:p>
    <w:p w:rsidR="00BF16E8" w:rsidRPr="00C16B56" w:rsidRDefault="00BF16E8" w:rsidP="003A5C05">
      <w:pPr>
        <w:widowControl w:val="0"/>
        <w:autoSpaceDE w:val="0"/>
        <w:autoSpaceDN w:val="0"/>
        <w:adjustRightInd w:val="0"/>
        <w:jc w:val="both"/>
        <w:rPr>
          <w:sz w:val="28"/>
          <w:szCs w:val="28"/>
        </w:rPr>
      </w:pPr>
      <w:r w:rsidRPr="00C16B56">
        <w:rPr>
          <w:sz w:val="28"/>
          <w:szCs w:val="28"/>
        </w:rPr>
        <w:t xml:space="preserve">1.3.9. </w:t>
      </w:r>
      <w:hyperlink r:id="rId17" w:history="1">
        <w:r w:rsidRPr="00C16B56">
          <w:rPr>
            <w:sz w:val="28"/>
            <w:szCs w:val="28"/>
          </w:rPr>
          <w:t>Устав</w:t>
        </w:r>
      </w:hyperlink>
      <w:r w:rsidRPr="00C16B56">
        <w:rPr>
          <w:sz w:val="28"/>
          <w:szCs w:val="28"/>
        </w:rPr>
        <w:t xml:space="preserve"> Белореченского муниципального образования;</w:t>
      </w:r>
    </w:p>
    <w:p w:rsidR="00BF16E8" w:rsidRPr="00C16B56" w:rsidRDefault="00BF16E8" w:rsidP="003A5C05">
      <w:pPr>
        <w:widowControl w:val="0"/>
        <w:autoSpaceDE w:val="0"/>
        <w:autoSpaceDN w:val="0"/>
        <w:adjustRightInd w:val="0"/>
        <w:jc w:val="both"/>
        <w:rPr>
          <w:sz w:val="28"/>
          <w:szCs w:val="28"/>
        </w:rPr>
      </w:pPr>
      <w:r w:rsidRPr="00C16B56">
        <w:rPr>
          <w:sz w:val="28"/>
          <w:szCs w:val="28"/>
        </w:rPr>
        <w:t xml:space="preserve">1.3.10. </w:t>
      </w:r>
      <w:hyperlink r:id="rId18" w:history="1">
        <w:r w:rsidRPr="00C16B56">
          <w:rPr>
            <w:sz w:val="28"/>
            <w:szCs w:val="28"/>
          </w:rPr>
          <w:t>Закон</w:t>
        </w:r>
      </w:hyperlink>
      <w:r w:rsidRPr="00C16B56">
        <w:rPr>
          <w:sz w:val="28"/>
          <w:szCs w:val="28"/>
        </w:rPr>
        <w:t xml:space="preserve"> Российской Федерации от 27.04.1993 N 4866-1 "Об обжаловании в суд действий и решений, нарушающих права и свободы граждан";</w:t>
      </w:r>
    </w:p>
    <w:p w:rsidR="00BF16E8" w:rsidRPr="00C16B56" w:rsidRDefault="00BF16E8" w:rsidP="003A5C05">
      <w:pPr>
        <w:widowControl w:val="0"/>
        <w:autoSpaceDE w:val="0"/>
        <w:autoSpaceDN w:val="0"/>
        <w:adjustRightInd w:val="0"/>
        <w:jc w:val="both"/>
        <w:rPr>
          <w:sz w:val="28"/>
          <w:szCs w:val="28"/>
        </w:rPr>
      </w:pPr>
      <w:r w:rsidRPr="00C16B56">
        <w:rPr>
          <w:sz w:val="28"/>
          <w:szCs w:val="28"/>
        </w:rPr>
        <w:t xml:space="preserve">1.3.11. Иные нормативные правовые акты Российской Федерации, Иркутской области, Усольского района, администрации городского поселения Белореченского муниципального образования. </w:t>
      </w:r>
    </w:p>
    <w:p w:rsidR="00BF16E8" w:rsidRPr="00C16B56" w:rsidRDefault="00BF16E8" w:rsidP="004B325F">
      <w:pPr>
        <w:widowControl w:val="0"/>
        <w:autoSpaceDE w:val="0"/>
        <w:autoSpaceDN w:val="0"/>
        <w:adjustRightInd w:val="0"/>
        <w:jc w:val="both"/>
        <w:rPr>
          <w:sz w:val="28"/>
          <w:szCs w:val="28"/>
        </w:rPr>
      </w:pPr>
    </w:p>
    <w:p w:rsidR="00BF16E8" w:rsidRPr="00C16B56" w:rsidRDefault="00BF16E8" w:rsidP="00B1068D">
      <w:pPr>
        <w:widowControl w:val="0"/>
        <w:autoSpaceDE w:val="0"/>
        <w:autoSpaceDN w:val="0"/>
        <w:adjustRightInd w:val="0"/>
        <w:jc w:val="both"/>
        <w:rPr>
          <w:sz w:val="28"/>
          <w:szCs w:val="28"/>
        </w:rPr>
      </w:pPr>
    </w:p>
    <w:p w:rsidR="00BF16E8" w:rsidRPr="00C16B56" w:rsidRDefault="00BF16E8" w:rsidP="00B1068D">
      <w:pPr>
        <w:widowControl w:val="0"/>
        <w:autoSpaceDE w:val="0"/>
        <w:autoSpaceDN w:val="0"/>
        <w:adjustRightInd w:val="0"/>
        <w:jc w:val="center"/>
        <w:outlineLvl w:val="2"/>
        <w:rPr>
          <w:b/>
          <w:sz w:val="28"/>
          <w:szCs w:val="28"/>
        </w:rPr>
      </w:pPr>
      <w:r w:rsidRPr="00C16B56">
        <w:rPr>
          <w:b/>
          <w:sz w:val="28"/>
          <w:szCs w:val="28"/>
        </w:rPr>
        <w:t>1.4. КАТЕГОРИИ ЗАЯВИТЕЛЕЙ</w:t>
      </w:r>
    </w:p>
    <w:p w:rsidR="00BF16E8" w:rsidRPr="00C16B56" w:rsidRDefault="00BF16E8" w:rsidP="00B1068D">
      <w:pPr>
        <w:widowControl w:val="0"/>
        <w:autoSpaceDE w:val="0"/>
        <w:autoSpaceDN w:val="0"/>
        <w:adjustRightInd w:val="0"/>
        <w:jc w:val="center"/>
        <w:outlineLvl w:val="2"/>
        <w:rPr>
          <w:b/>
          <w:sz w:val="28"/>
          <w:szCs w:val="28"/>
        </w:rPr>
      </w:pPr>
    </w:p>
    <w:p w:rsidR="00BF16E8" w:rsidRPr="00C16B56" w:rsidRDefault="00BF16E8" w:rsidP="008F0C83">
      <w:pPr>
        <w:tabs>
          <w:tab w:val="left" w:pos="709"/>
        </w:tabs>
        <w:jc w:val="both"/>
        <w:rPr>
          <w:rStyle w:val="Strong"/>
          <w:b w:val="0"/>
          <w:sz w:val="28"/>
          <w:szCs w:val="28"/>
        </w:rPr>
      </w:pPr>
      <w:r w:rsidRPr="00C16B56">
        <w:rPr>
          <w:sz w:val="28"/>
          <w:szCs w:val="28"/>
        </w:rPr>
        <w:t>1.4.1. Физические лица, являющиеся собственниками</w:t>
      </w:r>
      <w:r w:rsidRPr="00C16B56">
        <w:rPr>
          <w:rStyle w:val="Strong"/>
          <w:sz w:val="28"/>
          <w:szCs w:val="28"/>
        </w:rPr>
        <w:t xml:space="preserve"> соответствующего земельного участка или уполномоченные ими лица.</w:t>
      </w:r>
    </w:p>
    <w:p w:rsidR="00BF16E8" w:rsidRPr="00C16B56" w:rsidRDefault="00BF16E8" w:rsidP="008F0C83">
      <w:pPr>
        <w:tabs>
          <w:tab w:val="left" w:pos="709"/>
        </w:tabs>
        <w:jc w:val="both"/>
        <w:rPr>
          <w:rStyle w:val="Strong"/>
          <w:b w:val="0"/>
          <w:sz w:val="28"/>
          <w:szCs w:val="28"/>
        </w:rPr>
      </w:pPr>
      <w:r w:rsidRPr="00C16B56">
        <w:rPr>
          <w:sz w:val="28"/>
          <w:szCs w:val="28"/>
        </w:rPr>
        <w:t>1.4.2. Юридические лица, являющиеся собственниками</w:t>
      </w:r>
      <w:r w:rsidRPr="00C16B56">
        <w:rPr>
          <w:rStyle w:val="Strong"/>
          <w:sz w:val="28"/>
          <w:szCs w:val="28"/>
        </w:rPr>
        <w:t xml:space="preserve"> соответствующего земельного участка или уполномоченные ими лица.</w:t>
      </w:r>
    </w:p>
    <w:p w:rsidR="00BF16E8" w:rsidRPr="00C16B56" w:rsidRDefault="00BF16E8" w:rsidP="008F0C83">
      <w:pPr>
        <w:widowControl w:val="0"/>
        <w:autoSpaceDE w:val="0"/>
        <w:autoSpaceDN w:val="0"/>
        <w:adjustRightInd w:val="0"/>
        <w:jc w:val="both"/>
        <w:outlineLvl w:val="2"/>
        <w:rPr>
          <w:b/>
          <w:sz w:val="28"/>
          <w:szCs w:val="28"/>
        </w:rPr>
      </w:pPr>
    </w:p>
    <w:p w:rsidR="00BF16E8" w:rsidRPr="00C16B56" w:rsidRDefault="00BF16E8" w:rsidP="00B1068D">
      <w:pPr>
        <w:widowControl w:val="0"/>
        <w:autoSpaceDE w:val="0"/>
        <w:autoSpaceDN w:val="0"/>
        <w:adjustRightInd w:val="0"/>
        <w:jc w:val="center"/>
        <w:outlineLvl w:val="2"/>
        <w:rPr>
          <w:b/>
          <w:sz w:val="28"/>
          <w:szCs w:val="28"/>
        </w:rPr>
      </w:pPr>
      <w:r w:rsidRPr="00C16B56">
        <w:rPr>
          <w:b/>
          <w:sz w:val="28"/>
          <w:szCs w:val="28"/>
        </w:rPr>
        <w:t>1.5. ПОРЯДОК ИНФОРМИРОВАНИЯ О ПОРЯДКЕ ПРЕДОСТАВЛЕНИЯ</w:t>
      </w:r>
    </w:p>
    <w:p w:rsidR="00BF16E8" w:rsidRPr="00C16B56" w:rsidRDefault="00BF16E8" w:rsidP="00B1068D">
      <w:pPr>
        <w:widowControl w:val="0"/>
        <w:autoSpaceDE w:val="0"/>
        <w:autoSpaceDN w:val="0"/>
        <w:adjustRightInd w:val="0"/>
        <w:jc w:val="center"/>
        <w:rPr>
          <w:b/>
          <w:sz w:val="28"/>
          <w:szCs w:val="28"/>
        </w:rPr>
      </w:pPr>
      <w:r w:rsidRPr="00C16B56">
        <w:rPr>
          <w:b/>
          <w:sz w:val="28"/>
          <w:szCs w:val="28"/>
        </w:rPr>
        <w:t>МУНИЦИПАЛЬНОЙ УСЛУГИ</w:t>
      </w:r>
    </w:p>
    <w:p w:rsidR="00BF16E8" w:rsidRPr="00C16B56" w:rsidRDefault="00BF16E8" w:rsidP="00B1068D">
      <w:pPr>
        <w:widowControl w:val="0"/>
        <w:autoSpaceDE w:val="0"/>
        <w:autoSpaceDN w:val="0"/>
        <w:adjustRightInd w:val="0"/>
        <w:jc w:val="center"/>
        <w:rPr>
          <w:b/>
          <w:sz w:val="28"/>
          <w:szCs w:val="28"/>
        </w:rPr>
      </w:pPr>
    </w:p>
    <w:p w:rsidR="00BF16E8" w:rsidRPr="00C16B56" w:rsidRDefault="00BF16E8" w:rsidP="002D1573">
      <w:pPr>
        <w:autoSpaceDE w:val="0"/>
        <w:autoSpaceDN w:val="0"/>
        <w:adjustRightInd w:val="0"/>
        <w:jc w:val="both"/>
        <w:rPr>
          <w:sz w:val="28"/>
          <w:szCs w:val="28"/>
        </w:rPr>
      </w:pPr>
      <w:r w:rsidRPr="00C16B56">
        <w:rPr>
          <w:sz w:val="28"/>
          <w:szCs w:val="28"/>
        </w:rPr>
        <w:t>1.5.1. Индивидуальное информирование о порядке предоставления муниципальной услуги осуществляется при письменном обращении главе городского поселения Белореченского муниципального образования, путем направления ответов почтовым отправлением, а также электронной почтой, при устном обращении к специалисту по архитектуре и градостроительству (далее САиГ) на личном приеме с занесением в карточку личного приема гражданина.</w:t>
      </w:r>
    </w:p>
    <w:p w:rsidR="00BF16E8" w:rsidRPr="00C16B56" w:rsidRDefault="00BF16E8" w:rsidP="000370B4">
      <w:pPr>
        <w:widowControl w:val="0"/>
        <w:autoSpaceDE w:val="0"/>
        <w:autoSpaceDN w:val="0"/>
        <w:adjustRightInd w:val="0"/>
        <w:jc w:val="both"/>
        <w:rPr>
          <w:sz w:val="28"/>
          <w:szCs w:val="28"/>
        </w:rPr>
      </w:pPr>
      <w:r w:rsidRPr="00C16B56">
        <w:rPr>
          <w:sz w:val="28"/>
          <w:szCs w:val="28"/>
        </w:rPr>
        <w:t xml:space="preserve">1.5.2.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 на портале государственных и муниципальных услуг, а также на информационных стендах в администрации. </w:t>
      </w:r>
    </w:p>
    <w:p w:rsidR="00BF16E8" w:rsidRPr="00C16B56" w:rsidRDefault="00BF16E8" w:rsidP="000370B4">
      <w:pPr>
        <w:widowControl w:val="0"/>
        <w:autoSpaceDE w:val="0"/>
        <w:autoSpaceDN w:val="0"/>
        <w:adjustRightInd w:val="0"/>
        <w:jc w:val="both"/>
        <w:rPr>
          <w:sz w:val="28"/>
          <w:szCs w:val="28"/>
        </w:rPr>
      </w:pPr>
      <w:r w:rsidRPr="00C16B56">
        <w:rPr>
          <w:sz w:val="28"/>
          <w:szCs w:val="28"/>
        </w:rPr>
        <w:t>1.5.3. Почтовый адрес администрации: 665479, Иркутская область, Усольский район,  р.п. Белореченский, 100-В.</w:t>
      </w:r>
    </w:p>
    <w:p w:rsidR="00BF16E8" w:rsidRPr="00C16B56" w:rsidRDefault="00BF16E8" w:rsidP="000370B4">
      <w:pPr>
        <w:widowControl w:val="0"/>
        <w:autoSpaceDE w:val="0"/>
        <w:autoSpaceDN w:val="0"/>
        <w:adjustRightInd w:val="0"/>
        <w:jc w:val="both"/>
        <w:rPr>
          <w:sz w:val="28"/>
          <w:szCs w:val="28"/>
        </w:rPr>
      </w:pPr>
      <w:r w:rsidRPr="00C16B56">
        <w:rPr>
          <w:sz w:val="28"/>
          <w:szCs w:val="28"/>
        </w:rPr>
        <w:t>1.5.4. тел. факс: 8(39543) 25-3-01</w:t>
      </w:r>
    </w:p>
    <w:p w:rsidR="00BF16E8" w:rsidRPr="00C16B56" w:rsidRDefault="00BF16E8" w:rsidP="0030412C">
      <w:pPr>
        <w:widowControl w:val="0"/>
        <w:autoSpaceDE w:val="0"/>
        <w:autoSpaceDN w:val="0"/>
        <w:adjustRightInd w:val="0"/>
        <w:jc w:val="both"/>
        <w:rPr>
          <w:sz w:val="28"/>
          <w:szCs w:val="28"/>
        </w:rPr>
      </w:pPr>
      <w:r w:rsidRPr="00C16B56">
        <w:rPr>
          <w:sz w:val="28"/>
          <w:szCs w:val="28"/>
        </w:rPr>
        <w:t>1.5.5. тел.: 8(39543) 25-500</w:t>
      </w:r>
    </w:p>
    <w:p w:rsidR="00BF16E8" w:rsidRPr="00C16B56" w:rsidRDefault="00BF16E8" w:rsidP="0030412C">
      <w:pPr>
        <w:widowControl w:val="0"/>
        <w:autoSpaceDE w:val="0"/>
        <w:autoSpaceDN w:val="0"/>
        <w:adjustRightInd w:val="0"/>
        <w:jc w:val="both"/>
        <w:rPr>
          <w:sz w:val="28"/>
          <w:szCs w:val="28"/>
        </w:rPr>
      </w:pPr>
      <w:r w:rsidRPr="00C16B56">
        <w:rPr>
          <w:sz w:val="28"/>
          <w:szCs w:val="28"/>
        </w:rPr>
        <w:t xml:space="preserve">1.5.6. Официальный сайт: </w:t>
      </w:r>
      <w:hyperlink r:id="rId19" w:history="1">
        <w:r w:rsidRPr="00C16B56">
          <w:rPr>
            <w:rStyle w:val="Hyperlink"/>
            <w:color w:val="auto"/>
            <w:sz w:val="28"/>
            <w:szCs w:val="28"/>
            <w:lang w:val="en-US"/>
          </w:rPr>
          <w:t>www</w:t>
        </w:r>
        <w:r w:rsidRPr="00C16B56">
          <w:rPr>
            <w:rStyle w:val="Hyperlink"/>
            <w:color w:val="auto"/>
            <w:sz w:val="28"/>
            <w:szCs w:val="28"/>
          </w:rPr>
          <w:t>.</w:t>
        </w:r>
        <w:r w:rsidRPr="00C16B56">
          <w:rPr>
            <w:rStyle w:val="Hyperlink"/>
            <w:color w:val="auto"/>
            <w:sz w:val="28"/>
            <w:szCs w:val="28"/>
            <w:lang w:val="en-US"/>
          </w:rPr>
          <w:t>r</w:t>
        </w:r>
        <w:r w:rsidRPr="00C16B56">
          <w:rPr>
            <w:rStyle w:val="Hyperlink"/>
            <w:color w:val="auto"/>
            <w:sz w:val="28"/>
            <w:szCs w:val="28"/>
          </w:rPr>
          <w:t>-</w:t>
        </w:r>
        <w:r w:rsidRPr="00C16B56">
          <w:rPr>
            <w:rStyle w:val="Hyperlink"/>
            <w:color w:val="auto"/>
            <w:sz w:val="28"/>
            <w:szCs w:val="28"/>
            <w:lang w:val="en-US"/>
          </w:rPr>
          <w:t>p</w:t>
        </w:r>
        <w:r w:rsidRPr="00C16B56">
          <w:rPr>
            <w:rStyle w:val="Hyperlink"/>
            <w:color w:val="auto"/>
            <w:sz w:val="28"/>
            <w:szCs w:val="28"/>
          </w:rPr>
          <w:t>-</w:t>
        </w:r>
        <w:r w:rsidRPr="00C16B56">
          <w:rPr>
            <w:rStyle w:val="Hyperlink"/>
            <w:color w:val="auto"/>
            <w:sz w:val="28"/>
            <w:szCs w:val="28"/>
            <w:lang w:val="en-US"/>
          </w:rPr>
          <w:t>b</w:t>
        </w:r>
        <w:r w:rsidRPr="00C16B56">
          <w:rPr>
            <w:rStyle w:val="Hyperlink"/>
            <w:color w:val="auto"/>
            <w:sz w:val="28"/>
            <w:szCs w:val="28"/>
          </w:rPr>
          <w:t>.</w:t>
        </w:r>
        <w:r w:rsidRPr="00C16B56">
          <w:rPr>
            <w:rStyle w:val="Hyperlink"/>
            <w:color w:val="auto"/>
            <w:sz w:val="28"/>
            <w:szCs w:val="28"/>
            <w:lang w:val="en-US"/>
          </w:rPr>
          <w:t>ru</w:t>
        </w:r>
      </w:hyperlink>
      <w:r w:rsidRPr="00C16B56">
        <w:rPr>
          <w:sz w:val="28"/>
          <w:szCs w:val="28"/>
        </w:rPr>
        <w:t xml:space="preserve"> </w:t>
      </w:r>
    </w:p>
    <w:p w:rsidR="00BF16E8" w:rsidRPr="00C16B56" w:rsidRDefault="00BF16E8" w:rsidP="0030412C">
      <w:pPr>
        <w:widowControl w:val="0"/>
        <w:autoSpaceDE w:val="0"/>
        <w:autoSpaceDN w:val="0"/>
        <w:adjustRightInd w:val="0"/>
        <w:jc w:val="both"/>
        <w:rPr>
          <w:sz w:val="28"/>
          <w:szCs w:val="28"/>
        </w:rPr>
      </w:pPr>
      <w:r w:rsidRPr="00C16B56">
        <w:rPr>
          <w:sz w:val="28"/>
          <w:szCs w:val="28"/>
        </w:rPr>
        <w:t xml:space="preserve">1.5.7. Электронная почта: </w:t>
      </w:r>
      <w:hyperlink r:id="rId20" w:history="1">
        <w:r w:rsidRPr="00C16B56">
          <w:rPr>
            <w:rStyle w:val="Hyperlink"/>
            <w:color w:val="auto"/>
            <w:sz w:val="28"/>
            <w:szCs w:val="28"/>
            <w:lang w:val="en-US"/>
          </w:rPr>
          <w:t>belorechenskoe</w:t>
        </w:r>
        <w:r w:rsidRPr="00C16B56">
          <w:rPr>
            <w:rStyle w:val="Hyperlink"/>
            <w:color w:val="auto"/>
            <w:sz w:val="28"/>
            <w:szCs w:val="28"/>
          </w:rPr>
          <w:t>@</w:t>
        </w:r>
        <w:r w:rsidRPr="00C16B56">
          <w:rPr>
            <w:rStyle w:val="Hyperlink"/>
            <w:color w:val="auto"/>
            <w:sz w:val="28"/>
            <w:szCs w:val="28"/>
            <w:lang w:val="en-US"/>
          </w:rPr>
          <w:t>mail</w:t>
        </w:r>
        <w:r w:rsidRPr="00C16B56">
          <w:rPr>
            <w:rStyle w:val="Hyperlink"/>
            <w:color w:val="auto"/>
            <w:sz w:val="28"/>
            <w:szCs w:val="28"/>
          </w:rPr>
          <w:t>.</w:t>
        </w:r>
        <w:r w:rsidRPr="00C16B56">
          <w:rPr>
            <w:rStyle w:val="Hyperlink"/>
            <w:color w:val="auto"/>
            <w:sz w:val="28"/>
            <w:szCs w:val="28"/>
            <w:lang w:val="en-US"/>
          </w:rPr>
          <w:t>ru</w:t>
        </w:r>
      </w:hyperlink>
    </w:p>
    <w:p w:rsidR="00BF16E8" w:rsidRPr="00C16B56" w:rsidRDefault="00BF16E8" w:rsidP="0030412C">
      <w:pPr>
        <w:widowControl w:val="0"/>
        <w:autoSpaceDE w:val="0"/>
        <w:autoSpaceDN w:val="0"/>
        <w:adjustRightInd w:val="0"/>
        <w:jc w:val="both"/>
        <w:rPr>
          <w:sz w:val="28"/>
          <w:szCs w:val="28"/>
        </w:rPr>
      </w:pPr>
      <w:r w:rsidRPr="00C16B56">
        <w:rPr>
          <w:sz w:val="28"/>
          <w:szCs w:val="28"/>
        </w:rPr>
        <w:t xml:space="preserve">1.5.8. Часы работы администрации </w:t>
      </w:r>
    </w:p>
    <w:p w:rsidR="00BF16E8" w:rsidRPr="00C16B56" w:rsidRDefault="00BF16E8" w:rsidP="0030412C">
      <w:pPr>
        <w:widowControl w:val="0"/>
        <w:autoSpaceDE w:val="0"/>
        <w:autoSpaceDN w:val="0"/>
        <w:adjustRightInd w:val="0"/>
        <w:jc w:val="both"/>
        <w:rPr>
          <w:sz w:val="28"/>
          <w:szCs w:val="28"/>
        </w:rPr>
      </w:pPr>
      <w:r w:rsidRPr="00C16B56">
        <w:rPr>
          <w:sz w:val="28"/>
          <w:szCs w:val="28"/>
        </w:rPr>
        <w:t xml:space="preserve">понедельник-четверг с 8-00 по 17-00, </w:t>
      </w:r>
    </w:p>
    <w:p w:rsidR="00BF16E8" w:rsidRPr="00C16B56" w:rsidRDefault="00BF16E8" w:rsidP="0030412C">
      <w:pPr>
        <w:widowControl w:val="0"/>
        <w:autoSpaceDE w:val="0"/>
        <w:autoSpaceDN w:val="0"/>
        <w:adjustRightInd w:val="0"/>
        <w:jc w:val="both"/>
        <w:rPr>
          <w:sz w:val="28"/>
          <w:szCs w:val="28"/>
        </w:rPr>
      </w:pPr>
      <w:r w:rsidRPr="00C16B56">
        <w:rPr>
          <w:sz w:val="28"/>
          <w:szCs w:val="28"/>
        </w:rPr>
        <w:t xml:space="preserve">пятница с 8-00 по 16-00, </w:t>
      </w:r>
    </w:p>
    <w:p w:rsidR="00BF16E8" w:rsidRPr="00C16B56" w:rsidRDefault="00BF16E8" w:rsidP="0030412C">
      <w:pPr>
        <w:widowControl w:val="0"/>
        <w:autoSpaceDE w:val="0"/>
        <w:autoSpaceDN w:val="0"/>
        <w:adjustRightInd w:val="0"/>
        <w:jc w:val="both"/>
        <w:rPr>
          <w:sz w:val="28"/>
          <w:szCs w:val="28"/>
        </w:rPr>
      </w:pPr>
      <w:r w:rsidRPr="00C16B56">
        <w:rPr>
          <w:sz w:val="28"/>
          <w:szCs w:val="28"/>
        </w:rPr>
        <w:t>перерыв с 12-00 до 13-00.</w:t>
      </w:r>
    </w:p>
    <w:p w:rsidR="00BF16E8" w:rsidRPr="00C16B56" w:rsidRDefault="00BF16E8" w:rsidP="002D1573">
      <w:pPr>
        <w:widowControl w:val="0"/>
        <w:autoSpaceDE w:val="0"/>
        <w:autoSpaceDN w:val="0"/>
        <w:adjustRightInd w:val="0"/>
        <w:rPr>
          <w:sz w:val="28"/>
          <w:szCs w:val="28"/>
        </w:rPr>
      </w:pPr>
    </w:p>
    <w:p w:rsidR="00BF16E8" w:rsidRPr="00C16B56" w:rsidRDefault="00BF16E8" w:rsidP="00B1068D">
      <w:pPr>
        <w:widowControl w:val="0"/>
        <w:autoSpaceDE w:val="0"/>
        <w:autoSpaceDN w:val="0"/>
        <w:adjustRightInd w:val="0"/>
        <w:jc w:val="center"/>
        <w:outlineLvl w:val="2"/>
        <w:rPr>
          <w:b/>
          <w:sz w:val="28"/>
          <w:szCs w:val="28"/>
        </w:rPr>
      </w:pPr>
      <w:r w:rsidRPr="00C16B56">
        <w:rPr>
          <w:b/>
          <w:sz w:val="28"/>
          <w:szCs w:val="28"/>
        </w:rPr>
        <w:t>2. СТАНДАРТ ПРЕДОСТАВЛЕНИЯ МУНИЦИПАЛЬНОЙ УСЛУГИ</w:t>
      </w:r>
    </w:p>
    <w:p w:rsidR="00BF16E8" w:rsidRPr="00C16B56" w:rsidRDefault="00BF16E8" w:rsidP="00B1068D">
      <w:pPr>
        <w:widowControl w:val="0"/>
        <w:autoSpaceDE w:val="0"/>
        <w:autoSpaceDN w:val="0"/>
        <w:adjustRightInd w:val="0"/>
        <w:jc w:val="center"/>
        <w:outlineLvl w:val="2"/>
        <w:rPr>
          <w:b/>
          <w:sz w:val="28"/>
          <w:szCs w:val="28"/>
        </w:rPr>
      </w:pPr>
    </w:p>
    <w:p w:rsidR="00BF16E8" w:rsidRPr="00C16B56" w:rsidRDefault="00BF16E8" w:rsidP="000370B4">
      <w:pPr>
        <w:pStyle w:val="ListParagraph"/>
        <w:widowControl w:val="0"/>
        <w:autoSpaceDE w:val="0"/>
        <w:autoSpaceDN w:val="0"/>
        <w:adjustRightInd w:val="0"/>
        <w:outlineLvl w:val="2"/>
        <w:rPr>
          <w:b/>
          <w:sz w:val="28"/>
          <w:szCs w:val="28"/>
        </w:rPr>
      </w:pPr>
      <w:r w:rsidRPr="00C16B56">
        <w:rPr>
          <w:b/>
          <w:sz w:val="28"/>
          <w:szCs w:val="28"/>
        </w:rPr>
        <w:t>2.1. НАИМЕНОВАНИЕ МУНИЦИПАЛЬНОЙ УСЛУГИ</w:t>
      </w:r>
    </w:p>
    <w:p w:rsidR="00BF16E8" w:rsidRPr="00C16B56" w:rsidRDefault="00BF16E8" w:rsidP="00CB5425">
      <w:pPr>
        <w:pStyle w:val="ListParagraph"/>
        <w:widowControl w:val="0"/>
        <w:autoSpaceDE w:val="0"/>
        <w:autoSpaceDN w:val="0"/>
        <w:adjustRightInd w:val="0"/>
        <w:outlineLvl w:val="2"/>
        <w:rPr>
          <w:b/>
          <w:sz w:val="28"/>
          <w:szCs w:val="28"/>
        </w:rPr>
      </w:pPr>
    </w:p>
    <w:p w:rsidR="00BF16E8" w:rsidRPr="00C16B56" w:rsidRDefault="00BF16E8" w:rsidP="00825878">
      <w:pPr>
        <w:pStyle w:val="ConsPlusTitle"/>
        <w:jc w:val="both"/>
        <w:rPr>
          <w:b w:val="0"/>
          <w:sz w:val="28"/>
          <w:szCs w:val="28"/>
        </w:rPr>
      </w:pPr>
      <w:r w:rsidRPr="00C16B56">
        <w:rPr>
          <w:b w:val="0"/>
          <w:sz w:val="28"/>
          <w:szCs w:val="28"/>
        </w:rPr>
        <w:t xml:space="preserve">2.1.1. </w:t>
      </w:r>
      <w:r w:rsidRPr="00C16B56">
        <w:rPr>
          <w:b w:val="0"/>
          <w:sz w:val="28"/>
          <w:szCs w:val="28"/>
          <w:shd w:val="clear" w:color="auto" w:fill="FFFFFF"/>
        </w:rPr>
        <w:t>Выдача разрешения на строительство, реконструкцию объектов капитального строительства.</w:t>
      </w:r>
    </w:p>
    <w:p w:rsidR="00BF16E8" w:rsidRPr="00C16B56" w:rsidRDefault="00BF16E8" w:rsidP="00825878">
      <w:pPr>
        <w:pStyle w:val="ConsPlusTitle"/>
        <w:jc w:val="both"/>
      </w:pPr>
    </w:p>
    <w:p w:rsidR="00BF16E8" w:rsidRPr="00C16B56" w:rsidRDefault="00BF16E8" w:rsidP="00B1068D">
      <w:pPr>
        <w:widowControl w:val="0"/>
        <w:autoSpaceDE w:val="0"/>
        <w:autoSpaceDN w:val="0"/>
        <w:adjustRightInd w:val="0"/>
        <w:jc w:val="center"/>
        <w:outlineLvl w:val="2"/>
        <w:rPr>
          <w:b/>
          <w:sz w:val="28"/>
          <w:szCs w:val="28"/>
        </w:rPr>
      </w:pPr>
      <w:r w:rsidRPr="00C16B56">
        <w:rPr>
          <w:b/>
          <w:sz w:val="28"/>
          <w:szCs w:val="28"/>
        </w:rPr>
        <w:t>2.2. НАИМЕНОВАНИЕ ОРГАНА, ПРЕДОСТАВЛЯЮЩЕГО</w:t>
      </w:r>
    </w:p>
    <w:p w:rsidR="00BF16E8" w:rsidRPr="00C16B56" w:rsidRDefault="00BF16E8" w:rsidP="00B1068D">
      <w:pPr>
        <w:widowControl w:val="0"/>
        <w:autoSpaceDE w:val="0"/>
        <w:autoSpaceDN w:val="0"/>
        <w:adjustRightInd w:val="0"/>
        <w:jc w:val="center"/>
        <w:rPr>
          <w:b/>
          <w:sz w:val="28"/>
          <w:szCs w:val="28"/>
        </w:rPr>
      </w:pPr>
      <w:r w:rsidRPr="00C16B56">
        <w:rPr>
          <w:b/>
          <w:sz w:val="28"/>
          <w:szCs w:val="28"/>
        </w:rPr>
        <w:t>МУНИЦИПАЛЬНУЮ УСЛУГУ</w:t>
      </w:r>
    </w:p>
    <w:p w:rsidR="00BF16E8" w:rsidRPr="00C16B56" w:rsidRDefault="00BF16E8" w:rsidP="00B1068D">
      <w:pPr>
        <w:widowControl w:val="0"/>
        <w:autoSpaceDE w:val="0"/>
        <w:autoSpaceDN w:val="0"/>
        <w:adjustRightInd w:val="0"/>
        <w:jc w:val="center"/>
        <w:rPr>
          <w:b/>
          <w:sz w:val="28"/>
          <w:szCs w:val="28"/>
        </w:rPr>
      </w:pPr>
    </w:p>
    <w:p w:rsidR="00BF16E8" w:rsidRPr="00C16B56" w:rsidRDefault="00BF16E8" w:rsidP="00CB5425">
      <w:pPr>
        <w:widowControl w:val="0"/>
        <w:autoSpaceDE w:val="0"/>
        <w:autoSpaceDN w:val="0"/>
        <w:adjustRightInd w:val="0"/>
        <w:jc w:val="both"/>
        <w:rPr>
          <w:sz w:val="28"/>
          <w:szCs w:val="28"/>
        </w:rPr>
      </w:pPr>
      <w:r w:rsidRPr="00C16B56">
        <w:rPr>
          <w:sz w:val="28"/>
          <w:szCs w:val="28"/>
        </w:rPr>
        <w:t>2.2.1. Администрация  городского поселения Белореченского муниципального образования.</w:t>
      </w:r>
    </w:p>
    <w:p w:rsidR="00BF16E8" w:rsidRPr="00C16B56" w:rsidRDefault="00BF16E8" w:rsidP="00CB5425">
      <w:pPr>
        <w:widowControl w:val="0"/>
        <w:autoSpaceDE w:val="0"/>
        <w:autoSpaceDN w:val="0"/>
        <w:adjustRightInd w:val="0"/>
        <w:jc w:val="both"/>
        <w:rPr>
          <w:sz w:val="28"/>
          <w:szCs w:val="28"/>
        </w:rPr>
      </w:pPr>
      <w:r w:rsidRPr="00C16B56">
        <w:rPr>
          <w:sz w:val="28"/>
          <w:szCs w:val="28"/>
        </w:rPr>
        <w:t>2.2.2. Ответственным исполнителем муниципальной услуги является САиГ.</w:t>
      </w:r>
    </w:p>
    <w:p w:rsidR="00BF16E8" w:rsidRPr="00C16B56" w:rsidRDefault="00BF16E8" w:rsidP="00B1068D">
      <w:pPr>
        <w:widowControl w:val="0"/>
        <w:autoSpaceDE w:val="0"/>
        <w:autoSpaceDN w:val="0"/>
        <w:adjustRightInd w:val="0"/>
        <w:jc w:val="center"/>
        <w:rPr>
          <w:b/>
          <w:sz w:val="28"/>
          <w:szCs w:val="28"/>
        </w:rPr>
      </w:pPr>
    </w:p>
    <w:p w:rsidR="00BF16E8" w:rsidRPr="00C16B56" w:rsidRDefault="00BF16E8" w:rsidP="00B1068D">
      <w:pPr>
        <w:widowControl w:val="0"/>
        <w:autoSpaceDE w:val="0"/>
        <w:autoSpaceDN w:val="0"/>
        <w:adjustRightInd w:val="0"/>
        <w:jc w:val="center"/>
        <w:outlineLvl w:val="2"/>
        <w:rPr>
          <w:b/>
          <w:sz w:val="28"/>
          <w:szCs w:val="28"/>
        </w:rPr>
      </w:pPr>
      <w:r w:rsidRPr="00C16B56">
        <w:rPr>
          <w:b/>
          <w:sz w:val="28"/>
          <w:szCs w:val="28"/>
        </w:rPr>
        <w:t>2.3. РЕЗУЛЬТАТ ПРЕДОСТАВЛЕНИЯ МУНИЦИПАЛЬНОЙ УСЛУГИ</w:t>
      </w:r>
    </w:p>
    <w:p w:rsidR="00BF16E8" w:rsidRPr="00C16B56" w:rsidRDefault="00BF16E8" w:rsidP="00B1068D">
      <w:pPr>
        <w:widowControl w:val="0"/>
        <w:autoSpaceDE w:val="0"/>
        <w:autoSpaceDN w:val="0"/>
        <w:adjustRightInd w:val="0"/>
        <w:jc w:val="center"/>
        <w:outlineLvl w:val="2"/>
        <w:rPr>
          <w:b/>
          <w:sz w:val="28"/>
          <w:szCs w:val="28"/>
        </w:rPr>
      </w:pPr>
    </w:p>
    <w:p w:rsidR="00BF16E8" w:rsidRPr="00C16B56" w:rsidRDefault="00BF16E8" w:rsidP="00E566F1">
      <w:pPr>
        <w:widowControl w:val="0"/>
        <w:autoSpaceDE w:val="0"/>
        <w:autoSpaceDN w:val="0"/>
        <w:adjustRightInd w:val="0"/>
        <w:jc w:val="both"/>
        <w:outlineLvl w:val="2"/>
        <w:rPr>
          <w:sz w:val="28"/>
          <w:szCs w:val="28"/>
        </w:rPr>
      </w:pPr>
      <w:r w:rsidRPr="00C16B56">
        <w:rPr>
          <w:sz w:val="28"/>
          <w:szCs w:val="28"/>
        </w:rPr>
        <w:t>2.3.1. Получение заявителем разрешения на строительство, реконструкцию объекта капитального строительства;</w:t>
      </w:r>
    </w:p>
    <w:p w:rsidR="00BF16E8" w:rsidRPr="00C16B56" w:rsidRDefault="00BF16E8" w:rsidP="00700D22">
      <w:pPr>
        <w:widowControl w:val="0"/>
        <w:autoSpaceDE w:val="0"/>
        <w:autoSpaceDN w:val="0"/>
        <w:adjustRightInd w:val="0"/>
        <w:jc w:val="both"/>
        <w:outlineLvl w:val="2"/>
        <w:rPr>
          <w:sz w:val="28"/>
          <w:szCs w:val="28"/>
        </w:rPr>
      </w:pPr>
      <w:r w:rsidRPr="00C16B56">
        <w:rPr>
          <w:sz w:val="28"/>
          <w:szCs w:val="28"/>
        </w:rPr>
        <w:t>2.3.2. Получение заявителем отказа в выдаче разрешения на строительство, реконструкцию объекта капитального строительства;</w:t>
      </w:r>
    </w:p>
    <w:p w:rsidR="00BF16E8" w:rsidRPr="00C16B56" w:rsidRDefault="00BF16E8" w:rsidP="00AF1F4F">
      <w:pPr>
        <w:jc w:val="both"/>
        <w:rPr>
          <w:sz w:val="28"/>
          <w:szCs w:val="28"/>
        </w:rPr>
      </w:pPr>
    </w:p>
    <w:p w:rsidR="00BF16E8" w:rsidRPr="00C16B56" w:rsidRDefault="00BF16E8" w:rsidP="00AF1F4F">
      <w:pPr>
        <w:jc w:val="both"/>
        <w:rPr>
          <w:b/>
          <w:sz w:val="28"/>
          <w:szCs w:val="28"/>
        </w:rPr>
      </w:pPr>
      <w:r w:rsidRPr="00C16B56">
        <w:rPr>
          <w:b/>
          <w:sz w:val="28"/>
          <w:szCs w:val="28"/>
        </w:rPr>
        <w:t>2.4. СРОКИ ПРЕДОСТАВЛЕНИЯ МУНИЦИПАЛЬНОЙ УСЛУГИ</w:t>
      </w:r>
    </w:p>
    <w:p w:rsidR="00BF16E8" w:rsidRPr="00C16B56" w:rsidRDefault="00BF16E8" w:rsidP="00B1068D">
      <w:pPr>
        <w:widowControl w:val="0"/>
        <w:autoSpaceDE w:val="0"/>
        <w:autoSpaceDN w:val="0"/>
        <w:adjustRightInd w:val="0"/>
        <w:jc w:val="center"/>
        <w:outlineLvl w:val="2"/>
        <w:rPr>
          <w:b/>
          <w:sz w:val="28"/>
          <w:szCs w:val="28"/>
        </w:rPr>
      </w:pPr>
    </w:p>
    <w:p w:rsidR="00BF16E8" w:rsidRPr="00C16B56" w:rsidRDefault="00BF16E8" w:rsidP="00700D22">
      <w:pPr>
        <w:widowControl w:val="0"/>
        <w:autoSpaceDE w:val="0"/>
        <w:autoSpaceDN w:val="0"/>
        <w:adjustRightInd w:val="0"/>
        <w:jc w:val="both"/>
        <w:rPr>
          <w:sz w:val="28"/>
          <w:szCs w:val="28"/>
        </w:rPr>
      </w:pPr>
      <w:r w:rsidRPr="00C16B56">
        <w:rPr>
          <w:sz w:val="28"/>
          <w:szCs w:val="28"/>
        </w:rPr>
        <w:t>2.4.1. Срок предоставления муниципальной услуги не должен превышать 10 рабочих дней от даты регистрации, поступившего заявления с приложением документов указанных в пункте 2.6. настоящего административного регламента.</w:t>
      </w:r>
    </w:p>
    <w:p w:rsidR="00BF16E8" w:rsidRPr="00C16B56" w:rsidRDefault="00BF16E8" w:rsidP="00194756">
      <w:pPr>
        <w:widowControl w:val="0"/>
        <w:autoSpaceDE w:val="0"/>
        <w:autoSpaceDN w:val="0"/>
        <w:adjustRightInd w:val="0"/>
        <w:rPr>
          <w:sz w:val="28"/>
          <w:szCs w:val="28"/>
        </w:rPr>
      </w:pPr>
    </w:p>
    <w:p w:rsidR="00BF16E8" w:rsidRPr="00C16B56" w:rsidRDefault="00BF16E8" w:rsidP="00AF1F4F">
      <w:pPr>
        <w:widowControl w:val="0"/>
        <w:autoSpaceDE w:val="0"/>
        <w:autoSpaceDN w:val="0"/>
        <w:adjustRightInd w:val="0"/>
        <w:jc w:val="center"/>
        <w:rPr>
          <w:b/>
          <w:sz w:val="28"/>
          <w:szCs w:val="28"/>
        </w:rPr>
      </w:pPr>
      <w:r w:rsidRPr="00C16B56">
        <w:rPr>
          <w:b/>
          <w:sz w:val="28"/>
          <w:szCs w:val="28"/>
        </w:rPr>
        <w:t>2.5. ПРАВОВЫЕ ОСНОВАНИЯ ДЛЯ ПРЕДОСТАВЛЕНИЯ МУНИЦИПАЛЬНОЙ УСЛУГИ</w:t>
      </w:r>
    </w:p>
    <w:p w:rsidR="00BF16E8" w:rsidRPr="00C16B56" w:rsidRDefault="00BF16E8" w:rsidP="00AF1F4F">
      <w:pPr>
        <w:widowControl w:val="0"/>
        <w:autoSpaceDE w:val="0"/>
        <w:autoSpaceDN w:val="0"/>
        <w:adjustRightInd w:val="0"/>
        <w:jc w:val="center"/>
        <w:rPr>
          <w:sz w:val="28"/>
          <w:szCs w:val="28"/>
        </w:rPr>
      </w:pPr>
    </w:p>
    <w:p w:rsidR="00BF16E8" w:rsidRPr="00C16B56" w:rsidRDefault="00BF16E8" w:rsidP="00BA5418">
      <w:pPr>
        <w:autoSpaceDE w:val="0"/>
        <w:autoSpaceDN w:val="0"/>
        <w:adjustRightInd w:val="0"/>
        <w:ind w:firstLine="540"/>
        <w:jc w:val="both"/>
        <w:rPr>
          <w:bCs/>
          <w:sz w:val="28"/>
          <w:szCs w:val="28"/>
        </w:rPr>
      </w:pPr>
      <w:r w:rsidRPr="00C16B56">
        <w:rPr>
          <w:sz w:val="28"/>
          <w:szCs w:val="28"/>
        </w:rPr>
        <w:t xml:space="preserve">2.5.1.  </w:t>
      </w:r>
      <w:r w:rsidRPr="00C16B56">
        <w:rPr>
          <w:bCs/>
          <w:sz w:val="28"/>
          <w:szCs w:val="28"/>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21" w:history="1">
        <w:r w:rsidRPr="00C16B56">
          <w:rPr>
            <w:bCs/>
            <w:sz w:val="28"/>
            <w:szCs w:val="28"/>
          </w:rPr>
          <w:t>частями 5</w:t>
        </w:r>
      </w:hyperlink>
      <w:r w:rsidRPr="00C16B56">
        <w:rPr>
          <w:bCs/>
          <w:sz w:val="28"/>
          <w:szCs w:val="28"/>
        </w:rPr>
        <w:t xml:space="preserve"> и </w:t>
      </w:r>
      <w:hyperlink r:id="rId22" w:history="1">
        <w:r w:rsidRPr="00C16B56">
          <w:rPr>
            <w:bCs/>
            <w:sz w:val="28"/>
            <w:szCs w:val="28"/>
          </w:rPr>
          <w:t>6</w:t>
        </w:r>
      </w:hyperlink>
      <w:r w:rsidRPr="00C16B56">
        <w:rPr>
          <w:bCs/>
          <w:sz w:val="28"/>
          <w:szCs w:val="28"/>
        </w:rPr>
        <w:t xml:space="preserve"> статьи 51 Градостроительного кодекса РФ и другими федеральными законами.</w:t>
      </w:r>
    </w:p>
    <w:p w:rsidR="00BF16E8" w:rsidRPr="00C16B56" w:rsidRDefault="00BF16E8" w:rsidP="003A5C05">
      <w:pPr>
        <w:autoSpaceDE w:val="0"/>
        <w:autoSpaceDN w:val="0"/>
        <w:adjustRightInd w:val="0"/>
        <w:jc w:val="both"/>
        <w:rPr>
          <w:sz w:val="28"/>
          <w:szCs w:val="28"/>
        </w:rPr>
      </w:pPr>
    </w:p>
    <w:p w:rsidR="00BF16E8" w:rsidRPr="00C16B56" w:rsidRDefault="00BF16E8" w:rsidP="002805D7">
      <w:pPr>
        <w:widowControl w:val="0"/>
        <w:autoSpaceDE w:val="0"/>
        <w:autoSpaceDN w:val="0"/>
        <w:adjustRightInd w:val="0"/>
        <w:rPr>
          <w:sz w:val="28"/>
          <w:szCs w:val="28"/>
        </w:rPr>
      </w:pPr>
    </w:p>
    <w:p w:rsidR="00BF16E8" w:rsidRPr="00C16B56" w:rsidRDefault="00BF16E8" w:rsidP="00B1068D">
      <w:pPr>
        <w:widowControl w:val="0"/>
        <w:autoSpaceDE w:val="0"/>
        <w:autoSpaceDN w:val="0"/>
        <w:adjustRightInd w:val="0"/>
        <w:jc w:val="center"/>
        <w:outlineLvl w:val="2"/>
        <w:rPr>
          <w:b/>
          <w:sz w:val="28"/>
          <w:szCs w:val="28"/>
        </w:rPr>
      </w:pPr>
      <w:r w:rsidRPr="00C16B56">
        <w:rPr>
          <w:b/>
          <w:sz w:val="28"/>
          <w:szCs w:val="28"/>
        </w:rPr>
        <w:t>2.6. ДОКУМЕНТЫ, НЕОБХОДИМЫЕ ДЛЯ ПРЕДОСТАВЛЕНИЯ</w:t>
      </w:r>
    </w:p>
    <w:p w:rsidR="00BF16E8" w:rsidRPr="00C16B56" w:rsidRDefault="00BF16E8" w:rsidP="00B1068D">
      <w:pPr>
        <w:widowControl w:val="0"/>
        <w:autoSpaceDE w:val="0"/>
        <w:autoSpaceDN w:val="0"/>
        <w:adjustRightInd w:val="0"/>
        <w:jc w:val="center"/>
        <w:rPr>
          <w:b/>
          <w:sz w:val="28"/>
          <w:szCs w:val="28"/>
        </w:rPr>
      </w:pPr>
      <w:r w:rsidRPr="00C16B56">
        <w:rPr>
          <w:b/>
          <w:sz w:val="28"/>
          <w:szCs w:val="28"/>
        </w:rPr>
        <w:t>МУНИЦИПАЛЬНОЙ УСЛУГИ</w:t>
      </w:r>
    </w:p>
    <w:p w:rsidR="00BF16E8" w:rsidRPr="00C16B56" w:rsidRDefault="00BF16E8" w:rsidP="00B1068D">
      <w:pPr>
        <w:widowControl w:val="0"/>
        <w:autoSpaceDE w:val="0"/>
        <w:autoSpaceDN w:val="0"/>
        <w:adjustRightInd w:val="0"/>
        <w:jc w:val="center"/>
        <w:rPr>
          <w:b/>
          <w:sz w:val="28"/>
          <w:szCs w:val="28"/>
        </w:rPr>
      </w:pPr>
    </w:p>
    <w:p w:rsidR="00BF16E8" w:rsidRPr="00C16B56" w:rsidRDefault="00BF16E8" w:rsidP="008B01F1">
      <w:pPr>
        <w:widowControl w:val="0"/>
        <w:autoSpaceDE w:val="0"/>
        <w:autoSpaceDN w:val="0"/>
        <w:adjustRightInd w:val="0"/>
        <w:jc w:val="both"/>
        <w:rPr>
          <w:bCs/>
          <w:sz w:val="28"/>
          <w:szCs w:val="28"/>
        </w:rPr>
      </w:pPr>
      <w:r w:rsidRPr="00C16B56">
        <w:rPr>
          <w:bCs/>
          <w:sz w:val="28"/>
          <w:szCs w:val="28"/>
        </w:rPr>
        <w:t>2.6.1.</w:t>
      </w:r>
      <w:r w:rsidRPr="00C16B56">
        <w:rPr>
          <w:sz w:val="28"/>
          <w:szCs w:val="28"/>
        </w:rPr>
        <w:t xml:space="preserve"> </w:t>
      </w:r>
      <w:r w:rsidRPr="00C16B56">
        <w:rPr>
          <w:bCs/>
          <w:sz w:val="28"/>
          <w:szCs w:val="28"/>
        </w:rPr>
        <w:t>Заявление о выдаче разрешения на строительство, реконструкцию объе</w:t>
      </w:r>
      <w:r>
        <w:rPr>
          <w:bCs/>
          <w:sz w:val="28"/>
          <w:szCs w:val="28"/>
        </w:rPr>
        <w:t xml:space="preserve">кта капитального строительства согласно </w:t>
      </w:r>
      <w:r w:rsidRPr="00C16B56">
        <w:rPr>
          <w:bCs/>
          <w:sz w:val="28"/>
          <w:szCs w:val="28"/>
        </w:rPr>
        <w:t>приложени</w:t>
      </w:r>
      <w:r>
        <w:rPr>
          <w:bCs/>
          <w:sz w:val="28"/>
          <w:szCs w:val="28"/>
        </w:rPr>
        <w:t>я</w:t>
      </w:r>
      <w:r w:rsidRPr="00C16B56">
        <w:rPr>
          <w:bCs/>
          <w:sz w:val="28"/>
          <w:szCs w:val="28"/>
        </w:rPr>
        <w:t xml:space="preserve"> № 1 к настоящему административному регламенту</w:t>
      </w:r>
      <w:r w:rsidRPr="00C16B56">
        <w:rPr>
          <w:sz w:val="28"/>
          <w:szCs w:val="28"/>
        </w:rPr>
        <w:t xml:space="preserve"> может быть подано через многофункциональный центр в соответствии с соглашением о взаимодействии между многофункциональным центром и администрацией</w:t>
      </w:r>
      <w:r>
        <w:rPr>
          <w:sz w:val="28"/>
          <w:szCs w:val="28"/>
        </w:rPr>
        <w:t xml:space="preserve"> либо непосредственно в администрацию городского поселения Белореченского муниципального образования</w:t>
      </w:r>
      <w:r w:rsidRPr="00C16B56">
        <w:rPr>
          <w:sz w:val="28"/>
          <w:szCs w:val="28"/>
        </w:rPr>
        <w:t xml:space="preserve">. </w:t>
      </w:r>
    </w:p>
    <w:p w:rsidR="00BF16E8" w:rsidRPr="00C16B56" w:rsidRDefault="00BF16E8" w:rsidP="00825878">
      <w:pPr>
        <w:pStyle w:val="ConsPlusTitle"/>
        <w:jc w:val="both"/>
        <w:rPr>
          <w:b w:val="0"/>
          <w:sz w:val="28"/>
          <w:szCs w:val="28"/>
        </w:rPr>
      </w:pPr>
      <w:r w:rsidRPr="00C16B56">
        <w:rPr>
          <w:b w:val="0"/>
          <w:sz w:val="28"/>
          <w:szCs w:val="28"/>
        </w:rPr>
        <w:t>2.6.</w:t>
      </w:r>
      <w:r>
        <w:rPr>
          <w:b w:val="0"/>
          <w:sz w:val="28"/>
          <w:szCs w:val="28"/>
        </w:rPr>
        <w:t>2</w:t>
      </w:r>
      <w:r w:rsidRPr="00C16B56">
        <w:rPr>
          <w:b w:val="0"/>
          <w:sz w:val="28"/>
          <w:szCs w:val="28"/>
        </w:rPr>
        <w:t>. Документы, прилагаемые к заявлению для</w:t>
      </w:r>
      <w:r w:rsidRPr="00C16B56">
        <w:rPr>
          <w:sz w:val="28"/>
          <w:szCs w:val="28"/>
        </w:rPr>
        <w:t xml:space="preserve"> выдачи</w:t>
      </w:r>
      <w:r w:rsidRPr="00C16B56">
        <w:rPr>
          <w:sz w:val="28"/>
          <w:szCs w:val="28"/>
          <w:shd w:val="clear" w:color="auto" w:fill="FFFFFF"/>
        </w:rPr>
        <w:t xml:space="preserve"> разрешения на строительство, реконструкцию объекта капитального строительства</w:t>
      </w:r>
      <w:r w:rsidRPr="00C16B56">
        <w:rPr>
          <w:b w:val="0"/>
          <w:sz w:val="28"/>
          <w:szCs w:val="28"/>
        </w:rPr>
        <w:t>:</w:t>
      </w:r>
    </w:p>
    <w:p w:rsidR="00BF16E8" w:rsidRPr="00C16B56" w:rsidRDefault="00BF16E8" w:rsidP="00E1366B">
      <w:pPr>
        <w:widowControl w:val="0"/>
        <w:autoSpaceDE w:val="0"/>
        <w:autoSpaceDN w:val="0"/>
        <w:adjustRightInd w:val="0"/>
        <w:jc w:val="both"/>
        <w:rPr>
          <w:sz w:val="28"/>
          <w:szCs w:val="28"/>
        </w:rPr>
      </w:pPr>
      <w:r w:rsidRPr="00C16B56">
        <w:rPr>
          <w:sz w:val="28"/>
          <w:szCs w:val="28"/>
        </w:rPr>
        <w:t>2.6.</w:t>
      </w:r>
      <w:r>
        <w:rPr>
          <w:sz w:val="28"/>
          <w:szCs w:val="28"/>
        </w:rPr>
        <w:t>2</w:t>
      </w:r>
      <w:r w:rsidRPr="00C16B56">
        <w:rPr>
          <w:sz w:val="28"/>
          <w:szCs w:val="28"/>
        </w:rPr>
        <w:t>.1. Паспорт, либо иной документ, удостоверяющий личность, в соответствии с законодательством РФ;</w:t>
      </w:r>
    </w:p>
    <w:p w:rsidR="00BF16E8" w:rsidRPr="00C16B56" w:rsidRDefault="00BF16E8" w:rsidP="00E1366B">
      <w:pPr>
        <w:widowControl w:val="0"/>
        <w:autoSpaceDE w:val="0"/>
        <w:autoSpaceDN w:val="0"/>
        <w:adjustRightInd w:val="0"/>
        <w:jc w:val="both"/>
        <w:rPr>
          <w:sz w:val="28"/>
          <w:szCs w:val="28"/>
        </w:rPr>
      </w:pPr>
      <w:r w:rsidRPr="00C16B56">
        <w:rPr>
          <w:sz w:val="28"/>
          <w:szCs w:val="28"/>
        </w:rPr>
        <w:t>2.6.</w:t>
      </w:r>
      <w:r>
        <w:rPr>
          <w:sz w:val="28"/>
          <w:szCs w:val="28"/>
        </w:rPr>
        <w:t>2</w:t>
      </w:r>
      <w:r w:rsidRPr="00C16B56">
        <w:rPr>
          <w:sz w:val="28"/>
          <w:szCs w:val="28"/>
        </w:rPr>
        <w:t>.2. Документ, подтверждающий полномочия представителя действовать от имени заявителя при предоставлении муниципальной услуги;</w:t>
      </w:r>
    </w:p>
    <w:p w:rsidR="00BF16E8" w:rsidRPr="00C16B56" w:rsidRDefault="00BF16E8" w:rsidP="00E1366B">
      <w:pPr>
        <w:widowControl w:val="0"/>
        <w:autoSpaceDE w:val="0"/>
        <w:autoSpaceDN w:val="0"/>
        <w:adjustRightInd w:val="0"/>
        <w:jc w:val="both"/>
        <w:rPr>
          <w:sz w:val="28"/>
          <w:szCs w:val="28"/>
        </w:rPr>
      </w:pPr>
      <w:r w:rsidRPr="00C16B56">
        <w:rPr>
          <w:sz w:val="28"/>
          <w:szCs w:val="28"/>
        </w:rPr>
        <w:t>2.6.</w:t>
      </w:r>
      <w:r>
        <w:rPr>
          <w:sz w:val="28"/>
          <w:szCs w:val="28"/>
        </w:rPr>
        <w:t>2</w:t>
      </w:r>
      <w:r w:rsidRPr="00C16B56">
        <w:rPr>
          <w:sz w:val="28"/>
          <w:szCs w:val="28"/>
        </w:rPr>
        <w:t>.</w:t>
      </w:r>
      <w:r>
        <w:rPr>
          <w:sz w:val="28"/>
          <w:szCs w:val="28"/>
        </w:rPr>
        <w:t>3</w:t>
      </w:r>
      <w:r w:rsidRPr="00C16B56">
        <w:rPr>
          <w:sz w:val="28"/>
          <w:szCs w:val="28"/>
        </w:rPr>
        <w:t>.</w:t>
      </w:r>
      <w:r w:rsidRPr="00C16B56">
        <w:rPr>
          <w:bCs/>
          <w:sz w:val="28"/>
          <w:szCs w:val="28"/>
        </w:rPr>
        <w:t xml:space="preserve"> Правоустанавливающие документы на земельный участок (подлинники или засвидетельствованные в нотариальном порядке копии);</w:t>
      </w:r>
    </w:p>
    <w:p w:rsidR="00BF16E8" w:rsidRPr="00C16B56" w:rsidRDefault="00BF16E8" w:rsidP="00E1366B">
      <w:pPr>
        <w:autoSpaceDN w:val="0"/>
        <w:adjustRightInd w:val="0"/>
        <w:jc w:val="both"/>
        <w:outlineLvl w:val="2"/>
        <w:rPr>
          <w:bCs/>
          <w:sz w:val="28"/>
          <w:szCs w:val="28"/>
        </w:rPr>
      </w:pPr>
      <w:r w:rsidRPr="00C16B56">
        <w:rPr>
          <w:bCs/>
          <w:sz w:val="28"/>
          <w:szCs w:val="28"/>
        </w:rPr>
        <w:t>2.6.</w:t>
      </w:r>
      <w:r>
        <w:rPr>
          <w:bCs/>
          <w:sz w:val="28"/>
          <w:szCs w:val="28"/>
        </w:rPr>
        <w:t>2</w:t>
      </w:r>
      <w:r w:rsidRPr="00C16B56">
        <w:rPr>
          <w:bCs/>
          <w:sz w:val="28"/>
          <w:szCs w:val="28"/>
        </w:rPr>
        <w:t>.</w:t>
      </w:r>
      <w:r>
        <w:rPr>
          <w:bCs/>
          <w:sz w:val="28"/>
          <w:szCs w:val="28"/>
        </w:rPr>
        <w:t>4</w:t>
      </w:r>
      <w:r w:rsidRPr="00C16B56">
        <w:rPr>
          <w:bCs/>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или проекта межевания;</w:t>
      </w:r>
    </w:p>
    <w:p w:rsidR="00BF16E8" w:rsidRPr="00C16B56" w:rsidRDefault="00BF16E8" w:rsidP="00501E7E">
      <w:pPr>
        <w:autoSpaceDN w:val="0"/>
        <w:adjustRightInd w:val="0"/>
        <w:jc w:val="both"/>
        <w:outlineLvl w:val="2"/>
        <w:rPr>
          <w:bCs/>
          <w:sz w:val="28"/>
          <w:szCs w:val="28"/>
        </w:rPr>
      </w:pPr>
      <w:r w:rsidRPr="00C16B56">
        <w:rPr>
          <w:bCs/>
          <w:sz w:val="28"/>
          <w:szCs w:val="28"/>
        </w:rPr>
        <w:t>2.6.</w:t>
      </w:r>
      <w:r>
        <w:rPr>
          <w:bCs/>
          <w:sz w:val="28"/>
          <w:szCs w:val="28"/>
        </w:rPr>
        <w:t>2</w:t>
      </w:r>
      <w:r w:rsidRPr="00C16B56">
        <w:rPr>
          <w:bCs/>
          <w:sz w:val="28"/>
          <w:szCs w:val="28"/>
        </w:rPr>
        <w:t>.</w:t>
      </w:r>
      <w:r>
        <w:rPr>
          <w:bCs/>
          <w:sz w:val="28"/>
          <w:szCs w:val="28"/>
        </w:rPr>
        <w:t>5</w:t>
      </w:r>
      <w:r w:rsidRPr="00C16B56">
        <w:rPr>
          <w:bCs/>
          <w:sz w:val="28"/>
          <w:szCs w:val="28"/>
        </w:rPr>
        <w:t>. Материалы, содержащиеся в проектной документации:</w:t>
      </w:r>
    </w:p>
    <w:p w:rsidR="00BF16E8" w:rsidRPr="00C16B56" w:rsidRDefault="00BF16E8" w:rsidP="00A520D0">
      <w:pPr>
        <w:autoSpaceDN w:val="0"/>
        <w:adjustRightInd w:val="0"/>
        <w:jc w:val="both"/>
        <w:outlineLvl w:val="2"/>
        <w:rPr>
          <w:bCs/>
          <w:sz w:val="28"/>
          <w:szCs w:val="28"/>
        </w:rPr>
      </w:pPr>
      <w:r w:rsidRPr="00C16B56">
        <w:rPr>
          <w:bCs/>
          <w:sz w:val="28"/>
          <w:szCs w:val="28"/>
        </w:rPr>
        <w:t>а) пояснительная записка</w:t>
      </w:r>
    </w:p>
    <w:p w:rsidR="00BF16E8" w:rsidRPr="00C16B56" w:rsidRDefault="00BF16E8" w:rsidP="00A520D0">
      <w:pPr>
        <w:autoSpaceDN w:val="0"/>
        <w:adjustRightInd w:val="0"/>
        <w:jc w:val="both"/>
        <w:outlineLvl w:val="2"/>
        <w:rPr>
          <w:bCs/>
          <w:sz w:val="28"/>
          <w:szCs w:val="28"/>
        </w:rPr>
      </w:pPr>
      <w:r w:rsidRPr="00C16B56">
        <w:rPr>
          <w:bCs/>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F16E8" w:rsidRPr="00C16B56" w:rsidRDefault="00BF16E8" w:rsidP="00A520D0">
      <w:pPr>
        <w:autoSpaceDN w:val="0"/>
        <w:adjustRightInd w:val="0"/>
        <w:jc w:val="both"/>
        <w:outlineLvl w:val="2"/>
        <w:rPr>
          <w:bCs/>
          <w:sz w:val="28"/>
          <w:szCs w:val="28"/>
        </w:rPr>
      </w:pPr>
      <w:r w:rsidRPr="00C16B56">
        <w:rPr>
          <w:bCs/>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о планировке территории применительно к линейным объектам;</w:t>
      </w:r>
    </w:p>
    <w:p w:rsidR="00BF16E8" w:rsidRPr="00C16B56" w:rsidRDefault="00BF16E8" w:rsidP="00A520D0">
      <w:pPr>
        <w:autoSpaceDN w:val="0"/>
        <w:adjustRightInd w:val="0"/>
        <w:jc w:val="both"/>
        <w:outlineLvl w:val="2"/>
        <w:rPr>
          <w:bCs/>
          <w:sz w:val="28"/>
          <w:szCs w:val="28"/>
        </w:rPr>
      </w:pPr>
      <w:r w:rsidRPr="00C16B56">
        <w:rPr>
          <w:bCs/>
          <w:sz w:val="28"/>
          <w:szCs w:val="28"/>
        </w:rPr>
        <w:t>г)схемы, отображающие архитектурные решения;</w:t>
      </w:r>
    </w:p>
    <w:p w:rsidR="00BF16E8" w:rsidRPr="00C16B56" w:rsidRDefault="00BF16E8" w:rsidP="00A520D0">
      <w:pPr>
        <w:autoSpaceDN w:val="0"/>
        <w:adjustRightInd w:val="0"/>
        <w:jc w:val="both"/>
        <w:outlineLvl w:val="2"/>
        <w:rPr>
          <w:bCs/>
          <w:sz w:val="28"/>
          <w:szCs w:val="28"/>
        </w:rPr>
      </w:pPr>
      <w:r w:rsidRPr="00C16B56">
        <w:rPr>
          <w:bCs/>
          <w:sz w:val="28"/>
          <w:szCs w:val="28"/>
        </w:rPr>
        <w:t>д)сведения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обеспечении;</w:t>
      </w:r>
    </w:p>
    <w:p w:rsidR="00BF16E8" w:rsidRPr="00C16B56" w:rsidRDefault="00BF16E8" w:rsidP="00A520D0">
      <w:pPr>
        <w:autoSpaceDN w:val="0"/>
        <w:adjustRightInd w:val="0"/>
        <w:jc w:val="both"/>
        <w:outlineLvl w:val="2"/>
        <w:rPr>
          <w:bCs/>
          <w:sz w:val="28"/>
          <w:szCs w:val="28"/>
        </w:rPr>
      </w:pPr>
      <w:r w:rsidRPr="00C16B56">
        <w:rPr>
          <w:bCs/>
          <w:sz w:val="28"/>
          <w:szCs w:val="28"/>
        </w:rPr>
        <w:t>е)проект организации строительства объекта капитального строительства;</w:t>
      </w:r>
    </w:p>
    <w:p w:rsidR="00BF16E8" w:rsidRPr="00C16B56" w:rsidRDefault="00BF16E8" w:rsidP="00501E7E">
      <w:pPr>
        <w:autoSpaceDN w:val="0"/>
        <w:adjustRightInd w:val="0"/>
        <w:jc w:val="both"/>
        <w:outlineLvl w:val="2"/>
        <w:rPr>
          <w:bCs/>
          <w:sz w:val="28"/>
          <w:szCs w:val="28"/>
        </w:rPr>
      </w:pPr>
      <w:r w:rsidRPr="00C16B56">
        <w:rPr>
          <w:bCs/>
          <w:sz w:val="28"/>
          <w:szCs w:val="28"/>
        </w:rPr>
        <w:t>ж)проект организации работ по сносу или демонтажу объектов капитального строительства, их частей;</w:t>
      </w:r>
    </w:p>
    <w:p w:rsidR="00BF16E8" w:rsidRPr="00C16B56" w:rsidRDefault="00BF16E8" w:rsidP="00501E7E">
      <w:pPr>
        <w:autoSpaceDN w:val="0"/>
        <w:adjustRightInd w:val="0"/>
        <w:jc w:val="both"/>
        <w:outlineLvl w:val="2"/>
        <w:rPr>
          <w:bCs/>
          <w:sz w:val="28"/>
          <w:szCs w:val="28"/>
        </w:rPr>
      </w:pPr>
      <w:r w:rsidRPr="00C16B56">
        <w:rPr>
          <w:bCs/>
          <w:sz w:val="28"/>
          <w:szCs w:val="28"/>
        </w:rPr>
        <w:t>2.6.</w:t>
      </w:r>
      <w:r>
        <w:rPr>
          <w:bCs/>
          <w:sz w:val="28"/>
          <w:szCs w:val="28"/>
        </w:rPr>
        <w:t>2</w:t>
      </w:r>
      <w:r w:rsidRPr="00C16B56">
        <w:rPr>
          <w:bCs/>
          <w:sz w:val="28"/>
          <w:szCs w:val="28"/>
        </w:rPr>
        <w:t>.</w:t>
      </w:r>
      <w:r>
        <w:rPr>
          <w:bCs/>
          <w:sz w:val="28"/>
          <w:szCs w:val="28"/>
        </w:rPr>
        <w:t>6</w:t>
      </w:r>
      <w:r w:rsidRPr="00C16B56">
        <w:rPr>
          <w:bCs/>
          <w:sz w:val="28"/>
          <w:szCs w:val="28"/>
        </w:rPr>
        <w:t xml:space="preserve">. </w:t>
      </w:r>
      <w:r w:rsidRPr="00C16B56">
        <w:rPr>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BF16E8" w:rsidRPr="00C16B56" w:rsidRDefault="00BF16E8" w:rsidP="00501E7E">
      <w:pPr>
        <w:autoSpaceDN w:val="0"/>
        <w:adjustRightInd w:val="0"/>
        <w:jc w:val="both"/>
        <w:outlineLvl w:val="1"/>
        <w:rPr>
          <w:sz w:val="28"/>
          <w:szCs w:val="28"/>
        </w:rPr>
      </w:pPr>
      <w:r w:rsidRPr="00C16B56">
        <w:rPr>
          <w:sz w:val="28"/>
          <w:szCs w:val="28"/>
        </w:rPr>
        <w:t>2.6.</w:t>
      </w:r>
      <w:r>
        <w:rPr>
          <w:sz w:val="28"/>
          <w:szCs w:val="28"/>
        </w:rPr>
        <w:t>2</w:t>
      </w:r>
      <w:r w:rsidRPr="00C16B56">
        <w:rPr>
          <w:sz w:val="28"/>
          <w:szCs w:val="28"/>
        </w:rPr>
        <w:t>.</w:t>
      </w:r>
      <w:r>
        <w:rPr>
          <w:sz w:val="28"/>
          <w:szCs w:val="28"/>
        </w:rPr>
        <w:t>7</w:t>
      </w:r>
      <w:r w:rsidRPr="00C16B56">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BF16E8" w:rsidRPr="00C16B56" w:rsidRDefault="00BF16E8" w:rsidP="006309C6">
      <w:pPr>
        <w:autoSpaceDN w:val="0"/>
        <w:adjustRightInd w:val="0"/>
        <w:jc w:val="both"/>
        <w:outlineLvl w:val="1"/>
        <w:rPr>
          <w:sz w:val="28"/>
          <w:szCs w:val="28"/>
        </w:rPr>
      </w:pPr>
      <w:r w:rsidRPr="00C16B56">
        <w:rPr>
          <w:sz w:val="28"/>
          <w:szCs w:val="28"/>
          <w:lang w:eastAsia="en-US"/>
        </w:rPr>
        <w:t>2.6.</w:t>
      </w:r>
      <w:r>
        <w:rPr>
          <w:sz w:val="28"/>
          <w:szCs w:val="28"/>
          <w:lang w:eastAsia="en-US"/>
        </w:rPr>
        <w:t>3</w:t>
      </w:r>
      <w:r w:rsidRPr="00C16B56">
        <w:rPr>
          <w:sz w:val="28"/>
          <w:szCs w:val="28"/>
          <w:lang w:eastAsia="en-US"/>
        </w:rPr>
        <w:t>.</w:t>
      </w:r>
      <w:r w:rsidRPr="00C16B56">
        <w:rPr>
          <w:sz w:val="28"/>
          <w:szCs w:val="28"/>
        </w:rPr>
        <w:t xml:space="preserve"> </w:t>
      </w:r>
      <w:r w:rsidRPr="00C16B56">
        <w:rPr>
          <w:sz w:val="28"/>
          <w:szCs w:val="28"/>
          <w:lang w:eastAsia="en-US"/>
        </w:rPr>
        <w:t>Документы, указанные в п. 2.6.1.1. - 2.6.1.</w:t>
      </w:r>
      <w:r>
        <w:rPr>
          <w:sz w:val="28"/>
          <w:szCs w:val="28"/>
          <w:lang w:eastAsia="en-US"/>
        </w:rPr>
        <w:t>2</w:t>
      </w:r>
      <w:r w:rsidRPr="00C16B56">
        <w:rPr>
          <w:sz w:val="28"/>
          <w:szCs w:val="28"/>
          <w:lang w:eastAsia="en-US"/>
        </w:rPr>
        <w:t>. представляются заинтересованным лицом в оригинале.</w:t>
      </w:r>
    </w:p>
    <w:p w:rsidR="00BF16E8" w:rsidRPr="00C16B56" w:rsidRDefault="00BF16E8" w:rsidP="007307CE">
      <w:pPr>
        <w:widowControl w:val="0"/>
        <w:autoSpaceDE w:val="0"/>
        <w:autoSpaceDN w:val="0"/>
        <w:adjustRightInd w:val="0"/>
        <w:jc w:val="both"/>
        <w:rPr>
          <w:sz w:val="28"/>
          <w:szCs w:val="28"/>
          <w:lang w:eastAsia="en-US"/>
        </w:rPr>
      </w:pPr>
      <w:r w:rsidRPr="00C16B56">
        <w:rPr>
          <w:sz w:val="28"/>
          <w:szCs w:val="28"/>
          <w:lang w:eastAsia="en-US"/>
        </w:rPr>
        <w:t>2.6.</w:t>
      </w:r>
      <w:r>
        <w:rPr>
          <w:sz w:val="28"/>
          <w:szCs w:val="28"/>
          <w:lang w:eastAsia="en-US"/>
        </w:rPr>
        <w:t>4</w:t>
      </w:r>
      <w:r w:rsidRPr="00C16B56">
        <w:rPr>
          <w:sz w:val="28"/>
          <w:szCs w:val="28"/>
          <w:lang w:eastAsia="en-US"/>
        </w:rPr>
        <w:t>. Документы, указанные в п. 2.6.1.</w:t>
      </w:r>
      <w:r>
        <w:rPr>
          <w:sz w:val="28"/>
          <w:szCs w:val="28"/>
          <w:lang w:eastAsia="en-US"/>
        </w:rPr>
        <w:t>3</w:t>
      </w:r>
      <w:r w:rsidRPr="00C16B56">
        <w:rPr>
          <w:sz w:val="28"/>
          <w:szCs w:val="28"/>
          <w:lang w:eastAsia="en-US"/>
        </w:rPr>
        <w:t>., 2.6.1.</w:t>
      </w:r>
      <w:r>
        <w:rPr>
          <w:sz w:val="28"/>
          <w:szCs w:val="28"/>
          <w:lang w:eastAsia="en-US"/>
        </w:rPr>
        <w:t>4</w:t>
      </w:r>
      <w:r w:rsidRPr="00C16B56">
        <w:rPr>
          <w:sz w:val="28"/>
          <w:szCs w:val="28"/>
          <w:lang w:eastAsia="en-US"/>
        </w:rPr>
        <w:t>., 2.6.1.</w:t>
      </w:r>
      <w:r>
        <w:rPr>
          <w:sz w:val="28"/>
          <w:szCs w:val="28"/>
          <w:lang w:eastAsia="en-US"/>
        </w:rPr>
        <w:t>7</w:t>
      </w:r>
      <w:r w:rsidRPr="00C16B56">
        <w:rPr>
          <w:sz w:val="28"/>
          <w:szCs w:val="28"/>
          <w:lang w:eastAsia="en-US"/>
        </w:rPr>
        <w:t>.   запрашиваются администрацией в порядке межведомственного взаимодействия</w:t>
      </w:r>
      <w:r w:rsidRPr="00C16B56">
        <w:rPr>
          <w:sz w:val="28"/>
          <w:szCs w:val="28"/>
        </w:rPr>
        <w:t xml:space="preserve"> в Управлении Федеральной службы государственной регистрации, кадастра и картографии по Иркутской области</w:t>
      </w:r>
      <w:r w:rsidRPr="00C16B56">
        <w:rPr>
          <w:sz w:val="28"/>
          <w:szCs w:val="28"/>
          <w:lang w:eastAsia="en-US"/>
        </w:rPr>
        <w:t xml:space="preserve">, если </w:t>
      </w:r>
      <w:r w:rsidRPr="00C16B56">
        <w:rPr>
          <w:sz w:val="28"/>
          <w:szCs w:val="28"/>
          <w:shd w:val="clear" w:color="auto" w:fill="FFFFFF"/>
        </w:rPr>
        <w:t>право на земельный участок зарегистрировано в Едином государственном</w:t>
      </w:r>
      <w:r w:rsidRPr="00C16B56">
        <w:rPr>
          <w:rStyle w:val="apple-converted-space"/>
          <w:sz w:val="28"/>
          <w:szCs w:val="28"/>
          <w:shd w:val="clear" w:color="auto" w:fill="FFFFFF"/>
        </w:rPr>
        <w:t> </w:t>
      </w:r>
      <w:hyperlink r:id="rId23" w:tooltip="Постановление Правительства РФ от 18.02.1998 N 219 (ред. от 22.11.2006) &quot;Об утверждении Правил ведения Единого государственного реестра прав на недвижимое имущество и сделок с ним&quot;" w:history="1">
        <w:r w:rsidRPr="00C16B56">
          <w:rPr>
            <w:rStyle w:val="Hyperlink"/>
            <w:color w:val="auto"/>
            <w:sz w:val="28"/>
            <w:szCs w:val="28"/>
            <w:u w:val="none"/>
            <w:shd w:val="clear" w:color="auto" w:fill="FFFFFF"/>
          </w:rPr>
          <w:t>реестре</w:t>
        </w:r>
      </w:hyperlink>
      <w:r w:rsidRPr="00C16B56">
        <w:rPr>
          <w:rStyle w:val="apple-converted-space"/>
          <w:sz w:val="28"/>
          <w:szCs w:val="28"/>
          <w:shd w:val="clear" w:color="auto" w:fill="FFFFFF"/>
        </w:rPr>
        <w:t> </w:t>
      </w:r>
      <w:r w:rsidRPr="00C16B56">
        <w:rPr>
          <w:sz w:val="28"/>
          <w:szCs w:val="28"/>
          <w:shd w:val="clear" w:color="auto" w:fill="FFFFFF"/>
        </w:rPr>
        <w:t>прав на недвижимое имущество и сделок с ним</w:t>
      </w:r>
      <w:r w:rsidRPr="00C16B56">
        <w:rPr>
          <w:sz w:val="28"/>
          <w:szCs w:val="28"/>
          <w:lang w:eastAsia="en-US"/>
        </w:rPr>
        <w:t>, если заявитель не представил документы самостоятельно.</w:t>
      </w:r>
    </w:p>
    <w:p w:rsidR="00BF16E8" w:rsidRPr="00C16B56" w:rsidRDefault="00BF16E8" w:rsidP="007307CE">
      <w:pPr>
        <w:widowControl w:val="0"/>
        <w:autoSpaceDE w:val="0"/>
        <w:autoSpaceDN w:val="0"/>
        <w:adjustRightInd w:val="0"/>
        <w:jc w:val="both"/>
        <w:rPr>
          <w:sz w:val="28"/>
          <w:szCs w:val="28"/>
          <w:lang w:eastAsia="en-US"/>
        </w:rPr>
      </w:pPr>
      <w:r w:rsidRPr="00C16B56">
        <w:rPr>
          <w:sz w:val="28"/>
          <w:szCs w:val="28"/>
          <w:lang w:eastAsia="en-US"/>
        </w:rPr>
        <w:t>2.6.</w:t>
      </w:r>
      <w:r>
        <w:rPr>
          <w:sz w:val="28"/>
          <w:szCs w:val="28"/>
          <w:lang w:eastAsia="en-US"/>
        </w:rPr>
        <w:t>5</w:t>
      </w:r>
      <w:r w:rsidRPr="00C16B56">
        <w:rPr>
          <w:sz w:val="28"/>
          <w:szCs w:val="28"/>
          <w:lang w:eastAsia="en-US"/>
        </w:rPr>
        <w:t>.Документы, указанные в п. 2.6.1.</w:t>
      </w:r>
      <w:r>
        <w:rPr>
          <w:sz w:val="28"/>
          <w:szCs w:val="28"/>
          <w:lang w:eastAsia="en-US"/>
        </w:rPr>
        <w:t>3</w:t>
      </w:r>
      <w:r w:rsidRPr="00C16B56">
        <w:rPr>
          <w:sz w:val="28"/>
          <w:szCs w:val="28"/>
          <w:lang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F16E8" w:rsidRPr="00C16B56" w:rsidRDefault="00BF16E8" w:rsidP="006309C6">
      <w:pPr>
        <w:pStyle w:val="ConsPlusTitle"/>
        <w:jc w:val="both"/>
        <w:rPr>
          <w:b w:val="0"/>
          <w:sz w:val="28"/>
          <w:szCs w:val="28"/>
        </w:rPr>
      </w:pPr>
      <w:r w:rsidRPr="00C16B56">
        <w:rPr>
          <w:b w:val="0"/>
          <w:sz w:val="28"/>
          <w:szCs w:val="28"/>
        </w:rPr>
        <w:t>2.6.</w:t>
      </w:r>
      <w:r>
        <w:rPr>
          <w:b w:val="0"/>
          <w:sz w:val="28"/>
          <w:szCs w:val="28"/>
        </w:rPr>
        <w:t>6</w:t>
      </w:r>
      <w:r w:rsidRPr="00C16B56">
        <w:rPr>
          <w:b w:val="0"/>
          <w:sz w:val="28"/>
          <w:szCs w:val="28"/>
        </w:rPr>
        <w:t>. Документы, необходимые для</w:t>
      </w:r>
      <w:r w:rsidRPr="00C16B56">
        <w:rPr>
          <w:sz w:val="28"/>
          <w:szCs w:val="28"/>
        </w:rPr>
        <w:t xml:space="preserve"> выдачи</w:t>
      </w:r>
      <w:r w:rsidRPr="00C16B56">
        <w:rPr>
          <w:sz w:val="28"/>
          <w:szCs w:val="28"/>
          <w:shd w:val="clear" w:color="auto" w:fill="FFFFFF"/>
        </w:rPr>
        <w:t xml:space="preserve"> разрешения на строительство в целях строительства, реконструкции объекта индивидуального жилищного строительства</w:t>
      </w:r>
      <w:r w:rsidRPr="00C16B56">
        <w:rPr>
          <w:b w:val="0"/>
          <w:sz w:val="28"/>
          <w:szCs w:val="28"/>
        </w:rPr>
        <w:t>:</w:t>
      </w:r>
    </w:p>
    <w:p w:rsidR="00BF16E8" w:rsidRPr="00C16B56" w:rsidRDefault="00BF16E8" w:rsidP="006309C6">
      <w:pPr>
        <w:widowControl w:val="0"/>
        <w:autoSpaceDE w:val="0"/>
        <w:autoSpaceDN w:val="0"/>
        <w:adjustRightInd w:val="0"/>
        <w:jc w:val="both"/>
        <w:rPr>
          <w:sz w:val="28"/>
          <w:szCs w:val="28"/>
        </w:rPr>
      </w:pPr>
      <w:r w:rsidRPr="00C16B56">
        <w:rPr>
          <w:sz w:val="28"/>
          <w:szCs w:val="28"/>
        </w:rPr>
        <w:t>2.6.</w:t>
      </w:r>
      <w:r>
        <w:rPr>
          <w:sz w:val="28"/>
          <w:szCs w:val="28"/>
        </w:rPr>
        <w:t>6</w:t>
      </w:r>
      <w:r w:rsidRPr="00C16B56">
        <w:rPr>
          <w:sz w:val="28"/>
          <w:szCs w:val="28"/>
        </w:rPr>
        <w:t>.1. Паспорт, либо иной документ, удостоверяющий личность, в соответствии с законодательством РФ;</w:t>
      </w:r>
    </w:p>
    <w:p w:rsidR="00BF16E8" w:rsidRPr="00C16B56" w:rsidRDefault="00BF16E8" w:rsidP="006309C6">
      <w:pPr>
        <w:widowControl w:val="0"/>
        <w:autoSpaceDE w:val="0"/>
        <w:autoSpaceDN w:val="0"/>
        <w:adjustRightInd w:val="0"/>
        <w:jc w:val="both"/>
        <w:rPr>
          <w:sz w:val="28"/>
          <w:szCs w:val="28"/>
        </w:rPr>
      </w:pPr>
      <w:r w:rsidRPr="00C16B56">
        <w:rPr>
          <w:sz w:val="28"/>
          <w:szCs w:val="28"/>
        </w:rPr>
        <w:t>2.6.</w:t>
      </w:r>
      <w:r>
        <w:rPr>
          <w:sz w:val="28"/>
          <w:szCs w:val="28"/>
        </w:rPr>
        <w:t>6</w:t>
      </w:r>
      <w:r w:rsidRPr="00C16B56">
        <w:rPr>
          <w:sz w:val="28"/>
          <w:szCs w:val="28"/>
        </w:rPr>
        <w:t>.2. Документ, подтверждающий полномочия представителя действовать от имени заявителя при предоставлении муниципальной услуги;</w:t>
      </w:r>
    </w:p>
    <w:p w:rsidR="00BF16E8" w:rsidRPr="00C16B56" w:rsidRDefault="00BF16E8" w:rsidP="006309C6">
      <w:pPr>
        <w:widowControl w:val="0"/>
        <w:autoSpaceDE w:val="0"/>
        <w:autoSpaceDN w:val="0"/>
        <w:adjustRightInd w:val="0"/>
        <w:jc w:val="both"/>
        <w:rPr>
          <w:bCs/>
          <w:sz w:val="28"/>
          <w:szCs w:val="28"/>
        </w:rPr>
      </w:pPr>
      <w:r w:rsidRPr="00C16B56">
        <w:rPr>
          <w:bCs/>
          <w:sz w:val="28"/>
          <w:szCs w:val="28"/>
        </w:rPr>
        <w:t>2.6.</w:t>
      </w:r>
      <w:r>
        <w:rPr>
          <w:bCs/>
          <w:sz w:val="28"/>
          <w:szCs w:val="28"/>
        </w:rPr>
        <w:t>6</w:t>
      </w:r>
      <w:r w:rsidRPr="00C16B56">
        <w:rPr>
          <w:bCs/>
          <w:sz w:val="28"/>
          <w:szCs w:val="28"/>
        </w:rPr>
        <w:t>.3.</w:t>
      </w:r>
      <w:r w:rsidRPr="00C16B56">
        <w:rPr>
          <w:sz w:val="28"/>
          <w:szCs w:val="28"/>
        </w:rPr>
        <w:t xml:space="preserve"> </w:t>
      </w:r>
      <w:r w:rsidRPr="00C16B56">
        <w:rPr>
          <w:bCs/>
          <w:sz w:val="28"/>
          <w:szCs w:val="28"/>
        </w:rPr>
        <w:t>Заявление о выдаче разрешения на строительство, реконструкцию объекта индивидуального жилищного строительства (приложение № 1 к настоящему административному регламенту);</w:t>
      </w:r>
    </w:p>
    <w:p w:rsidR="00BF16E8" w:rsidRPr="00C16B56" w:rsidRDefault="00BF16E8" w:rsidP="006309C6">
      <w:pPr>
        <w:widowControl w:val="0"/>
        <w:autoSpaceDE w:val="0"/>
        <w:autoSpaceDN w:val="0"/>
        <w:adjustRightInd w:val="0"/>
        <w:jc w:val="both"/>
        <w:rPr>
          <w:sz w:val="28"/>
          <w:szCs w:val="28"/>
        </w:rPr>
      </w:pPr>
      <w:r w:rsidRPr="00C16B56">
        <w:rPr>
          <w:sz w:val="28"/>
          <w:szCs w:val="28"/>
        </w:rPr>
        <w:t>2.6.</w:t>
      </w:r>
      <w:r>
        <w:rPr>
          <w:sz w:val="28"/>
          <w:szCs w:val="28"/>
        </w:rPr>
        <w:t>6</w:t>
      </w:r>
      <w:r w:rsidRPr="00C16B56">
        <w:rPr>
          <w:sz w:val="28"/>
          <w:szCs w:val="28"/>
        </w:rPr>
        <w:t>.4.</w:t>
      </w:r>
      <w:r w:rsidRPr="00C16B56">
        <w:rPr>
          <w:bCs/>
          <w:sz w:val="28"/>
          <w:szCs w:val="28"/>
        </w:rPr>
        <w:t xml:space="preserve"> Правоустанавливающие документы на земельный участок (подлинники или засвидетельствованные в нотариальном порядке копии);</w:t>
      </w:r>
    </w:p>
    <w:p w:rsidR="00BF16E8" w:rsidRPr="00C16B56" w:rsidRDefault="00BF16E8" w:rsidP="006309C6">
      <w:pPr>
        <w:autoSpaceDN w:val="0"/>
        <w:adjustRightInd w:val="0"/>
        <w:jc w:val="both"/>
        <w:outlineLvl w:val="2"/>
        <w:rPr>
          <w:bCs/>
          <w:sz w:val="28"/>
          <w:szCs w:val="28"/>
        </w:rPr>
      </w:pPr>
      <w:r w:rsidRPr="00C16B56">
        <w:rPr>
          <w:bCs/>
          <w:sz w:val="28"/>
          <w:szCs w:val="28"/>
        </w:rPr>
        <w:t>2.6.</w:t>
      </w:r>
      <w:r>
        <w:rPr>
          <w:bCs/>
          <w:sz w:val="28"/>
          <w:szCs w:val="28"/>
        </w:rPr>
        <w:t>6</w:t>
      </w:r>
      <w:r w:rsidRPr="00C16B56">
        <w:rPr>
          <w:bCs/>
          <w:sz w:val="28"/>
          <w:szCs w:val="28"/>
        </w:rPr>
        <w:t>.5. Градостроительный план земельного участка;</w:t>
      </w:r>
    </w:p>
    <w:p w:rsidR="00BF16E8" w:rsidRPr="00C16B56" w:rsidRDefault="00BF16E8" w:rsidP="006309C6">
      <w:pPr>
        <w:autoSpaceDN w:val="0"/>
        <w:adjustRightInd w:val="0"/>
        <w:jc w:val="both"/>
        <w:outlineLvl w:val="2"/>
        <w:rPr>
          <w:bCs/>
          <w:sz w:val="28"/>
          <w:szCs w:val="28"/>
        </w:rPr>
      </w:pPr>
      <w:r w:rsidRPr="00C16B56">
        <w:rPr>
          <w:bCs/>
          <w:sz w:val="28"/>
          <w:szCs w:val="28"/>
        </w:rPr>
        <w:t>2.6.</w:t>
      </w:r>
      <w:r>
        <w:rPr>
          <w:bCs/>
          <w:sz w:val="28"/>
          <w:szCs w:val="28"/>
        </w:rPr>
        <w:t>6</w:t>
      </w:r>
      <w:r w:rsidRPr="00C16B56">
        <w:rPr>
          <w:bCs/>
          <w:sz w:val="28"/>
          <w:szCs w:val="28"/>
        </w:rPr>
        <w:t>.6. Схема планировочной организации земельного участка с обозначением места размещения объекта индивидуального жилищного строительства;</w:t>
      </w:r>
    </w:p>
    <w:p w:rsidR="00BF16E8" w:rsidRPr="00C16B56" w:rsidRDefault="00BF16E8" w:rsidP="006309C6">
      <w:pPr>
        <w:autoSpaceDN w:val="0"/>
        <w:adjustRightInd w:val="0"/>
        <w:jc w:val="both"/>
        <w:outlineLvl w:val="1"/>
        <w:rPr>
          <w:sz w:val="28"/>
          <w:szCs w:val="28"/>
        </w:rPr>
      </w:pPr>
      <w:r w:rsidRPr="00C16B56">
        <w:rPr>
          <w:sz w:val="28"/>
          <w:szCs w:val="28"/>
          <w:lang w:eastAsia="en-US"/>
        </w:rPr>
        <w:t>2.6.</w:t>
      </w:r>
      <w:r>
        <w:rPr>
          <w:sz w:val="28"/>
          <w:szCs w:val="28"/>
          <w:lang w:eastAsia="en-US"/>
        </w:rPr>
        <w:t>7</w:t>
      </w:r>
      <w:r w:rsidRPr="00C16B56">
        <w:rPr>
          <w:sz w:val="28"/>
          <w:szCs w:val="28"/>
          <w:lang w:eastAsia="en-US"/>
        </w:rPr>
        <w:t>.</w:t>
      </w:r>
      <w:r w:rsidRPr="00C16B56">
        <w:rPr>
          <w:sz w:val="28"/>
          <w:szCs w:val="28"/>
        </w:rPr>
        <w:t xml:space="preserve"> </w:t>
      </w:r>
      <w:r w:rsidRPr="00C16B56">
        <w:rPr>
          <w:sz w:val="28"/>
          <w:szCs w:val="28"/>
          <w:lang w:eastAsia="en-US"/>
        </w:rPr>
        <w:t>Документы, указанные в п. 2.6.</w:t>
      </w:r>
      <w:r>
        <w:rPr>
          <w:sz w:val="28"/>
          <w:szCs w:val="28"/>
          <w:lang w:eastAsia="en-US"/>
        </w:rPr>
        <w:t>6</w:t>
      </w:r>
      <w:r w:rsidRPr="00C16B56">
        <w:rPr>
          <w:sz w:val="28"/>
          <w:szCs w:val="28"/>
          <w:lang w:eastAsia="en-US"/>
        </w:rPr>
        <w:t xml:space="preserve">.1. - </w:t>
      </w:r>
      <w:r>
        <w:rPr>
          <w:sz w:val="28"/>
          <w:szCs w:val="28"/>
          <w:lang w:eastAsia="en-US"/>
        </w:rPr>
        <w:t>2.6.6</w:t>
      </w:r>
      <w:r w:rsidRPr="00C16B56">
        <w:rPr>
          <w:sz w:val="28"/>
          <w:szCs w:val="28"/>
          <w:lang w:eastAsia="en-US"/>
        </w:rPr>
        <w:t>.3. представляются заинтересованным лицом в оригинале.</w:t>
      </w:r>
    </w:p>
    <w:p w:rsidR="00BF16E8" w:rsidRPr="00C16B56" w:rsidRDefault="00BF16E8" w:rsidP="006309C6">
      <w:pPr>
        <w:widowControl w:val="0"/>
        <w:autoSpaceDE w:val="0"/>
        <w:autoSpaceDN w:val="0"/>
        <w:adjustRightInd w:val="0"/>
        <w:jc w:val="both"/>
        <w:rPr>
          <w:sz w:val="28"/>
          <w:szCs w:val="28"/>
          <w:lang w:eastAsia="en-US"/>
        </w:rPr>
      </w:pPr>
      <w:r w:rsidRPr="00C16B56">
        <w:rPr>
          <w:sz w:val="28"/>
          <w:szCs w:val="28"/>
          <w:lang w:eastAsia="en-US"/>
        </w:rPr>
        <w:t>2.6.</w:t>
      </w:r>
      <w:r>
        <w:rPr>
          <w:sz w:val="28"/>
          <w:szCs w:val="28"/>
          <w:lang w:eastAsia="en-US"/>
        </w:rPr>
        <w:t>8</w:t>
      </w:r>
      <w:r w:rsidRPr="00C16B56">
        <w:rPr>
          <w:sz w:val="28"/>
          <w:szCs w:val="28"/>
          <w:lang w:eastAsia="en-US"/>
        </w:rPr>
        <w:t>. Документы, указанные в п. 2.6.</w:t>
      </w:r>
      <w:r>
        <w:rPr>
          <w:sz w:val="28"/>
          <w:szCs w:val="28"/>
          <w:lang w:eastAsia="en-US"/>
        </w:rPr>
        <w:t>6</w:t>
      </w:r>
      <w:r w:rsidRPr="00C16B56">
        <w:rPr>
          <w:sz w:val="28"/>
          <w:szCs w:val="28"/>
          <w:lang w:eastAsia="en-US"/>
        </w:rPr>
        <w:t>.4., 2.6.</w:t>
      </w:r>
      <w:r>
        <w:rPr>
          <w:sz w:val="28"/>
          <w:szCs w:val="28"/>
          <w:lang w:eastAsia="en-US"/>
        </w:rPr>
        <w:t>6</w:t>
      </w:r>
      <w:r w:rsidRPr="00C16B56">
        <w:rPr>
          <w:sz w:val="28"/>
          <w:szCs w:val="28"/>
          <w:lang w:eastAsia="en-US"/>
        </w:rPr>
        <w:t>.5.  запрашиваются администрацией в порядке межведомственного взаимодействия</w:t>
      </w:r>
      <w:r w:rsidRPr="00C16B56">
        <w:rPr>
          <w:sz w:val="28"/>
          <w:szCs w:val="28"/>
        </w:rPr>
        <w:t xml:space="preserve"> в Управлении Федеральной службы государственной регистрации, кадастра и картографии по Иркутской области</w:t>
      </w:r>
      <w:r w:rsidRPr="00C16B56">
        <w:rPr>
          <w:sz w:val="28"/>
          <w:szCs w:val="28"/>
          <w:lang w:eastAsia="en-US"/>
        </w:rPr>
        <w:t xml:space="preserve">, если </w:t>
      </w:r>
      <w:r w:rsidRPr="00C16B56">
        <w:rPr>
          <w:sz w:val="28"/>
          <w:szCs w:val="28"/>
          <w:shd w:val="clear" w:color="auto" w:fill="FFFFFF"/>
        </w:rPr>
        <w:t>право на земельный участок зарегистрировано в Едином государственном</w:t>
      </w:r>
      <w:r w:rsidRPr="00C16B56">
        <w:rPr>
          <w:rStyle w:val="apple-converted-space"/>
          <w:sz w:val="28"/>
          <w:szCs w:val="28"/>
          <w:shd w:val="clear" w:color="auto" w:fill="FFFFFF"/>
        </w:rPr>
        <w:t> </w:t>
      </w:r>
      <w:hyperlink r:id="rId24" w:tooltip="Постановление Правительства РФ от 18.02.1998 N 219 (ред. от 22.11.2006) &quot;Об утверждении Правил ведения Единого государственного реестра прав на недвижимое имущество и сделок с ним&quot;" w:history="1">
        <w:r w:rsidRPr="00C16B56">
          <w:rPr>
            <w:rStyle w:val="Hyperlink"/>
            <w:color w:val="auto"/>
            <w:sz w:val="28"/>
            <w:szCs w:val="28"/>
            <w:u w:val="none"/>
            <w:shd w:val="clear" w:color="auto" w:fill="FFFFFF"/>
          </w:rPr>
          <w:t>реестре</w:t>
        </w:r>
      </w:hyperlink>
      <w:r w:rsidRPr="00C16B56">
        <w:rPr>
          <w:rStyle w:val="apple-converted-space"/>
          <w:sz w:val="28"/>
          <w:szCs w:val="28"/>
          <w:shd w:val="clear" w:color="auto" w:fill="FFFFFF"/>
        </w:rPr>
        <w:t> </w:t>
      </w:r>
      <w:r w:rsidRPr="00C16B56">
        <w:rPr>
          <w:sz w:val="28"/>
          <w:szCs w:val="28"/>
          <w:shd w:val="clear" w:color="auto" w:fill="FFFFFF"/>
        </w:rPr>
        <w:t>прав на недвижимое имущество и сделок с ним</w:t>
      </w:r>
      <w:r w:rsidRPr="00C16B56">
        <w:rPr>
          <w:sz w:val="28"/>
          <w:szCs w:val="28"/>
          <w:lang w:eastAsia="en-US"/>
        </w:rPr>
        <w:t>, если заявитель не представил документы самостоятельно.</w:t>
      </w:r>
    </w:p>
    <w:p w:rsidR="00BF16E8" w:rsidRPr="00C16B56" w:rsidRDefault="00BF16E8" w:rsidP="00BB791C">
      <w:pPr>
        <w:widowControl w:val="0"/>
        <w:autoSpaceDE w:val="0"/>
        <w:autoSpaceDN w:val="0"/>
        <w:adjustRightInd w:val="0"/>
        <w:jc w:val="both"/>
        <w:rPr>
          <w:sz w:val="28"/>
          <w:szCs w:val="28"/>
          <w:lang w:eastAsia="en-US"/>
        </w:rPr>
      </w:pPr>
      <w:r w:rsidRPr="00C16B56">
        <w:rPr>
          <w:sz w:val="28"/>
          <w:szCs w:val="28"/>
          <w:lang w:eastAsia="en-US"/>
        </w:rPr>
        <w:t>2.6.</w:t>
      </w:r>
      <w:r>
        <w:rPr>
          <w:sz w:val="28"/>
          <w:szCs w:val="28"/>
          <w:lang w:eastAsia="en-US"/>
        </w:rPr>
        <w:t>9</w:t>
      </w:r>
      <w:r w:rsidRPr="00C16B56">
        <w:rPr>
          <w:sz w:val="28"/>
          <w:szCs w:val="28"/>
          <w:lang w:eastAsia="en-US"/>
        </w:rPr>
        <w:t>.Документы, указанные в п. 2.6.</w:t>
      </w:r>
      <w:r>
        <w:rPr>
          <w:sz w:val="28"/>
          <w:szCs w:val="28"/>
          <w:lang w:eastAsia="en-US"/>
        </w:rPr>
        <w:t>6</w:t>
      </w:r>
      <w:r w:rsidRPr="00C16B56">
        <w:rPr>
          <w:sz w:val="28"/>
          <w:szCs w:val="28"/>
          <w:lang w:eastAsia="en-US"/>
        </w:rPr>
        <w:t>.4.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F16E8" w:rsidRPr="00C16B56" w:rsidRDefault="00BF16E8" w:rsidP="00C52622">
      <w:pPr>
        <w:jc w:val="both"/>
        <w:rPr>
          <w:sz w:val="28"/>
          <w:szCs w:val="28"/>
        </w:rPr>
      </w:pPr>
      <w:r w:rsidRPr="00C16B56">
        <w:rPr>
          <w:sz w:val="28"/>
          <w:szCs w:val="28"/>
        </w:rPr>
        <w:t>2.</w:t>
      </w:r>
      <w:r>
        <w:rPr>
          <w:sz w:val="28"/>
          <w:szCs w:val="28"/>
        </w:rPr>
        <w:t>6.10</w:t>
      </w:r>
      <w:r w:rsidRPr="00C16B56">
        <w:rPr>
          <w:sz w:val="28"/>
          <w:szCs w:val="28"/>
        </w:rPr>
        <w:t>. Документы должны быть, скреплены печатями (для юридических лиц), иметь надлежащие подписи сторон или определенных законодательством должностных лиц;</w:t>
      </w:r>
    </w:p>
    <w:p w:rsidR="00BF16E8" w:rsidRPr="00C16B56" w:rsidRDefault="00BF16E8" w:rsidP="00C52622">
      <w:pPr>
        <w:jc w:val="both"/>
        <w:rPr>
          <w:sz w:val="28"/>
          <w:szCs w:val="28"/>
        </w:rPr>
      </w:pPr>
      <w:r w:rsidRPr="00C16B56">
        <w:rPr>
          <w:sz w:val="28"/>
          <w:szCs w:val="28"/>
        </w:rPr>
        <w:t>2.6.1</w:t>
      </w:r>
      <w:r>
        <w:rPr>
          <w:sz w:val="28"/>
          <w:szCs w:val="28"/>
        </w:rPr>
        <w:t>1</w:t>
      </w:r>
      <w:r w:rsidRPr="00C16B56">
        <w:rPr>
          <w:sz w:val="28"/>
          <w:szCs w:val="28"/>
        </w:rPr>
        <w:t>.Текст  документа должен быть разборчивым и поддаваться прочтению, наименования юридических лиц – должны быть указаны без сокращения, с указанием юридического и почтового адреса;</w:t>
      </w:r>
    </w:p>
    <w:p w:rsidR="00BF16E8" w:rsidRPr="00C16B56" w:rsidRDefault="00BF16E8" w:rsidP="00C52622">
      <w:pPr>
        <w:jc w:val="both"/>
        <w:rPr>
          <w:sz w:val="28"/>
          <w:szCs w:val="28"/>
        </w:rPr>
      </w:pPr>
      <w:r w:rsidRPr="00C16B56">
        <w:rPr>
          <w:sz w:val="28"/>
          <w:szCs w:val="28"/>
        </w:rPr>
        <w:t>2.6.1</w:t>
      </w:r>
      <w:r>
        <w:rPr>
          <w:sz w:val="28"/>
          <w:szCs w:val="28"/>
        </w:rPr>
        <w:t>2</w:t>
      </w:r>
      <w:r w:rsidRPr="00C16B56">
        <w:rPr>
          <w:sz w:val="28"/>
          <w:szCs w:val="28"/>
        </w:rPr>
        <w:t>.Фамилии, имена и отчества физических лиц, адреса их мест жительства должны быть указаны полностью;</w:t>
      </w:r>
    </w:p>
    <w:p w:rsidR="00BF16E8" w:rsidRPr="00C16B56" w:rsidRDefault="00BF16E8" w:rsidP="00C52622">
      <w:pPr>
        <w:jc w:val="both"/>
        <w:rPr>
          <w:sz w:val="28"/>
          <w:szCs w:val="28"/>
        </w:rPr>
      </w:pPr>
      <w:r w:rsidRPr="00C16B56">
        <w:rPr>
          <w:sz w:val="28"/>
          <w:szCs w:val="28"/>
        </w:rPr>
        <w:t>2.6.1</w:t>
      </w:r>
      <w:r>
        <w:rPr>
          <w:sz w:val="28"/>
          <w:szCs w:val="28"/>
        </w:rPr>
        <w:t>3</w:t>
      </w:r>
      <w:r w:rsidRPr="00C16B56">
        <w:rPr>
          <w:sz w:val="28"/>
          <w:szCs w:val="28"/>
        </w:rPr>
        <w:t>. В документах не должно быть подчисток, приписок, зачеркнутых слов и иных, не оговоренных исправлений;</w:t>
      </w:r>
    </w:p>
    <w:p w:rsidR="00BF16E8" w:rsidRPr="00C16B56" w:rsidRDefault="00BF16E8" w:rsidP="00C52622">
      <w:pPr>
        <w:jc w:val="both"/>
        <w:rPr>
          <w:sz w:val="28"/>
          <w:szCs w:val="28"/>
        </w:rPr>
      </w:pPr>
      <w:r w:rsidRPr="00C16B56">
        <w:rPr>
          <w:sz w:val="28"/>
          <w:szCs w:val="28"/>
        </w:rPr>
        <w:t>2.6.1</w:t>
      </w:r>
      <w:r>
        <w:rPr>
          <w:sz w:val="28"/>
          <w:szCs w:val="28"/>
        </w:rPr>
        <w:t>4</w:t>
      </w:r>
      <w:r w:rsidRPr="00C16B56">
        <w:rPr>
          <w:sz w:val="28"/>
          <w:szCs w:val="28"/>
        </w:rPr>
        <w:t>. Документы не могут быть исполнены карандашом;</w:t>
      </w:r>
    </w:p>
    <w:p w:rsidR="00BF16E8" w:rsidRPr="00C16B56" w:rsidRDefault="00BF16E8" w:rsidP="00C52622">
      <w:pPr>
        <w:jc w:val="both"/>
        <w:rPr>
          <w:sz w:val="28"/>
          <w:szCs w:val="28"/>
        </w:rPr>
      </w:pPr>
      <w:r w:rsidRPr="00C16B56">
        <w:rPr>
          <w:sz w:val="28"/>
          <w:szCs w:val="28"/>
        </w:rPr>
        <w:t>2.6.1</w:t>
      </w:r>
      <w:r>
        <w:rPr>
          <w:sz w:val="28"/>
          <w:szCs w:val="28"/>
        </w:rPr>
        <w:t>5</w:t>
      </w:r>
      <w:r w:rsidRPr="00C16B56">
        <w:rPr>
          <w:sz w:val="28"/>
          <w:szCs w:val="28"/>
        </w:rPr>
        <w:t>. Документы не должны иметь серьезных повреждений, наличие которых не позволяет одноз</w:t>
      </w:r>
      <w:r>
        <w:rPr>
          <w:sz w:val="28"/>
          <w:szCs w:val="28"/>
        </w:rPr>
        <w:t>начно истолковать их содержание.</w:t>
      </w:r>
    </w:p>
    <w:p w:rsidR="00BF16E8" w:rsidRPr="00C16B56" w:rsidRDefault="00BF16E8" w:rsidP="00BB791C">
      <w:pPr>
        <w:widowControl w:val="0"/>
        <w:autoSpaceDE w:val="0"/>
        <w:autoSpaceDN w:val="0"/>
        <w:adjustRightInd w:val="0"/>
        <w:jc w:val="both"/>
        <w:rPr>
          <w:sz w:val="28"/>
          <w:szCs w:val="28"/>
          <w:lang w:eastAsia="en-US"/>
        </w:rPr>
      </w:pPr>
    </w:p>
    <w:p w:rsidR="00BF16E8" w:rsidRPr="00C16B56" w:rsidRDefault="00BF16E8" w:rsidP="006309C6">
      <w:pPr>
        <w:widowControl w:val="0"/>
        <w:autoSpaceDE w:val="0"/>
        <w:autoSpaceDN w:val="0"/>
        <w:adjustRightInd w:val="0"/>
        <w:rPr>
          <w:b/>
          <w:sz w:val="28"/>
          <w:szCs w:val="28"/>
        </w:rPr>
      </w:pPr>
    </w:p>
    <w:p w:rsidR="00BF16E8" w:rsidRPr="00C16B56" w:rsidRDefault="00BF16E8" w:rsidP="00B1068D">
      <w:pPr>
        <w:widowControl w:val="0"/>
        <w:autoSpaceDE w:val="0"/>
        <w:autoSpaceDN w:val="0"/>
        <w:adjustRightInd w:val="0"/>
        <w:jc w:val="center"/>
        <w:outlineLvl w:val="2"/>
        <w:rPr>
          <w:b/>
          <w:sz w:val="28"/>
          <w:szCs w:val="28"/>
        </w:rPr>
      </w:pPr>
      <w:r w:rsidRPr="00C16B56">
        <w:rPr>
          <w:b/>
          <w:sz w:val="28"/>
          <w:szCs w:val="28"/>
        </w:rPr>
        <w:t>2.7. ОСНОВАНИЯ ДЛЯ ОТКАЗА В ПРИЕМЕ ДОКУМЕНТОВ, НЕОБХОДИМЫХ ДЛЯ ПРЕДОСТАВЛЕНИЯ</w:t>
      </w:r>
    </w:p>
    <w:p w:rsidR="00BF16E8" w:rsidRPr="00C16B56" w:rsidRDefault="00BF16E8" w:rsidP="00B1068D">
      <w:pPr>
        <w:widowControl w:val="0"/>
        <w:autoSpaceDE w:val="0"/>
        <w:autoSpaceDN w:val="0"/>
        <w:adjustRightInd w:val="0"/>
        <w:jc w:val="center"/>
        <w:rPr>
          <w:b/>
          <w:sz w:val="28"/>
          <w:szCs w:val="28"/>
        </w:rPr>
      </w:pPr>
      <w:r w:rsidRPr="00C16B56">
        <w:rPr>
          <w:b/>
          <w:sz w:val="28"/>
          <w:szCs w:val="28"/>
        </w:rPr>
        <w:t>МУНИЦИПАЛЬНОЙ УСЛУГИ</w:t>
      </w:r>
    </w:p>
    <w:p w:rsidR="00BF16E8" w:rsidRPr="00C16B56" w:rsidRDefault="00BF16E8" w:rsidP="00B1068D">
      <w:pPr>
        <w:widowControl w:val="0"/>
        <w:autoSpaceDE w:val="0"/>
        <w:autoSpaceDN w:val="0"/>
        <w:adjustRightInd w:val="0"/>
        <w:jc w:val="center"/>
        <w:rPr>
          <w:b/>
          <w:sz w:val="28"/>
          <w:szCs w:val="28"/>
        </w:rPr>
      </w:pPr>
    </w:p>
    <w:p w:rsidR="00BF16E8" w:rsidRPr="00C16B56" w:rsidRDefault="00BF16E8" w:rsidP="005C6FE5">
      <w:pPr>
        <w:widowControl w:val="0"/>
        <w:autoSpaceDE w:val="0"/>
        <w:autoSpaceDN w:val="0"/>
        <w:adjustRightInd w:val="0"/>
        <w:jc w:val="both"/>
        <w:rPr>
          <w:sz w:val="28"/>
          <w:szCs w:val="28"/>
        </w:rPr>
      </w:pPr>
      <w:r w:rsidRPr="00C16B56">
        <w:rPr>
          <w:sz w:val="28"/>
          <w:szCs w:val="28"/>
        </w:rPr>
        <w:t xml:space="preserve">2.7.1. Заявление подано через представителя, чьи полномочия не удостоверены в установленном порядке; </w:t>
      </w:r>
    </w:p>
    <w:p w:rsidR="00BF16E8" w:rsidRPr="00C16B56" w:rsidRDefault="00BF16E8" w:rsidP="005C6FE5">
      <w:pPr>
        <w:widowControl w:val="0"/>
        <w:autoSpaceDE w:val="0"/>
        <w:autoSpaceDN w:val="0"/>
        <w:adjustRightInd w:val="0"/>
        <w:jc w:val="both"/>
        <w:rPr>
          <w:iCs/>
          <w:sz w:val="28"/>
          <w:szCs w:val="28"/>
        </w:rPr>
      </w:pPr>
      <w:r w:rsidRPr="00C16B56">
        <w:rPr>
          <w:sz w:val="28"/>
          <w:szCs w:val="28"/>
        </w:rPr>
        <w:t>2.7.2.</w:t>
      </w:r>
      <w:r w:rsidRPr="00C16B56">
        <w:rPr>
          <w:iCs/>
          <w:sz w:val="28"/>
          <w:szCs w:val="28"/>
        </w:rPr>
        <w:t xml:space="preserve"> Отсутствие необходимых для рассмотрения обращения документов и материалов либо их копий, перечень которых установлен настоящим регламентом;</w:t>
      </w:r>
    </w:p>
    <w:p w:rsidR="00BF16E8" w:rsidRPr="00C16B56" w:rsidRDefault="00BF16E8" w:rsidP="007307CE">
      <w:pPr>
        <w:jc w:val="both"/>
        <w:rPr>
          <w:sz w:val="28"/>
          <w:szCs w:val="28"/>
        </w:rPr>
      </w:pPr>
      <w:r w:rsidRPr="00C16B56">
        <w:rPr>
          <w:sz w:val="28"/>
          <w:szCs w:val="28"/>
        </w:rPr>
        <w:t>2.7.3.Копии документов, представленные  почтовым отправлением, не заверены нотариально;</w:t>
      </w:r>
    </w:p>
    <w:p w:rsidR="00BF16E8" w:rsidRPr="00C16B56" w:rsidRDefault="00BF16E8" w:rsidP="007307CE">
      <w:pPr>
        <w:widowControl w:val="0"/>
        <w:autoSpaceDE w:val="0"/>
        <w:autoSpaceDN w:val="0"/>
        <w:adjustRightInd w:val="0"/>
        <w:jc w:val="both"/>
        <w:rPr>
          <w:sz w:val="28"/>
          <w:szCs w:val="28"/>
        </w:rPr>
      </w:pPr>
      <w:r w:rsidRPr="00C16B56">
        <w:rPr>
          <w:sz w:val="28"/>
          <w:szCs w:val="28"/>
        </w:rPr>
        <w:t>2.7.4. При обращении заявителя на прием в состоянии алкогольного или наркотического опьянения заявителя;</w:t>
      </w:r>
    </w:p>
    <w:p w:rsidR="00BF16E8" w:rsidRPr="00C16B56" w:rsidRDefault="00BF16E8" w:rsidP="007307CE">
      <w:pPr>
        <w:autoSpaceDN w:val="0"/>
        <w:adjustRightInd w:val="0"/>
        <w:jc w:val="both"/>
        <w:rPr>
          <w:b/>
          <w:sz w:val="28"/>
          <w:szCs w:val="28"/>
        </w:rPr>
      </w:pPr>
      <w:r w:rsidRPr="00C16B56">
        <w:rPr>
          <w:sz w:val="28"/>
          <w:szCs w:val="28"/>
          <w:lang w:eastAsia="en-US"/>
        </w:rPr>
        <w:t xml:space="preserve">2.7.5. После устранения оснований для отказа в приеме документов, необходимых для предоставления муниципальной услуги, заинтересованное лицо вправе обратиться повторно для получения муниципальной услуги. </w:t>
      </w:r>
    </w:p>
    <w:p w:rsidR="00BF16E8" w:rsidRPr="00C16B56" w:rsidRDefault="00BF16E8" w:rsidP="003777A2">
      <w:pPr>
        <w:widowControl w:val="0"/>
        <w:autoSpaceDE w:val="0"/>
        <w:autoSpaceDN w:val="0"/>
        <w:adjustRightInd w:val="0"/>
        <w:rPr>
          <w:b/>
          <w:sz w:val="28"/>
          <w:szCs w:val="28"/>
        </w:rPr>
      </w:pPr>
    </w:p>
    <w:p w:rsidR="00BF16E8" w:rsidRPr="00C16B56" w:rsidRDefault="00BF16E8" w:rsidP="00B1068D">
      <w:pPr>
        <w:widowControl w:val="0"/>
        <w:autoSpaceDE w:val="0"/>
        <w:autoSpaceDN w:val="0"/>
        <w:adjustRightInd w:val="0"/>
        <w:jc w:val="center"/>
        <w:outlineLvl w:val="2"/>
        <w:rPr>
          <w:b/>
          <w:sz w:val="28"/>
          <w:szCs w:val="28"/>
        </w:rPr>
      </w:pPr>
      <w:r w:rsidRPr="00C16B56">
        <w:rPr>
          <w:b/>
          <w:sz w:val="28"/>
          <w:szCs w:val="28"/>
        </w:rPr>
        <w:t>2.8. ОСНОВАНИЯ ДЛЯ ОТКАЗА В ПРЕДОСТАВЛЕНИИ</w:t>
      </w:r>
    </w:p>
    <w:p w:rsidR="00BF16E8" w:rsidRPr="00C16B56" w:rsidRDefault="00BF16E8" w:rsidP="00B1068D">
      <w:pPr>
        <w:widowControl w:val="0"/>
        <w:autoSpaceDE w:val="0"/>
        <w:autoSpaceDN w:val="0"/>
        <w:adjustRightInd w:val="0"/>
        <w:jc w:val="center"/>
        <w:rPr>
          <w:b/>
          <w:sz w:val="28"/>
          <w:szCs w:val="28"/>
        </w:rPr>
      </w:pPr>
      <w:r w:rsidRPr="00C16B56">
        <w:rPr>
          <w:b/>
          <w:sz w:val="28"/>
          <w:szCs w:val="28"/>
        </w:rPr>
        <w:t xml:space="preserve">МУНИЦИПАЛЬНОЙ УСЛУГИ </w:t>
      </w:r>
    </w:p>
    <w:p w:rsidR="00BF16E8" w:rsidRPr="00C16B56" w:rsidRDefault="00BF16E8" w:rsidP="00B1068D">
      <w:pPr>
        <w:widowControl w:val="0"/>
        <w:autoSpaceDE w:val="0"/>
        <w:autoSpaceDN w:val="0"/>
        <w:adjustRightInd w:val="0"/>
        <w:jc w:val="center"/>
        <w:rPr>
          <w:b/>
          <w:sz w:val="28"/>
          <w:szCs w:val="28"/>
        </w:rPr>
      </w:pPr>
    </w:p>
    <w:p w:rsidR="00BF16E8" w:rsidRPr="00C16B56" w:rsidRDefault="00BF16E8" w:rsidP="007307CE">
      <w:pPr>
        <w:jc w:val="both"/>
        <w:rPr>
          <w:sz w:val="28"/>
          <w:szCs w:val="28"/>
        </w:rPr>
      </w:pPr>
      <w:r w:rsidRPr="00C16B56">
        <w:rPr>
          <w:sz w:val="28"/>
          <w:szCs w:val="28"/>
        </w:rPr>
        <w:t>2.8.1.  Основанием для отказа в предоставлении муниципальной услуги является:</w:t>
      </w:r>
    </w:p>
    <w:p w:rsidR="00BF16E8" w:rsidRPr="00C16B56" w:rsidRDefault="00BF16E8" w:rsidP="00E211FE">
      <w:pPr>
        <w:tabs>
          <w:tab w:val="left" w:pos="709"/>
        </w:tabs>
        <w:jc w:val="both"/>
        <w:rPr>
          <w:sz w:val="28"/>
          <w:szCs w:val="28"/>
        </w:rPr>
      </w:pPr>
      <w:r w:rsidRPr="00C16B56">
        <w:rPr>
          <w:sz w:val="28"/>
          <w:szCs w:val="28"/>
        </w:rPr>
        <w:t>2.8.1.1.  Непредставление документов, указанных в  пункте 2.</w:t>
      </w:r>
      <w:r>
        <w:rPr>
          <w:sz w:val="28"/>
          <w:szCs w:val="28"/>
        </w:rPr>
        <w:t>6</w:t>
      </w:r>
      <w:r w:rsidRPr="00C16B56">
        <w:rPr>
          <w:sz w:val="28"/>
          <w:szCs w:val="28"/>
        </w:rPr>
        <w:t>. настоящего административного регламента, обязанность предоставления, которых возложена на заявителя;</w:t>
      </w:r>
    </w:p>
    <w:p w:rsidR="00BF16E8" w:rsidRPr="00C16B56" w:rsidRDefault="00BF16E8" w:rsidP="00E211FE">
      <w:pPr>
        <w:tabs>
          <w:tab w:val="left" w:pos="709"/>
        </w:tabs>
        <w:jc w:val="both"/>
        <w:rPr>
          <w:sz w:val="28"/>
          <w:szCs w:val="28"/>
        </w:rPr>
      </w:pPr>
      <w:r w:rsidRPr="00C16B56">
        <w:rPr>
          <w:sz w:val="28"/>
          <w:szCs w:val="28"/>
        </w:rPr>
        <w:t>2.8.1.2. Несоответствие предоставленных документов требованием градостроительного плана земельного участка;</w:t>
      </w:r>
    </w:p>
    <w:p w:rsidR="00BF16E8" w:rsidRPr="00C16B56" w:rsidRDefault="00BF16E8" w:rsidP="00E211FE">
      <w:pPr>
        <w:tabs>
          <w:tab w:val="left" w:pos="709"/>
        </w:tabs>
        <w:jc w:val="both"/>
        <w:rPr>
          <w:sz w:val="28"/>
          <w:szCs w:val="28"/>
        </w:rPr>
      </w:pPr>
      <w:r w:rsidRPr="00C16B56">
        <w:rPr>
          <w:sz w:val="28"/>
          <w:szCs w:val="28"/>
        </w:rPr>
        <w:t>2.8.1.3. Несоответствие требованиям, установленным в разрешении на отклонение от предельных параметров разрешенного строительства;</w:t>
      </w:r>
    </w:p>
    <w:p w:rsidR="00BF16E8" w:rsidRPr="00C16B56" w:rsidRDefault="00BF16E8" w:rsidP="00E211FE">
      <w:pPr>
        <w:tabs>
          <w:tab w:val="left" w:pos="709"/>
        </w:tabs>
        <w:jc w:val="both"/>
        <w:rPr>
          <w:sz w:val="28"/>
          <w:szCs w:val="28"/>
        </w:rPr>
      </w:pPr>
      <w:r w:rsidRPr="00C16B56">
        <w:rPr>
          <w:sz w:val="28"/>
          <w:szCs w:val="28"/>
        </w:rPr>
        <w:t>2.8.1.4. В случае выдачи разрешения на строительство линейного объекта требованиям проекта планировки территории и проекта межевания территории.</w:t>
      </w:r>
    </w:p>
    <w:p w:rsidR="00BF16E8" w:rsidRPr="00C16B56" w:rsidRDefault="00BF16E8" w:rsidP="00E211FE">
      <w:pPr>
        <w:autoSpaceDN w:val="0"/>
        <w:adjustRightInd w:val="0"/>
        <w:jc w:val="both"/>
        <w:outlineLvl w:val="1"/>
        <w:rPr>
          <w:sz w:val="28"/>
          <w:szCs w:val="28"/>
        </w:rPr>
      </w:pPr>
      <w:r w:rsidRPr="00C16B56">
        <w:rPr>
          <w:sz w:val="28"/>
          <w:szCs w:val="28"/>
        </w:rPr>
        <w:t>2.8.2. Выдача разрешения на строительство не требуется в случае:</w:t>
      </w:r>
    </w:p>
    <w:p w:rsidR="00BF16E8" w:rsidRPr="00C16B56" w:rsidRDefault="00BF16E8" w:rsidP="00E211FE">
      <w:pPr>
        <w:autoSpaceDN w:val="0"/>
        <w:adjustRightInd w:val="0"/>
        <w:jc w:val="both"/>
        <w:outlineLvl w:val="1"/>
        <w:rPr>
          <w:sz w:val="28"/>
          <w:szCs w:val="28"/>
        </w:rPr>
      </w:pPr>
      <w:r w:rsidRPr="00C16B56">
        <w:rPr>
          <w:sz w:val="28"/>
          <w:szCs w:val="28"/>
        </w:rPr>
        <w:t>2.8.2.1. Строительства гаража на земельном участке, предоставленном физическому лицу для целей, не связанных с предпринимательской деятельности, или на земельном участке, предоставленном для садоводства, дачного хозяйства;</w:t>
      </w:r>
    </w:p>
    <w:p w:rsidR="00BF16E8" w:rsidRPr="00C16B56" w:rsidRDefault="00BF16E8" w:rsidP="00E211FE">
      <w:pPr>
        <w:autoSpaceDN w:val="0"/>
        <w:adjustRightInd w:val="0"/>
        <w:jc w:val="both"/>
        <w:outlineLvl w:val="1"/>
        <w:rPr>
          <w:sz w:val="28"/>
          <w:szCs w:val="28"/>
        </w:rPr>
      </w:pPr>
      <w:r w:rsidRPr="00C16B56">
        <w:rPr>
          <w:sz w:val="28"/>
          <w:szCs w:val="28"/>
        </w:rPr>
        <w:t>2.8.2.2. Строительства на земельном участке строений и сооружений вспомогательного использования;</w:t>
      </w:r>
    </w:p>
    <w:p w:rsidR="00BF16E8" w:rsidRPr="00C16B56" w:rsidRDefault="00BF16E8" w:rsidP="00E211FE">
      <w:pPr>
        <w:autoSpaceDN w:val="0"/>
        <w:adjustRightInd w:val="0"/>
        <w:jc w:val="both"/>
        <w:outlineLvl w:val="1"/>
        <w:rPr>
          <w:sz w:val="28"/>
          <w:szCs w:val="28"/>
        </w:rPr>
      </w:pPr>
      <w:r w:rsidRPr="00C16B56">
        <w:rPr>
          <w:sz w:val="28"/>
          <w:szCs w:val="28"/>
        </w:rPr>
        <w:t>2.8.2.3.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F16E8" w:rsidRPr="00C16B56" w:rsidRDefault="00BF16E8" w:rsidP="00E211FE">
      <w:pPr>
        <w:autoSpaceDN w:val="0"/>
        <w:adjustRightInd w:val="0"/>
        <w:jc w:val="both"/>
        <w:outlineLvl w:val="1"/>
        <w:rPr>
          <w:sz w:val="28"/>
          <w:szCs w:val="28"/>
        </w:rPr>
      </w:pPr>
      <w:r w:rsidRPr="00C16B56">
        <w:rPr>
          <w:sz w:val="28"/>
          <w:szCs w:val="28"/>
        </w:rPr>
        <w:t>2.8.2.4. Капитального ремонта объекта капитального строительства;</w:t>
      </w:r>
    </w:p>
    <w:p w:rsidR="00BF16E8" w:rsidRPr="00C16B56" w:rsidRDefault="00BF16E8" w:rsidP="00E211FE">
      <w:pPr>
        <w:autoSpaceDN w:val="0"/>
        <w:adjustRightInd w:val="0"/>
        <w:jc w:val="both"/>
        <w:outlineLvl w:val="1"/>
        <w:rPr>
          <w:sz w:val="28"/>
          <w:szCs w:val="28"/>
        </w:rPr>
      </w:pPr>
      <w:r w:rsidRPr="00C16B56">
        <w:rPr>
          <w:sz w:val="28"/>
          <w:szCs w:val="28"/>
        </w:rPr>
        <w:t>2.8.2.5. Иных случаях, если в соответствии с Градостроительным кодексом РФ. Законодательством субъектов РФ о градостроительной деятельности получение разрешения на строительство не требуется;</w:t>
      </w:r>
    </w:p>
    <w:p w:rsidR="00BF16E8" w:rsidRPr="00C16B56" w:rsidRDefault="00BF16E8" w:rsidP="00B1068D">
      <w:pPr>
        <w:widowControl w:val="0"/>
        <w:autoSpaceDE w:val="0"/>
        <w:autoSpaceDN w:val="0"/>
        <w:adjustRightInd w:val="0"/>
        <w:jc w:val="center"/>
        <w:rPr>
          <w:b/>
          <w:sz w:val="28"/>
          <w:szCs w:val="28"/>
        </w:rPr>
      </w:pPr>
    </w:p>
    <w:p w:rsidR="00BF16E8" w:rsidRPr="00C16B56" w:rsidRDefault="00BF16E8" w:rsidP="00B1068D">
      <w:pPr>
        <w:widowControl w:val="0"/>
        <w:autoSpaceDE w:val="0"/>
        <w:autoSpaceDN w:val="0"/>
        <w:adjustRightInd w:val="0"/>
        <w:jc w:val="center"/>
        <w:rPr>
          <w:b/>
          <w:sz w:val="28"/>
          <w:szCs w:val="28"/>
        </w:rPr>
      </w:pPr>
    </w:p>
    <w:p w:rsidR="00BF16E8" w:rsidRPr="00C16B56" w:rsidRDefault="00BF16E8" w:rsidP="005C6FE5">
      <w:pPr>
        <w:widowControl w:val="0"/>
        <w:autoSpaceDE w:val="0"/>
        <w:autoSpaceDN w:val="0"/>
        <w:adjustRightInd w:val="0"/>
        <w:jc w:val="center"/>
        <w:outlineLvl w:val="2"/>
        <w:rPr>
          <w:b/>
          <w:sz w:val="28"/>
          <w:szCs w:val="28"/>
        </w:rPr>
      </w:pPr>
      <w:r w:rsidRPr="00C16B56">
        <w:rPr>
          <w:b/>
          <w:sz w:val="28"/>
          <w:szCs w:val="28"/>
        </w:rPr>
        <w:t>2.9. МАКСИМАЛЬНЫЙ СРОК ОЖИДАНИЯ В ОЧЕРЕДИ ПРИ</w:t>
      </w:r>
    </w:p>
    <w:p w:rsidR="00BF16E8" w:rsidRPr="00C16B56" w:rsidRDefault="00BF16E8" w:rsidP="005C6FE5">
      <w:pPr>
        <w:widowControl w:val="0"/>
        <w:autoSpaceDE w:val="0"/>
        <w:autoSpaceDN w:val="0"/>
        <w:adjustRightInd w:val="0"/>
        <w:jc w:val="center"/>
        <w:rPr>
          <w:b/>
          <w:sz w:val="28"/>
          <w:szCs w:val="28"/>
        </w:rPr>
      </w:pPr>
      <w:r w:rsidRPr="00C16B56">
        <w:rPr>
          <w:b/>
          <w:sz w:val="28"/>
          <w:szCs w:val="28"/>
        </w:rPr>
        <w:t>ПОДАЧЕ ЗАЯВЛЕНИЯ О ПРЕДОСТАВЛЕНИИ МУНИЦИПАЛЬНОЙ УСЛУГИ И ПРИ ПОЛУЧЕНИИ РЕЗУЛЬТАТА</w:t>
      </w:r>
    </w:p>
    <w:p w:rsidR="00BF16E8" w:rsidRPr="00C16B56" w:rsidRDefault="00BF16E8" w:rsidP="005C6FE5">
      <w:pPr>
        <w:widowControl w:val="0"/>
        <w:autoSpaceDE w:val="0"/>
        <w:autoSpaceDN w:val="0"/>
        <w:adjustRightInd w:val="0"/>
        <w:jc w:val="center"/>
        <w:rPr>
          <w:b/>
          <w:sz w:val="28"/>
          <w:szCs w:val="28"/>
        </w:rPr>
      </w:pPr>
      <w:r w:rsidRPr="00C16B56">
        <w:rPr>
          <w:b/>
          <w:sz w:val="28"/>
          <w:szCs w:val="28"/>
        </w:rPr>
        <w:t>ПРЕДОСТАВЛЕНИЯ МУНИЦИПАЛЬНОЙ УСЛУГИ</w:t>
      </w:r>
    </w:p>
    <w:p w:rsidR="00BF16E8" w:rsidRPr="00C16B56" w:rsidRDefault="00BF16E8" w:rsidP="005C6FE5">
      <w:pPr>
        <w:widowControl w:val="0"/>
        <w:autoSpaceDE w:val="0"/>
        <w:autoSpaceDN w:val="0"/>
        <w:adjustRightInd w:val="0"/>
        <w:jc w:val="center"/>
        <w:rPr>
          <w:b/>
          <w:sz w:val="28"/>
          <w:szCs w:val="28"/>
        </w:rPr>
      </w:pPr>
    </w:p>
    <w:p w:rsidR="00BF16E8" w:rsidRPr="00C16B56" w:rsidRDefault="00BF16E8" w:rsidP="00863844">
      <w:pPr>
        <w:widowControl w:val="0"/>
        <w:autoSpaceDE w:val="0"/>
        <w:autoSpaceDN w:val="0"/>
        <w:adjustRightInd w:val="0"/>
        <w:jc w:val="both"/>
        <w:rPr>
          <w:sz w:val="28"/>
          <w:szCs w:val="28"/>
        </w:rPr>
      </w:pPr>
      <w:r w:rsidRPr="00C16B56">
        <w:rPr>
          <w:sz w:val="28"/>
          <w:szCs w:val="28"/>
        </w:rPr>
        <w:t>2.9.1. Максимальный срок ожидания в очереди при подаче заявления не должен превышать 10 минут.</w:t>
      </w:r>
    </w:p>
    <w:p w:rsidR="00BF16E8" w:rsidRPr="00C16B56" w:rsidRDefault="00BF16E8" w:rsidP="00863844">
      <w:pPr>
        <w:widowControl w:val="0"/>
        <w:autoSpaceDE w:val="0"/>
        <w:autoSpaceDN w:val="0"/>
        <w:adjustRightInd w:val="0"/>
        <w:jc w:val="both"/>
        <w:rPr>
          <w:sz w:val="28"/>
          <w:szCs w:val="28"/>
        </w:rPr>
      </w:pPr>
      <w:r w:rsidRPr="00C16B56">
        <w:rPr>
          <w:sz w:val="28"/>
          <w:szCs w:val="28"/>
        </w:rPr>
        <w:t>2.9.2. Максимальный срок ожидания в очереди при получении результата предоставления муниципальной услуги - 10 минут.</w:t>
      </w:r>
    </w:p>
    <w:p w:rsidR="00BF16E8" w:rsidRPr="00C16B56" w:rsidRDefault="00BF16E8" w:rsidP="00863844">
      <w:pPr>
        <w:widowControl w:val="0"/>
        <w:autoSpaceDE w:val="0"/>
        <w:autoSpaceDN w:val="0"/>
        <w:adjustRightInd w:val="0"/>
        <w:jc w:val="both"/>
        <w:rPr>
          <w:b/>
          <w:sz w:val="28"/>
          <w:szCs w:val="28"/>
        </w:rPr>
      </w:pPr>
    </w:p>
    <w:p w:rsidR="00BF16E8" w:rsidRPr="00C16B56" w:rsidRDefault="00BF16E8" w:rsidP="009D4399">
      <w:pPr>
        <w:widowControl w:val="0"/>
        <w:autoSpaceDE w:val="0"/>
        <w:autoSpaceDN w:val="0"/>
        <w:adjustRightInd w:val="0"/>
        <w:jc w:val="center"/>
        <w:rPr>
          <w:b/>
          <w:sz w:val="28"/>
          <w:szCs w:val="28"/>
        </w:rPr>
      </w:pPr>
      <w:r w:rsidRPr="00C16B56">
        <w:rPr>
          <w:b/>
          <w:sz w:val="28"/>
          <w:szCs w:val="28"/>
        </w:rPr>
        <w:t>2.10. РАЗМЕР ПЛАТЫ, ВЗИМАЕМОЙ С ЗАЯВИТЕЛЯ ПРИ ПРЕДОСТАВЛЕНИИ МУНИЦИПАЛЬНОЙ УСЛУГИ</w:t>
      </w:r>
    </w:p>
    <w:p w:rsidR="00BF16E8" w:rsidRPr="00C16B56" w:rsidRDefault="00BF16E8" w:rsidP="009D4399">
      <w:pPr>
        <w:widowControl w:val="0"/>
        <w:autoSpaceDE w:val="0"/>
        <w:autoSpaceDN w:val="0"/>
        <w:adjustRightInd w:val="0"/>
        <w:jc w:val="center"/>
        <w:rPr>
          <w:b/>
          <w:sz w:val="28"/>
          <w:szCs w:val="28"/>
        </w:rPr>
      </w:pPr>
    </w:p>
    <w:p w:rsidR="00BF16E8" w:rsidRPr="00C16B56" w:rsidRDefault="00BF16E8" w:rsidP="009D4399">
      <w:pPr>
        <w:widowControl w:val="0"/>
        <w:autoSpaceDE w:val="0"/>
        <w:autoSpaceDN w:val="0"/>
        <w:adjustRightInd w:val="0"/>
        <w:outlineLvl w:val="2"/>
        <w:rPr>
          <w:sz w:val="28"/>
          <w:szCs w:val="28"/>
        </w:rPr>
      </w:pPr>
      <w:r w:rsidRPr="00C16B56">
        <w:rPr>
          <w:sz w:val="28"/>
          <w:szCs w:val="28"/>
        </w:rPr>
        <w:t>2.10.1. Муниципальная услуга предоставляется на безвозмездной основе.</w:t>
      </w:r>
    </w:p>
    <w:p w:rsidR="00BF16E8" w:rsidRPr="00C16B56" w:rsidRDefault="00BF16E8" w:rsidP="00863844">
      <w:pPr>
        <w:widowControl w:val="0"/>
        <w:autoSpaceDE w:val="0"/>
        <w:autoSpaceDN w:val="0"/>
        <w:adjustRightInd w:val="0"/>
        <w:jc w:val="both"/>
        <w:rPr>
          <w:sz w:val="28"/>
          <w:szCs w:val="28"/>
        </w:rPr>
      </w:pPr>
    </w:p>
    <w:p w:rsidR="00BF16E8" w:rsidRPr="00C16B56" w:rsidRDefault="00BF16E8" w:rsidP="00B1068D">
      <w:pPr>
        <w:widowControl w:val="0"/>
        <w:autoSpaceDE w:val="0"/>
        <w:autoSpaceDN w:val="0"/>
        <w:adjustRightInd w:val="0"/>
        <w:jc w:val="center"/>
        <w:outlineLvl w:val="2"/>
        <w:rPr>
          <w:b/>
          <w:sz w:val="28"/>
          <w:szCs w:val="28"/>
        </w:rPr>
      </w:pPr>
      <w:r w:rsidRPr="00C16B56">
        <w:rPr>
          <w:b/>
          <w:sz w:val="28"/>
          <w:szCs w:val="28"/>
        </w:rPr>
        <w:t>2.11. СРОК РЕГИСТРАЦИИ ЗАЯВЛЕНИЯ О ПРЕДОСТАВЛЕНИИ</w:t>
      </w:r>
    </w:p>
    <w:p w:rsidR="00BF16E8" w:rsidRPr="00C16B56" w:rsidRDefault="00BF16E8" w:rsidP="00B1068D">
      <w:pPr>
        <w:widowControl w:val="0"/>
        <w:autoSpaceDE w:val="0"/>
        <w:autoSpaceDN w:val="0"/>
        <w:adjustRightInd w:val="0"/>
        <w:jc w:val="center"/>
        <w:rPr>
          <w:b/>
          <w:sz w:val="28"/>
          <w:szCs w:val="28"/>
        </w:rPr>
      </w:pPr>
      <w:r w:rsidRPr="00C16B56">
        <w:rPr>
          <w:b/>
          <w:sz w:val="28"/>
          <w:szCs w:val="28"/>
        </w:rPr>
        <w:t>МУНИЦИПАЛЬНОЙ УСЛУГИ</w:t>
      </w:r>
    </w:p>
    <w:p w:rsidR="00BF16E8" w:rsidRPr="00C16B56" w:rsidRDefault="00BF16E8" w:rsidP="00B1068D">
      <w:pPr>
        <w:widowControl w:val="0"/>
        <w:autoSpaceDE w:val="0"/>
        <w:autoSpaceDN w:val="0"/>
        <w:adjustRightInd w:val="0"/>
        <w:jc w:val="center"/>
        <w:rPr>
          <w:sz w:val="28"/>
          <w:szCs w:val="28"/>
        </w:rPr>
      </w:pPr>
    </w:p>
    <w:p w:rsidR="00BF16E8" w:rsidRPr="00C16B56" w:rsidRDefault="00BF16E8" w:rsidP="00B85A22">
      <w:pPr>
        <w:autoSpaceDE w:val="0"/>
        <w:autoSpaceDN w:val="0"/>
        <w:adjustRightInd w:val="0"/>
        <w:jc w:val="both"/>
        <w:rPr>
          <w:sz w:val="28"/>
          <w:szCs w:val="28"/>
        </w:rPr>
      </w:pPr>
      <w:r w:rsidRPr="00C16B56">
        <w:rPr>
          <w:sz w:val="28"/>
          <w:szCs w:val="28"/>
        </w:rPr>
        <w:t>2.11.1. Заявление подлежит обязательной регистрации в течение трех дней с момента поступления в администрацию.</w:t>
      </w:r>
    </w:p>
    <w:p w:rsidR="00BF16E8" w:rsidRPr="00C16B56" w:rsidRDefault="00BF16E8" w:rsidP="00863844">
      <w:pPr>
        <w:widowControl w:val="0"/>
        <w:autoSpaceDE w:val="0"/>
        <w:autoSpaceDN w:val="0"/>
        <w:adjustRightInd w:val="0"/>
        <w:jc w:val="both"/>
        <w:rPr>
          <w:sz w:val="28"/>
          <w:szCs w:val="28"/>
        </w:rPr>
      </w:pPr>
    </w:p>
    <w:p w:rsidR="00BF16E8" w:rsidRPr="00C16B56" w:rsidRDefault="00BF16E8" w:rsidP="00B1068D">
      <w:pPr>
        <w:widowControl w:val="0"/>
        <w:autoSpaceDE w:val="0"/>
        <w:autoSpaceDN w:val="0"/>
        <w:adjustRightInd w:val="0"/>
        <w:jc w:val="center"/>
        <w:outlineLvl w:val="2"/>
        <w:rPr>
          <w:b/>
          <w:sz w:val="28"/>
          <w:szCs w:val="28"/>
        </w:rPr>
      </w:pPr>
      <w:r w:rsidRPr="00C16B56">
        <w:rPr>
          <w:b/>
          <w:sz w:val="28"/>
          <w:szCs w:val="28"/>
        </w:rPr>
        <w:t>2.12. ТРЕБОВАНИЯ К ПОМЕЩЕНИЯМ, В КОТОРЫХ ПРЕДОСТАВЛЯЕТСЯ</w:t>
      </w:r>
    </w:p>
    <w:p w:rsidR="00BF16E8" w:rsidRPr="00C16B56" w:rsidRDefault="00BF16E8" w:rsidP="00863844">
      <w:pPr>
        <w:widowControl w:val="0"/>
        <w:autoSpaceDE w:val="0"/>
        <w:autoSpaceDN w:val="0"/>
        <w:adjustRightInd w:val="0"/>
        <w:jc w:val="center"/>
        <w:rPr>
          <w:b/>
          <w:sz w:val="28"/>
          <w:szCs w:val="28"/>
        </w:rPr>
      </w:pPr>
      <w:r w:rsidRPr="00C16B56">
        <w:rPr>
          <w:b/>
          <w:sz w:val="28"/>
          <w:szCs w:val="28"/>
        </w:rPr>
        <w:t>МУНИЦИПАЛЬНАЯ УСЛУГА, К ЗАЛУ ОЖИДАНИЯ, К МЕСТАМ ДЛЯ ЗАПОЛНЕНИЯ ЗАЯВЛЕНИЯ, К ИНФОРМАЦИОННЫМ СТЕНДАМ</w:t>
      </w:r>
    </w:p>
    <w:p w:rsidR="00BF16E8" w:rsidRPr="00C16B56" w:rsidRDefault="00BF16E8" w:rsidP="00863844">
      <w:pPr>
        <w:widowControl w:val="0"/>
        <w:autoSpaceDE w:val="0"/>
        <w:autoSpaceDN w:val="0"/>
        <w:adjustRightInd w:val="0"/>
        <w:jc w:val="center"/>
        <w:rPr>
          <w:b/>
          <w:sz w:val="28"/>
          <w:szCs w:val="28"/>
        </w:rPr>
      </w:pPr>
    </w:p>
    <w:p w:rsidR="00BF16E8" w:rsidRPr="00C16B56" w:rsidRDefault="00BF16E8" w:rsidP="00B602D8">
      <w:pPr>
        <w:widowControl w:val="0"/>
        <w:autoSpaceDE w:val="0"/>
        <w:autoSpaceDN w:val="0"/>
        <w:adjustRightInd w:val="0"/>
        <w:jc w:val="both"/>
        <w:rPr>
          <w:sz w:val="28"/>
          <w:szCs w:val="28"/>
        </w:rPr>
      </w:pPr>
      <w:r w:rsidRPr="00C16B56">
        <w:rPr>
          <w:sz w:val="28"/>
          <w:szCs w:val="28"/>
        </w:rPr>
        <w:t>2.12.1. Прием заявлений осуществляется в кабинете САиГ администрации,</w:t>
      </w:r>
    </w:p>
    <w:p w:rsidR="00BF16E8" w:rsidRPr="00C16B56" w:rsidRDefault="00BF16E8" w:rsidP="00B602D8">
      <w:pPr>
        <w:widowControl w:val="0"/>
        <w:autoSpaceDE w:val="0"/>
        <w:autoSpaceDN w:val="0"/>
        <w:adjustRightInd w:val="0"/>
        <w:jc w:val="both"/>
        <w:rPr>
          <w:sz w:val="28"/>
          <w:szCs w:val="28"/>
        </w:rPr>
      </w:pPr>
      <w:r w:rsidRPr="00C16B56">
        <w:rPr>
          <w:sz w:val="28"/>
          <w:szCs w:val="28"/>
        </w:rPr>
        <w:t xml:space="preserve"> понедельник – четверг   с 8-00 до 10-00 часов, </w:t>
      </w:r>
    </w:p>
    <w:p w:rsidR="00BF16E8" w:rsidRPr="00C16B56" w:rsidRDefault="00BF16E8" w:rsidP="00B602D8">
      <w:pPr>
        <w:widowControl w:val="0"/>
        <w:autoSpaceDE w:val="0"/>
        <w:autoSpaceDN w:val="0"/>
        <w:adjustRightInd w:val="0"/>
        <w:jc w:val="both"/>
        <w:rPr>
          <w:sz w:val="28"/>
          <w:szCs w:val="28"/>
        </w:rPr>
      </w:pPr>
      <w:r w:rsidRPr="00C16B56">
        <w:rPr>
          <w:sz w:val="28"/>
          <w:szCs w:val="28"/>
        </w:rPr>
        <w:t xml:space="preserve">                                          с 10-15 до 12-00 часов,</w:t>
      </w:r>
    </w:p>
    <w:p w:rsidR="00BF16E8" w:rsidRPr="00C16B56" w:rsidRDefault="00BF16E8" w:rsidP="00B602D8">
      <w:pPr>
        <w:widowControl w:val="0"/>
        <w:autoSpaceDE w:val="0"/>
        <w:autoSpaceDN w:val="0"/>
        <w:adjustRightInd w:val="0"/>
        <w:jc w:val="both"/>
        <w:rPr>
          <w:sz w:val="28"/>
          <w:szCs w:val="28"/>
        </w:rPr>
      </w:pPr>
      <w:r w:rsidRPr="00C16B56">
        <w:rPr>
          <w:sz w:val="28"/>
          <w:szCs w:val="28"/>
        </w:rPr>
        <w:t xml:space="preserve">                                          с 13-00 до 15-00 часов,</w:t>
      </w:r>
    </w:p>
    <w:p w:rsidR="00BF16E8" w:rsidRPr="00C16B56" w:rsidRDefault="00BF16E8" w:rsidP="00B602D8">
      <w:pPr>
        <w:widowControl w:val="0"/>
        <w:autoSpaceDE w:val="0"/>
        <w:autoSpaceDN w:val="0"/>
        <w:adjustRightInd w:val="0"/>
        <w:jc w:val="both"/>
        <w:rPr>
          <w:sz w:val="28"/>
          <w:szCs w:val="28"/>
        </w:rPr>
      </w:pPr>
      <w:r w:rsidRPr="00C16B56">
        <w:rPr>
          <w:sz w:val="28"/>
          <w:szCs w:val="28"/>
        </w:rPr>
        <w:t xml:space="preserve">                                          с 15-15 до 17-00 часов;</w:t>
      </w:r>
    </w:p>
    <w:p w:rsidR="00BF16E8" w:rsidRPr="00C16B56" w:rsidRDefault="00BF16E8" w:rsidP="00B602D8">
      <w:pPr>
        <w:widowControl w:val="0"/>
        <w:autoSpaceDE w:val="0"/>
        <w:autoSpaceDN w:val="0"/>
        <w:adjustRightInd w:val="0"/>
        <w:jc w:val="both"/>
        <w:rPr>
          <w:sz w:val="28"/>
          <w:szCs w:val="28"/>
        </w:rPr>
      </w:pPr>
    </w:p>
    <w:p w:rsidR="00BF16E8" w:rsidRPr="00C16B56" w:rsidRDefault="00BF16E8" w:rsidP="00B602D8">
      <w:pPr>
        <w:widowControl w:val="0"/>
        <w:autoSpaceDE w:val="0"/>
        <w:autoSpaceDN w:val="0"/>
        <w:adjustRightInd w:val="0"/>
        <w:jc w:val="both"/>
        <w:rPr>
          <w:sz w:val="28"/>
          <w:szCs w:val="28"/>
        </w:rPr>
      </w:pPr>
      <w:r w:rsidRPr="00C16B56">
        <w:rPr>
          <w:sz w:val="28"/>
          <w:szCs w:val="28"/>
        </w:rPr>
        <w:t>с 10-00 до 10-15 регламентированный перерыв</w:t>
      </w:r>
    </w:p>
    <w:p w:rsidR="00BF16E8" w:rsidRPr="00C16B56" w:rsidRDefault="00BF16E8" w:rsidP="00B602D8">
      <w:pPr>
        <w:widowControl w:val="0"/>
        <w:autoSpaceDE w:val="0"/>
        <w:autoSpaceDN w:val="0"/>
        <w:adjustRightInd w:val="0"/>
        <w:jc w:val="both"/>
        <w:rPr>
          <w:sz w:val="28"/>
          <w:szCs w:val="28"/>
        </w:rPr>
      </w:pPr>
      <w:r w:rsidRPr="00C16B56">
        <w:rPr>
          <w:sz w:val="28"/>
          <w:szCs w:val="28"/>
        </w:rPr>
        <w:t>с 12-00 до 13-00 обеденный перерыв</w:t>
      </w:r>
    </w:p>
    <w:p w:rsidR="00BF16E8" w:rsidRPr="00C16B56" w:rsidRDefault="00BF16E8" w:rsidP="00B602D8">
      <w:pPr>
        <w:widowControl w:val="0"/>
        <w:autoSpaceDE w:val="0"/>
        <w:autoSpaceDN w:val="0"/>
        <w:adjustRightInd w:val="0"/>
        <w:jc w:val="both"/>
        <w:rPr>
          <w:sz w:val="28"/>
          <w:szCs w:val="28"/>
        </w:rPr>
      </w:pPr>
      <w:r w:rsidRPr="00C16B56">
        <w:rPr>
          <w:sz w:val="28"/>
          <w:szCs w:val="28"/>
        </w:rPr>
        <w:t>с 15-00 до 15-15 регламентированный перерыв</w:t>
      </w:r>
    </w:p>
    <w:p w:rsidR="00BF16E8" w:rsidRPr="00C16B56" w:rsidRDefault="00BF16E8" w:rsidP="00B602D8">
      <w:pPr>
        <w:widowControl w:val="0"/>
        <w:autoSpaceDE w:val="0"/>
        <w:autoSpaceDN w:val="0"/>
        <w:adjustRightInd w:val="0"/>
        <w:jc w:val="both"/>
        <w:rPr>
          <w:sz w:val="28"/>
          <w:szCs w:val="28"/>
        </w:rPr>
      </w:pPr>
      <w:r w:rsidRPr="00C16B56">
        <w:rPr>
          <w:sz w:val="28"/>
          <w:szCs w:val="28"/>
        </w:rPr>
        <w:t>среда - не приемный день</w:t>
      </w:r>
    </w:p>
    <w:p w:rsidR="00BF16E8" w:rsidRPr="00C16B56" w:rsidRDefault="00BF16E8" w:rsidP="00642BB1">
      <w:pPr>
        <w:widowControl w:val="0"/>
        <w:autoSpaceDE w:val="0"/>
        <w:autoSpaceDN w:val="0"/>
        <w:adjustRightInd w:val="0"/>
        <w:jc w:val="both"/>
        <w:rPr>
          <w:sz w:val="28"/>
          <w:szCs w:val="28"/>
        </w:rPr>
      </w:pPr>
      <w:r w:rsidRPr="00C16B56">
        <w:rPr>
          <w:sz w:val="28"/>
          <w:szCs w:val="28"/>
        </w:rPr>
        <w:t xml:space="preserve">пятница -                          с 8-00 до 10-00 часов, </w:t>
      </w:r>
    </w:p>
    <w:p w:rsidR="00BF16E8" w:rsidRPr="00C16B56" w:rsidRDefault="00BF16E8" w:rsidP="00642BB1">
      <w:pPr>
        <w:widowControl w:val="0"/>
        <w:autoSpaceDE w:val="0"/>
        <w:autoSpaceDN w:val="0"/>
        <w:adjustRightInd w:val="0"/>
        <w:jc w:val="both"/>
        <w:rPr>
          <w:sz w:val="28"/>
          <w:szCs w:val="28"/>
        </w:rPr>
      </w:pPr>
      <w:r w:rsidRPr="00C16B56">
        <w:rPr>
          <w:sz w:val="28"/>
          <w:szCs w:val="28"/>
        </w:rPr>
        <w:t xml:space="preserve">                                          с 10-15 до 12-00 часов</w:t>
      </w:r>
    </w:p>
    <w:p w:rsidR="00BF16E8" w:rsidRPr="00C16B56" w:rsidRDefault="00BF16E8" w:rsidP="00642BB1">
      <w:pPr>
        <w:widowControl w:val="0"/>
        <w:autoSpaceDE w:val="0"/>
        <w:autoSpaceDN w:val="0"/>
        <w:adjustRightInd w:val="0"/>
        <w:jc w:val="both"/>
        <w:rPr>
          <w:sz w:val="28"/>
          <w:szCs w:val="28"/>
        </w:rPr>
      </w:pPr>
      <w:r w:rsidRPr="00C16B56">
        <w:rPr>
          <w:sz w:val="28"/>
          <w:szCs w:val="28"/>
        </w:rPr>
        <w:t xml:space="preserve">                                          с 13-00 до 15-00 часов,</w:t>
      </w:r>
    </w:p>
    <w:p w:rsidR="00BF16E8" w:rsidRPr="00C16B56" w:rsidRDefault="00BF16E8" w:rsidP="00642BB1">
      <w:pPr>
        <w:widowControl w:val="0"/>
        <w:autoSpaceDE w:val="0"/>
        <w:autoSpaceDN w:val="0"/>
        <w:adjustRightInd w:val="0"/>
        <w:jc w:val="both"/>
        <w:rPr>
          <w:sz w:val="28"/>
          <w:szCs w:val="28"/>
        </w:rPr>
      </w:pPr>
      <w:r w:rsidRPr="00C16B56">
        <w:rPr>
          <w:sz w:val="28"/>
          <w:szCs w:val="28"/>
        </w:rPr>
        <w:t xml:space="preserve">                                          с 15-15 до 16-00 часов,</w:t>
      </w:r>
    </w:p>
    <w:p w:rsidR="00BF16E8" w:rsidRPr="00C16B56" w:rsidRDefault="00BF16E8" w:rsidP="00642BB1">
      <w:pPr>
        <w:widowControl w:val="0"/>
        <w:autoSpaceDE w:val="0"/>
        <w:autoSpaceDN w:val="0"/>
        <w:adjustRightInd w:val="0"/>
        <w:jc w:val="both"/>
        <w:rPr>
          <w:sz w:val="28"/>
          <w:szCs w:val="28"/>
        </w:rPr>
      </w:pPr>
    </w:p>
    <w:p w:rsidR="00BF16E8" w:rsidRPr="00C16B56" w:rsidRDefault="00BF16E8" w:rsidP="00642BB1">
      <w:pPr>
        <w:widowControl w:val="0"/>
        <w:autoSpaceDE w:val="0"/>
        <w:autoSpaceDN w:val="0"/>
        <w:adjustRightInd w:val="0"/>
        <w:jc w:val="both"/>
        <w:rPr>
          <w:sz w:val="28"/>
          <w:szCs w:val="28"/>
        </w:rPr>
      </w:pPr>
      <w:r w:rsidRPr="00C16B56">
        <w:rPr>
          <w:sz w:val="28"/>
          <w:szCs w:val="28"/>
        </w:rPr>
        <w:t>с 10-00 до 10-15 регламентированный перерыв</w:t>
      </w:r>
    </w:p>
    <w:p w:rsidR="00BF16E8" w:rsidRPr="00C16B56" w:rsidRDefault="00BF16E8" w:rsidP="00642BB1">
      <w:pPr>
        <w:widowControl w:val="0"/>
        <w:autoSpaceDE w:val="0"/>
        <w:autoSpaceDN w:val="0"/>
        <w:adjustRightInd w:val="0"/>
        <w:jc w:val="both"/>
        <w:rPr>
          <w:sz w:val="28"/>
          <w:szCs w:val="28"/>
        </w:rPr>
      </w:pPr>
      <w:r w:rsidRPr="00C16B56">
        <w:rPr>
          <w:sz w:val="28"/>
          <w:szCs w:val="28"/>
        </w:rPr>
        <w:t>с 12-00 до 13-00 обеденный перерыв</w:t>
      </w:r>
    </w:p>
    <w:p w:rsidR="00BF16E8" w:rsidRPr="00C16B56" w:rsidRDefault="00BF16E8" w:rsidP="00642BB1">
      <w:pPr>
        <w:widowControl w:val="0"/>
        <w:autoSpaceDE w:val="0"/>
        <w:autoSpaceDN w:val="0"/>
        <w:adjustRightInd w:val="0"/>
        <w:jc w:val="both"/>
        <w:rPr>
          <w:sz w:val="28"/>
          <w:szCs w:val="28"/>
        </w:rPr>
      </w:pPr>
      <w:r w:rsidRPr="00C16B56">
        <w:rPr>
          <w:sz w:val="28"/>
          <w:szCs w:val="28"/>
        </w:rPr>
        <w:t>с 15-00 до 15-15 регламентированный перерыв</w:t>
      </w:r>
    </w:p>
    <w:p w:rsidR="00BF16E8" w:rsidRPr="00C16B56" w:rsidRDefault="00BF16E8" w:rsidP="00642BB1">
      <w:pPr>
        <w:widowControl w:val="0"/>
        <w:autoSpaceDE w:val="0"/>
        <w:autoSpaceDN w:val="0"/>
        <w:adjustRightInd w:val="0"/>
        <w:jc w:val="both"/>
        <w:rPr>
          <w:sz w:val="28"/>
          <w:szCs w:val="28"/>
        </w:rPr>
      </w:pPr>
    </w:p>
    <w:p w:rsidR="00BF16E8" w:rsidRPr="00C16B56" w:rsidRDefault="00BF16E8" w:rsidP="009D4399">
      <w:pPr>
        <w:widowControl w:val="0"/>
        <w:autoSpaceDE w:val="0"/>
        <w:autoSpaceDN w:val="0"/>
        <w:adjustRightInd w:val="0"/>
        <w:jc w:val="both"/>
        <w:rPr>
          <w:sz w:val="28"/>
          <w:szCs w:val="28"/>
        </w:rPr>
      </w:pPr>
      <w:r w:rsidRPr="00C16B56">
        <w:rPr>
          <w:sz w:val="28"/>
          <w:szCs w:val="28"/>
        </w:rPr>
        <w:t>2.12.2.  К кабинету САиГ должен быть организован беспрепятственный доступ заявителей, в том числе для людей с ограниченными возможностями.</w:t>
      </w:r>
    </w:p>
    <w:p w:rsidR="00BF16E8" w:rsidRPr="00C16B56" w:rsidRDefault="00BF16E8" w:rsidP="00B602D8">
      <w:pPr>
        <w:widowControl w:val="0"/>
        <w:autoSpaceDE w:val="0"/>
        <w:autoSpaceDN w:val="0"/>
        <w:adjustRightInd w:val="0"/>
        <w:jc w:val="both"/>
        <w:rPr>
          <w:sz w:val="28"/>
          <w:szCs w:val="28"/>
        </w:rPr>
      </w:pPr>
      <w:r w:rsidRPr="00C16B56">
        <w:rPr>
          <w:sz w:val="28"/>
          <w:szCs w:val="28"/>
        </w:rPr>
        <w:t xml:space="preserve">2.12.3. Кабинет должен иметь средства пожаротушения и оказания первой медицинской помощи. </w:t>
      </w:r>
    </w:p>
    <w:p w:rsidR="00BF16E8" w:rsidRPr="00C16B56" w:rsidRDefault="00BF16E8" w:rsidP="00B602D8">
      <w:pPr>
        <w:widowControl w:val="0"/>
        <w:autoSpaceDE w:val="0"/>
        <w:autoSpaceDN w:val="0"/>
        <w:adjustRightInd w:val="0"/>
        <w:jc w:val="both"/>
        <w:rPr>
          <w:sz w:val="28"/>
          <w:szCs w:val="28"/>
        </w:rPr>
      </w:pPr>
      <w:r w:rsidRPr="00C16B56">
        <w:rPr>
          <w:sz w:val="28"/>
          <w:szCs w:val="28"/>
        </w:rPr>
        <w:t>2.12.4. Сектор ожидания следует оборудовать местами для сидения, а также столами (стойками) для возможности оформления документов с наличием в указанных мес</w:t>
      </w:r>
      <w:r w:rsidRPr="00C16B56">
        <w:rPr>
          <w:sz w:val="28"/>
          <w:szCs w:val="28"/>
        </w:rPr>
        <w:softHyphen/>
        <w:t>тах бумаги и ручек для записи информации.</w:t>
      </w:r>
    </w:p>
    <w:p w:rsidR="00BF16E8" w:rsidRPr="00C16B56" w:rsidRDefault="00BF16E8" w:rsidP="00B602D8">
      <w:pPr>
        <w:widowControl w:val="0"/>
        <w:autoSpaceDE w:val="0"/>
        <w:autoSpaceDN w:val="0"/>
        <w:adjustRightInd w:val="0"/>
        <w:jc w:val="both"/>
        <w:rPr>
          <w:sz w:val="28"/>
          <w:szCs w:val="28"/>
        </w:rPr>
      </w:pPr>
      <w:r w:rsidRPr="00C16B56">
        <w:rPr>
          <w:sz w:val="28"/>
          <w:szCs w:val="28"/>
        </w:rPr>
        <w:t>2.12.3. 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 настоящий административный регламент;</w:t>
      </w:r>
    </w:p>
    <w:p w:rsidR="00BF16E8" w:rsidRPr="00C16B56" w:rsidRDefault="00BF16E8" w:rsidP="00B602D8">
      <w:pPr>
        <w:widowControl w:val="0"/>
        <w:autoSpaceDE w:val="0"/>
        <w:autoSpaceDN w:val="0"/>
        <w:adjustRightInd w:val="0"/>
        <w:jc w:val="both"/>
        <w:rPr>
          <w:sz w:val="28"/>
          <w:szCs w:val="28"/>
        </w:rPr>
      </w:pPr>
      <w:r w:rsidRPr="00C16B56">
        <w:rPr>
          <w:sz w:val="28"/>
          <w:szCs w:val="28"/>
        </w:rPr>
        <w:t>2.12.4. Должен быть обеспечен свободный доступ к бланкам заявления на предоставление муниципальной услуги;</w:t>
      </w:r>
    </w:p>
    <w:p w:rsidR="00BF16E8" w:rsidRPr="00C16B56" w:rsidRDefault="00BF16E8" w:rsidP="00B602D8">
      <w:pPr>
        <w:widowControl w:val="0"/>
        <w:autoSpaceDE w:val="0"/>
        <w:autoSpaceDN w:val="0"/>
        <w:adjustRightInd w:val="0"/>
        <w:jc w:val="both"/>
        <w:rPr>
          <w:sz w:val="28"/>
          <w:szCs w:val="28"/>
        </w:rPr>
      </w:pPr>
      <w:r w:rsidRPr="00C16B56">
        <w:rPr>
          <w:sz w:val="28"/>
          <w:szCs w:val="28"/>
        </w:rPr>
        <w:t>2.12.5. На рабочем месте САиГ администрации должна находится табличка, содержащая сведения о его фамилии, имени, отчестве и должности.</w:t>
      </w:r>
    </w:p>
    <w:p w:rsidR="00BF16E8" w:rsidRPr="00C16B56" w:rsidRDefault="00BF16E8" w:rsidP="00B602D8">
      <w:pPr>
        <w:widowControl w:val="0"/>
        <w:autoSpaceDE w:val="0"/>
        <w:autoSpaceDN w:val="0"/>
        <w:adjustRightInd w:val="0"/>
        <w:jc w:val="both"/>
        <w:rPr>
          <w:sz w:val="28"/>
          <w:szCs w:val="28"/>
        </w:rPr>
      </w:pPr>
      <w:r w:rsidRPr="00C16B56">
        <w:rPr>
          <w:sz w:val="28"/>
          <w:szCs w:val="28"/>
        </w:rPr>
        <w:t>2.12.6. Места для ожидания в очереди к САиГ должны соответствовать комфортным условиям.</w:t>
      </w:r>
    </w:p>
    <w:p w:rsidR="00BF16E8" w:rsidRPr="00C16B56" w:rsidRDefault="00BF16E8" w:rsidP="00B602D8">
      <w:pPr>
        <w:widowControl w:val="0"/>
        <w:autoSpaceDE w:val="0"/>
        <w:autoSpaceDN w:val="0"/>
        <w:adjustRightInd w:val="0"/>
        <w:jc w:val="both"/>
        <w:rPr>
          <w:sz w:val="28"/>
          <w:szCs w:val="28"/>
        </w:rPr>
      </w:pPr>
    </w:p>
    <w:p w:rsidR="00BF16E8" w:rsidRPr="00C16B56" w:rsidRDefault="00BF16E8" w:rsidP="00B1068D">
      <w:pPr>
        <w:widowControl w:val="0"/>
        <w:autoSpaceDE w:val="0"/>
        <w:autoSpaceDN w:val="0"/>
        <w:adjustRightInd w:val="0"/>
        <w:jc w:val="center"/>
        <w:outlineLvl w:val="2"/>
        <w:rPr>
          <w:b/>
          <w:sz w:val="28"/>
          <w:szCs w:val="28"/>
        </w:rPr>
      </w:pPr>
      <w:r w:rsidRPr="00C16B56">
        <w:rPr>
          <w:b/>
          <w:sz w:val="28"/>
          <w:szCs w:val="28"/>
        </w:rPr>
        <w:t>2.13. ПОКАЗАТЕЛИ ДОСТУПНОСТИ И КАЧЕСТВА МУНИЦИПАЛЬНОЙ УСЛУГИ</w:t>
      </w:r>
    </w:p>
    <w:p w:rsidR="00BF16E8" w:rsidRPr="00C16B56" w:rsidRDefault="00BF16E8" w:rsidP="00B1068D">
      <w:pPr>
        <w:widowControl w:val="0"/>
        <w:autoSpaceDE w:val="0"/>
        <w:autoSpaceDN w:val="0"/>
        <w:adjustRightInd w:val="0"/>
        <w:jc w:val="center"/>
        <w:outlineLvl w:val="2"/>
        <w:rPr>
          <w:b/>
          <w:sz w:val="28"/>
          <w:szCs w:val="28"/>
        </w:rPr>
      </w:pPr>
    </w:p>
    <w:p w:rsidR="00BF16E8" w:rsidRPr="00C16B56" w:rsidRDefault="00BF16E8" w:rsidP="00142681">
      <w:pPr>
        <w:autoSpaceDN w:val="0"/>
        <w:adjustRightInd w:val="0"/>
        <w:jc w:val="both"/>
        <w:rPr>
          <w:sz w:val="28"/>
          <w:szCs w:val="28"/>
        </w:rPr>
      </w:pPr>
      <w:r w:rsidRPr="00C16B56">
        <w:rPr>
          <w:sz w:val="28"/>
          <w:szCs w:val="28"/>
        </w:rPr>
        <w:t>2.13.1. Показатели доступности:</w:t>
      </w:r>
    </w:p>
    <w:p w:rsidR="00BF16E8" w:rsidRPr="00C16B56" w:rsidRDefault="00BF16E8" w:rsidP="00142681">
      <w:pPr>
        <w:pStyle w:val="14"/>
        <w:ind w:firstLine="0"/>
        <w:rPr>
          <w:spacing w:val="0"/>
          <w:kern w:val="0"/>
        </w:rPr>
      </w:pPr>
      <w:r w:rsidRPr="00C16B56">
        <w:rPr>
          <w:spacing w:val="0"/>
          <w:kern w:val="0"/>
        </w:rPr>
        <w:t xml:space="preserve">2.13.1.1. </w:t>
      </w:r>
      <w:r w:rsidRPr="00C16B56">
        <w:t>Доступность информации о порядке предоставления Услуги;</w:t>
      </w:r>
    </w:p>
    <w:p w:rsidR="00BF16E8" w:rsidRPr="00C16B56" w:rsidRDefault="00BF16E8" w:rsidP="00142681">
      <w:pPr>
        <w:pStyle w:val="14"/>
        <w:ind w:firstLine="0"/>
        <w:rPr>
          <w:spacing w:val="0"/>
          <w:kern w:val="0"/>
        </w:rPr>
      </w:pPr>
      <w:r w:rsidRPr="00C16B56">
        <w:rPr>
          <w:spacing w:val="0"/>
          <w:kern w:val="0"/>
        </w:rPr>
        <w:t>2.13.1.2. Возможность получения информации по вопросам предоставления муниципальной услуги при личном приеме заявителей, а также с использованием почтовой, электронной  связи;</w:t>
      </w:r>
    </w:p>
    <w:p w:rsidR="00BF16E8" w:rsidRPr="00C16B56" w:rsidRDefault="00BF16E8" w:rsidP="00142681">
      <w:pPr>
        <w:pStyle w:val="14"/>
        <w:ind w:firstLine="0"/>
      </w:pPr>
      <w:r w:rsidRPr="00C16B56">
        <w:rPr>
          <w:spacing w:val="0"/>
          <w:kern w:val="0"/>
        </w:rPr>
        <w:t xml:space="preserve">2.13.1.3. </w:t>
      </w:r>
      <w:r w:rsidRPr="00C16B56">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16E8" w:rsidRPr="00C16B56" w:rsidRDefault="00BF16E8" w:rsidP="00142681">
      <w:pPr>
        <w:autoSpaceDN w:val="0"/>
        <w:adjustRightInd w:val="0"/>
        <w:jc w:val="both"/>
        <w:rPr>
          <w:i/>
          <w:sz w:val="28"/>
          <w:szCs w:val="28"/>
        </w:rPr>
      </w:pPr>
      <w:r w:rsidRPr="00C16B56">
        <w:rPr>
          <w:sz w:val="28"/>
          <w:szCs w:val="28"/>
        </w:rPr>
        <w:t>2.13.2</w:t>
      </w:r>
      <w:r w:rsidRPr="00C16B56">
        <w:rPr>
          <w:i/>
          <w:sz w:val="28"/>
          <w:szCs w:val="28"/>
        </w:rPr>
        <w:t xml:space="preserve">. </w:t>
      </w:r>
      <w:r w:rsidRPr="00C16B56">
        <w:rPr>
          <w:sz w:val="28"/>
          <w:szCs w:val="28"/>
        </w:rPr>
        <w:t>Показатели качества:</w:t>
      </w:r>
    </w:p>
    <w:p w:rsidR="00BF16E8" w:rsidRPr="00C16B56" w:rsidRDefault="00BF16E8" w:rsidP="00142681">
      <w:pPr>
        <w:autoSpaceDN w:val="0"/>
        <w:adjustRightInd w:val="0"/>
        <w:jc w:val="both"/>
        <w:rPr>
          <w:sz w:val="28"/>
          <w:szCs w:val="28"/>
        </w:rPr>
      </w:pPr>
      <w:r w:rsidRPr="00C16B56">
        <w:rPr>
          <w:sz w:val="28"/>
          <w:szCs w:val="28"/>
        </w:rPr>
        <w:t>2.13.2.1. Соблюдение срока предоставления муниципальной слуги;</w:t>
      </w:r>
    </w:p>
    <w:p w:rsidR="00BF16E8" w:rsidRPr="00C16B56" w:rsidRDefault="00BF16E8" w:rsidP="00142681">
      <w:pPr>
        <w:autoSpaceDN w:val="0"/>
        <w:adjustRightInd w:val="0"/>
        <w:jc w:val="both"/>
        <w:outlineLvl w:val="2"/>
        <w:rPr>
          <w:sz w:val="28"/>
          <w:szCs w:val="28"/>
        </w:rPr>
      </w:pPr>
      <w:r w:rsidRPr="00C16B56">
        <w:rPr>
          <w:sz w:val="28"/>
          <w:szCs w:val="28"/>
        </w:rPr>
        <w:t>2.13.2.2. Предоставление муниципальной услуги в соответствии со стандартом предоставления муниципальной услуги;</w:t>
      </w:r>
    </w:p>
    <w:p w:rsidR="00BF16E8" w:rsidRPr="00C16B56" w:rsidRDefault="00BF16E8" w:rsidP="00142681">
      <w:pPr>
        <w:autoSpaceDN w:val="0"/>
        <w:adjustRightInd w:val="0"/>
        <w:jc w:val="both"/>
        <w:outlineLvl w:val="2"/>
        <w:rPr>
          <w:sz w:val="28"/>
          <w:szCs w:val="28"/>
        </w:rPr>
      </w:pPr>
      <w:r w:rsidRPr="00C16B56">
        <w:rPr>
          <w:sz w:val="28"/>
          <w:szCs w:val="28"/>
        </w:rPr>
        <w:t>2.13.2.3. Количество обоснованных письменных жалоб на некачественное предоставление муниципальной услуги.</w:t>
      </w:r>
    </w:p>
    <w:p w:rsidR="00BF16E8" w:rsidRPr="00C16B56" w:rsidRDefault="00BF16E8" w:rsidP="00874DE9">
      <w:pPr>
        <w:widowControl w:val="0"/>
        <w:autoSpaceDE w:val="0"/>
        <w:autoSpaceDN w:val="0"/>
        <w:adjustRightInd w:val="0"/>
        <w:outlineLvl w:val="2"/>
        <w:rPr>
          <w:b/>
          <w:sz w:val="28"/>
          <w:szCs w:val="28"/>
        </w:rPr>
      </w:pPr>
    </w:p>
    <w:p w:rsidR="00BF16E8" w:rsidRPr="00C16B56" w:rsidRDefault="00BF16E8" w:rsidP="00BD76DD">
      <w:pPr>
        <w:widowControl w:val="0"/>
        <w:autoSpaceDE w:val="0"/>
        <w:autoSpaceDN w:val="0"/>
        <w:adjustRightInd w:val="0"/>
        <w:jc w:val="center"/>
        <w:outlineLvl w:val="1"/>
        <w:rPr>
          <w:b/>
          <w:sz w:val="28"/>
          <w:szCs w:val="28"/>
        </w:rPr>
      </w:pPr>
      <w:r w:rsidRPr="00C16B56">
        <w:rPr>
          <w:b/>
          <w:sz w:val="28"/>
          <w:szCs w:val="28"/>
        </w:rPr>
        <w:t>3. АДМИНИСТРАТИВНЫЕ ПРОЦЕДУРЫ</w:t>
      </w:r>
    </w:p>
    <w:p w:rsidR="00BF16E8" w:rsidRPr="00C16B56" w:rsidRDefault="00BF16E8" w:rsidP="00BD76DD">
      <w:pPr>
        <w:widowControl w:val="0"/>
        <w:autoSpaceDE w:val="0"/>
        <w:autoSpaceDN w:val="0"/>
        <w:adjustRightInd w:val="0"/>
        <w:jc w:val="center"/>
        <w:outlineLvl w:val="1"/>
        <w:rPr>
          <w:b/>
          <w:sz w:val="28"/>
          <w:szCs w:val="28"/>
        </w:rPr>
      </w:pPr>
    </w:p>
    <w:p w:rsidR="00BF16E8" w:rsidRPr="00C16B56" w:rsidRDefault="00BF16E8" w:rsidP="00BD76DD">
      <w:pPr>
        <w:widowControl w:val="0"/>
        <w:autoSpaceDE w:val="0"/>
        <w:autoSpaceDN w:val="0"/>
        <w:adjustRightInd w:val="0"/>
        <w:jc w:val="center"/>
        <w:rPr>
          <w:b/>
          <w:sz w:val="28"/>
          <w:szCs w:val="28"/>
        </w:rPr>
      </w:pPr>
      <w:bookmarkStart w:id="1" w:name="Par222"/>
      <w:bookmarkEnd w:id="1"/>
      <w:r w:rsidRPr="00C16B56">
        <w:rPr>
          <w:b/>
          <w:sz w:val="28"/>
          <w:szCs w:val="28"/>
        </w:rPr>
        <w:t>3.1. ОПИСАНИЕ ПОСЛЕДОВАТЕЛЬНОСТИ ДЕЙСТВИЙ ПРИ ПРЕДОСТАВЛЕНИИ МУНИЦИПАЛЬНОЙ УСЛУГИ</w:t>
      </w:r>
    </w:p>
    <w:p w:rsidR="00BF16E8" w:rsidRPr="00C16B56" w:rsidRDefault="00BF16E8" w:rsidP="00BD76DD">
      <w:pPr>
        <w:widowControl w:val="0"/>
        <w:autoSpaceDE w:val="0"/>
        <w:autoSpaceDN w:val="0"/>
        <w:adjustRightInd w:val="0"/>
        <w:jc w:val="center"/>
        <w:rPr>
          <w:b/>
          <w:sz w:val="28"/>
          <w:szCs w:val="28"/>
        </w:rPr>
      </w:pPr>
    </w:p>
    <w:p w:rsidR="00BF16E8" w:rsidRPr="00C16B56" w:rsidRDefault="00BF16E8" w:rsidP="000236E7">
      <w:pPr>
        <w:tabs>
          <w:tab w:val="left" w:pos="709"/>
        </w:tabs>
        <w:jc w:val="both"/>
        <w:rPr>
          <w:sz w:val="28"/>
          <w:szCs w:val="28"/>
        </w:rPr>
      </w:pPr>
      <w:r w:rsidRPr="00C16B56">
        <w:rPr>
          <w:sz w:val="28"/>
          <w:szCs w:val="28"/>
        </w:rPr>
        <w:t>3.1.1.Блок-схема предоставления муниципальной услуги приведена в приложении № 3 к настоящему административному регламенту.</w:t>
      </w:r>
    </w:p>
    <w:p w:rsidR="00BF16E8" w:rsidRPr="00C16B56" w:rsidRDefault="00BF16E8" w:rsidP="000236E7">
      <w:pPr>
        <w:tabs>
          <w:tab w:val="left" w:pos="709"/>
        </w:tabs>
        <w:jc w:val="both"/>
        <w:rPr>
          <w:sz w:val="28"/>
          <w:szCs w:val="28"/>
        </w:rPr>
      </w:pPr>
      <w:r w:rsidRPr="00C16B56">
        <w:rPr>
          <w:sz w:val="28"/>
          <w:szCs w:val="28"/>
        </w:rPr>
        <w:t>3.1.2.Прием и регистрация заявления в течение трех дней;</w:t>
      </w:r>
    </w:p>
    <w:p w:rsidR="00BF16E8" w:rsidRPr="00C16B56" w:rsidRDefault="00BF16E8" w:rsidP="000236E7">
      <w:pPr>
        <w:tabs>
          <w:tab w:val="left" w:pos="709"/>
        </w:tabs>
        <w:jc w:val="both"/>
        <w:rPr>
          <w:sz w:val="28"/>
          <w:szCs w:val="28"/>
        </w:rPr>
      </w:pPr>
      <w:r w:rsidRPr="00C16B56">
        <w:rPr>
          <w:sz w:val="28"/>
          <w:szCs w:val="28"/>
        </w:rPr>
        <w:t>3.1.3.Рассмотрение заявление и проверка комплектности предоставленных документов в течении 1 дня;</w:t>
      </w:r>
    </w:p>
    <w:p w:rsidR="00BF16E8" w:rsidRPr="00C16B56" w:rsidRDefault="00BF16E8" w:rsidP="000236E7">
      <w:pPr>
        <w:tabs>
          <w:tab w:val="left" w:pos="709"/>
        </w:tabs>
        <w:jc w:val="both"/>
        <w:rPr>
          <w:sz w:val="28"/>
          <w:szCs w:val="28"/>
        </w:rPr>
      </w:pPr>
      <w:r w:rsidRPr="00C16B56">
        <w:rPr>
          <w:sz w:val="28"/>
          <w:szCs w:val="28"/>
        </w:rPr>
        <w:t>3.1.4.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1 день;</w:t>
      </w:r>
    </w:p>
    <w:p w:rsidR="00BF16E8" w:rsidRPr="00C16B56" w:rsidRDefault="00BF16E8" w:rsidP="00303153">
      <w:pPr>
        <w:jc w:val="both"/>
        <w:rPr>
          <w:sz w:val="28"/>
          <w:szCs w:val="28"/>
        </w:rPr>
      </w:pPr>
      <w:r w:rsidRPr="00C16B56">
        <w:rPr>
          <w:sz w:val="28"/>
          <w:szCs w:val="28"/>
        </w:rPr>
        <w:t>3.1.5. Подготовка проекта отказа в предоставлении муниципальной услуги или подготовка разрешения на строительство в течение 3 дней;</w:t>
      </w:r>
    </w:p>
    <w:p w:rsidR="00BF16E8" w:rsidRPr="00C16B56" w:rsidRDefault="00BF16E8" w:rsidP="00303153">
      <w:pPr>
        <w:jc w:val="both"/>
        <w:rPr>
          <w:sz w:val="28"/>
          <w:szCs w:val="28"/>
        </w:rPr>
      </w:pPr>
      <w:r w:rsidRPr="00C16B56">
        <w:rPr>
          <w:sz w:val="28"/>
          <w:szCs w:val="28"/>
        </w:rPr>
        <w:t>3.1.6. Подписание согласование проекта отказа в предоставлении муниципальной услуги или подготовка разрешения на строительство в течение 1 дня;</w:t>
      </w:r>
    </w:p>
    <w:p w:rsidR="00BF16E8" w:rsidRPr="00C16B56" w:rsidRDefault="00BF16E8" w:rsidP="00303153">
      <w:pPr>
        <w:jc w:val="both"/>
        <w:rPr>
          <w:sz w:val="28"/>
          <w:szCs w:val="28"/>
        </w:rPr>
      </w:pPr>
      <w:r w:rsidRPr="00C16B56">
        <w:rPr>
          <w:sz w:val="28"/>
          <w:szCs w:val="28"/>
        </w:rPr>
        <w:t>3.1.7. Выдача заявителю разрешения на строительство или выдача отказа в предоставлении муниципальной услуги.</w:t>
      </w:r>
    </w:p>
    <w:p w:rsidR="00BF16E8" w:rsidRPr="00C16B56" w:rsidRDefault="00BF16E8" w:rsidP="00303153">
      <w:pPr>
        <w:jc w:val="both"/>
        <w:rPr>
          <w:sz w:val="28"/>
          <w:szCs w:val="28"/>
        </w:rPr>
      </w:pPr>
    </w:p>
    <w:p w:rsidR="00BF16E8" w:rsidRPr="00C16B56" w:rsidRDefault="00BF16E8" w:rsidP="00366A31">
      <w:pPr>
        <w:widowControl w:val="0"/>
        <w:autoSpaceDE w:val="0"/>
        <w:autoSpaceDN w:val="0"/>
        <w:adjustRightInd w:val="0"/>
        <w:jc w:val="center"/>
        <w:outlineLvl w:val="2"/>
        <w:rPr>
          <w:b/>
          <w:sz w:val="28"/>
          <w:szCs w:val="28"/>
        </w:rPr>
      </w:pPr>
      <w:r w:rsidRPr="00C16B56">
        <w:rPr>
          <w:b/>
          <w:sz w:val="28"/>
          <w:szCs w:val="28"/>
        </w:rPr>
        <w:t>3.2. ПРИЕМ И РЕГИСТРАЦИЯ ЗАЯВЛЕНИЯ</w:t>
      </w:r>
    </w:p>
    <w:p w:rsidR="00BF16E8" w:rsidRPr="00C16B56" w:rsidRDefault="00BF16E8" w:rsidP="00366A31">
      <w:pPr>
        <w:widowControl w:val="0"/>
        <w:autoSpaceDE w:val="0"/>
        <w:autoSpaceDN w:val="0"/>
        <w:adjustRightInd w:val="0"/>
        <w:jc w:val="both"/>
        <w:outlineLvl w:val="2"/>
        <w:rPr>
          <w:b/>
          <w:sz w:val="28"/>
          <w:szCs w:val="28"/>
        </w:rPr>
      </w:pPr>
    </w:p>
    <w:p w:rsidR="00BF16E8" w:rsidRPr="00C16B56" w:rsidRDefault="00BF16E8" w:rsidP="00366A31">
      <w:pPr>
        <w:autoSpaceDN w:val="0"/>
        <w:adjustRightInd w:val="0"/>
        <w:jc w:val="both"/>
        <w:outlineLvl w:val="1"/>
        <w:rPr>
          <w:sz w:val="28"/>
          <w:szCs w:val="28"/>
        </w:rPr>
      </w:pPr>
      <w:r w:rsidRPr="00C16B56">
        <w:rPr>
          <w:sz w:val="28"/>
          <w:szCs w:val="28"/>
        </w:rPr>
        <w:t>3.2.1. Основанием для начала  административной процедуры является личное обращение заявителя или уполномоченного им лица в администрацию с заявлением о выдаче разрешения на строительство (по форме согласно приложению №1 к настоящему административному регламенту) (далее – заявление) с приложением необходимых документов, указанных в  п. 2.6 раздела 2 настоящего административного регламента.</w:t>
      </w:r>
    </w:p>
    <w:p w:rsidR="00BF16E8" w:rsidRPr="00C16B56" w:rsidRDefault="00BF16E8" w:rsidP="00366A31">
      <w:pPr>
        <w:tabs>
          <w:tab w:val="left" w:pos="709"/>
        </w:tabs>
        <w:jc w:val="both"/>
        <w:rPr>
          <w:sz w:val="28"/>
          <w:szCs w:val="28"/>
        </w:rPr>
      </w:pPr>
      <w:r w:rsidRPr="00C16B56">
        <w:rPr>
          <w:sz w:val="28"/>
          <w:szCs w:val="28"/>
        </w:rPr>
        <w:t>3.2.2. Ответственным за выполнение данной административной процедуры является САиГ.</w:t>
      </w:r>
    </w:p>
    <w:p w:rsidR="00BF16E8" w:rsidRPr="00C16B56" w:rsidRDefault="00BF16E8" w:rsidP="00366A31">
      <w:pPr>
        <w:jc w:val="both"/>
        <w:rPr>
          <w:sz w:val="28"/>
          <w:szCs w:val="28"/>
        </w:rPr>
      </w:pPr>
      <w:r w:rsidRPr="00C16B56">
        <w:rPr>
          <w:sz w:val="28"/>
          <w:szCs w:val="28"/>
        </w:rPr>
        <w:t>3.2.3.САиГ при личном обращении устанавливает личность заявителя, в том числе проверяет документ, удостоверяющий личность, проверяет полномочия заявителя.</w:t>
      </w:r>
    </w:p>
    <w:p w:rsidR="00BF16E8" w:rsidRPr="00C16B56" w:rsidRDefault="00BF16E8" w:rsidP="00366A31">
      <w:pPr>
        <w:jc w:val="both"/>
        <w:rPr>
          <w:sz w:val="28"/>
          <w:szCs w:val="28"/>
        </w:rPr>
      </w:pPr>
      <w:r w:rsidRPr="00C16B56">
        <w:rPr>
          <w:sz w:val="28"/>
          <w:szCs w:val="28"/>
        </w:rPr>
        <w:t xml:space="preserve">3.2.4. САиГ проверяет представленные документы на предмет их соответствия установленному перечню и отсутствию оснований для отказа в приеме документов в соответствии  п. 2.7.1 настоящего регламента.     </w:t>
      </w:r>
    </w:p>
    <w:p w:rsidR="00BF16E8" w:rsidRPr="00C16B56" w:rsidRDefault="00BF16E8" w:rsidP="00366A31">
      <w:pPr>
        <w:pStyle w:val="ConsPlusNormal"/>
        <w:ind w:firstLine="0"/>
        <w:jc w:val="both"/>
      </w:pPr>
      <w:r w:rsidRPr="00C16B56">
        <w:t>3.2.5. В случае несоответствия заявления и прилагаемых к нему документов установленным требованиям САиГ, не регистрирует поступившее заявление и возвращает его вместе с прилагаемыми документами заявителю, устно сообщив о причине отказа в приеме заявления.</w:t>
      </w:r>
    </w:p>
    <w:p w:rsidR="00BF16E8" w:rsidRPr="00C16B56" w:rsidRDefault="00BF16E8" w:rsidP="00366A31">
      <w:pPr>
        <w:tabs>
          <w:tab w:val="left" w:pos="540"/>
        </w:tabs>
        <w:autoSpaceDN w:val="0"/>
        <w:adjustRightInd w:val="0"/>
        <w:jc w:val="both"/>
        <w:rPr>
          <w:sz w:val="28"/>
          <w:szCs w:val="28"/>
        </w:rPr>
      </w:pPr>
      <w:r w:rsidRPr="00C16B56">
        <w:rPr>
          <w:sz w:val="28"/>
          <w:szCs w:val="28"/>
        </w:rPr>
        <w:t xml:space="preserve">3.2.6. Если заявитель не согласен с причиной отказа и настаивает на приеме заявления и прилагаемых документов, заявление регистрируется и принимается с неполным комплектом документов.  </w:t>
      </w:r>
    </w:p>
    <w:p w:rsidR="00BF16E8" w:rsidRPr="00C16B56" w:rsidRDefault="00BF16E8" w:rsidP="00366A31">
      <w:pPr>
        <w:tabs>
          <w:tab w:val="left" w:pos="540"/>
        </w:tabs>
        <w:autoSpaceDN w:val="0"/>
        <w:adjustRightInd w:val="0"/>
        <w:jc w:val="both"/>
        <w:rPr>
          <w:sz w:val="28"/>
          <w:szCs w:val="28"/>
        </w:rPr>
      </w:pPr>
      <w:r w:rsidRPr="00C16B56">
        <w:rPr>
          <w:sz w:val="28"/>
          <w:szCs w:val="28"/>
        </w:rPr>
        <w:t xml:space="preserve">3.2.7. В случае наличия основания для отказа в приеме документов, указанного в п.  2.7  раздела 2 настоящего административного регламента в течение 3 рабочих дней с момента регистрации заявления САиГ осуществляет подготовку проекта отказа в приеме документов, обеспечивает его подписание главой администрации, регистрацию в базе данных системы автоматизации делопроизводства и направление почтовым отправлением либо  вручение заявителю лично. </w:t>
      </w:r>
    </w:p>
    <w:p w:rsidR="00BF16E8" w:rsidRPr="00C16B56" w:rsidRDefault="00BF16E8" w:rsidP="00366A31">
      <w:pPr>
        <w:tabs>
          <w:tab w:val="left" w:pos="540"/>
        </w:tabs>
        <w:autoSpaceDN w:val="0"/>
        <w:adjustRightInd w:val="0"/>
        <w:jc w:val="both"/>
        <w:rPr>
          <w:sz w:val="28"/>
          <w:szCs w:val="28"/>
        </w:rPr>
      </w:pPr>
      <w:r w:rsidRPr="00C16B56">
        <w:rPr>
          <w:sz w:val="28"/>
          <w:szCs w:val="28"/>
        </w:rPr>
        <w:t xml:space="preserve">3.2.8.Отказ в приеме документов оформляется на бланке администрации, и должен содержать обязательную ссылку на основание  для отказа в приеме документов, указанное в подпункте 2.7.1.  настоящего административного регламента. </w:t>
      </w:r>
    </w:p>
    <w:p w:rsidR="00BF16E8" w:rsidRPr="00C16B56" w:rsidRDefault="00BF16E8" w:rsidP="00366A31">
      <w:pPr>
        <w:jc w:val="both"/>
        <w:rPr>
          <w:sz w:val="28"/>
          <w:szCs w:val="28"/>
        </w:rPr>
      </w:pPr>
      <w:r w:rsidRPr="00C16B56">
        <w:rPr>
          <w:sz w:val="28"/>
          <w:szCs w:val="28"/>
        </w:rPr>
        <w:t>3.2.9. Если представленные копии документов нотариально не заверены, САиГ, сличив копии документов с их подлинными экземплярами, выполняет на копиях надпись об их соответствии подлинным экземплярам, заверяет своей подписью.</w:t>
      </w:r>
    </w:p>
    <w:p w:rsidR="00BF16E8" w:rsidRPr="00C16B56" w:rsidRDefault="00BF16E8" w:rsidP="00366A31">
      <w:pPr>
        <w:tabs>
          <w:tab w:val="left" w:pos="540"/>
        </w:tabs>
        <w:autoSpaceDN w:val="0"/>
        <w:adjustRightInd w:val="0"/>
        <w:jc w:val="both"/>
        <w:rPr>
          <w:sz w:val="28"/>
          <w:szCs w:val="28"/>
        </w:rPr>
      </w:pPr>
      <w:r w:rsidRPr="00C16B56">
        <w:rPr>
          <w:sz w:val="28"/>
          <w:szCs w:val="28"/>
        </w:rPr>
        <w:t>3.2.10. САиГ отдает специалисту по делопроизводству на регистрацию принятое заявление в день его поступления согласно очередному порядковому номеру в журнале регистрации заявлений, проставляет регистрационный номер на заявлении и</w:t>
      </w:r>
      <w:r w:rsidRPr="00C16B56">
        <w:rPr>
          <w:sz w:val="28"/>
          <w:szCs w:val="28"/>
          <w:lang w:eastAsia="en-US"/>
        </w:rPr>
        <w:t xml:space="preserve"> передает заинтересованному лицу один экземпляр заявления с отметкой о приеме документов</w:t>
      </w:r>
      <w:r w:rsidRPr="00C16B56">
        <w:rPr>
          <w:sz w:val="28"/>
          <w:szCs w:val="28"/>
        </w:rPr>
        <w:t xml:space="preserve"> и  выдает заявителю расписку в приеме документов по форме согласно Приложению № </w:t>
      </w:r>
      <w:r>
        <w:rPr>
          <w:sz w:val="28"/>
          <w:szCs w:val="28"/>
        </w:rPr>
        <w:t>2</w:t>
      </w:r>
      <w:r w:rsidRPr="00C16B56">
        <w:rPr>
          <w:sz w:val="28"/>
          <w:szCs w:val="28"/>
        </w:rPr>
        <w:t xml:space="preserve"> к настоящему административному регламенту.</w:t>
      </w:r>
      <w:r w:rsidRPr="00C16B56">
        <w:rPr>
          <w:sz w:val="28"/>
          <w:szCs w:val="28"/>
          <w:lang w:eastAsia="en-US"/>
        </w:rPr>
        <w:t xml:space="preserve"> </w:t>
      </w:r>
    </w:p>
    <w:p w:rsidR="00BF16E8" w:rsidRPr="00C16B56" w:rsidRDefault="00BF16E8" w:rsidP="00366A31">
      <w:pPr>
        <w:autoSpaceDN w:val="0"/>
        <w:adjustRightInd w:val="0"/>
        <w:ind w:firstLine="540"/>
        <w:jc w:val="both"/>
        <w:rPr>
          <w:sz w:val="28"/>
          <w:szCs w:val="28"/>
        </w:rPr>
      </w:pPr>
      <w:r w:rsidRPr="00C16B56">
        <w:rPr>
          <w:sz w:val="28"/>
          <w:szCs w:val="28"/>
          <w:lang w:eastAsia="en-US"/>
        </w:rPr>
        <w:t xml:space="preserve">Второй экземпляр заявления с комплектом представленных документов остается в отделе для рассмотрения вопроса по предоставлению муниципальной услуги. </w:t>
      </w:r>
    </w:p>
    <w:p w:rsidR="00BF16E8" w:rsidRPr="00C16B56" w:rsidRDefault="00BF16E8" w:rsidP="00366A31">
      <w:pPr>
        <w:tabs>
          <w:tab w:val="left" w:pos="540"/>
        </w:tabs>
        <w:autoSpaceDN w:val="0"/>
        <w:adjustRightInd w:val="0"/>
        <w:jc w:val="both"/>
        <w:rPr>
          <w:sz w:val="28"/>
          <w:szCs w:val="28"/>
        </w:rPr>
      </w:pPr>
      <w:r w:rsidRPr="00C16B56">
        <w:rPr>
          <w:sz w:val="28"/>
          <w:szCs w:val="28"/>
        </w:rPr>
        <w:t>3.2.11. Результатом административной процедуры является регистрация заявления в журнале регистрации заявлений и выдача заявителю расписки в получении документов по форме согласно Приложению № 2 к настоящему административному регламенту, установление факта отсутствия основания для отказа в приеме документов, указанного в п. 2.7  раздела 2 настоящего административного регламента либо направление (выдача) заявителю отказа в приеме документов  лично либо почтовым отправлением.</w:t>
      </w:r>
    </w:p>
    <w:p w:rsidR="00BF16E8" w:rsidRPr="00C16B56" w:rsidRDefault="00BF16E8" w:rsidP="00366A31">
      <w:pPr>
        <w:widowControl w:val="0"/>
        <w:autoSpaceDE w:val="0"/>
        <w:autoSpaceDN w:val="0"/>
        <w:adjustRightInd w:val="0"/>
        <w:jc w:val="both"/>
        <w:rPr>
          <w:sz w:val="28"/>
          <w:szCs w:val="28"/>
        </w:rPr>
      </w:pPr>
      <w:r w:rsidRPr="00C16B56">
        <w:rPr>
          <w:sz w:val="28"/>
          <w:szCs w:val="28"/>
        </w:rPr>
        <w:t>3.2.1. Прием документов осуществляется в администрации у САиГ.</w:t>
      </w:r>
    </w:p>
    <w:p w:rsidR="00BF16E8" w:rsidRPr="00C16B56" w:rsidRDefault="00BF16E8" w:rsidP="00366A31">
      <w:pPr>
        <w:widowControl w:val="0"/>
        <w:autoSpaceDE w:val="0"/>
        <w:autoSpaceDN w:val="0"/>
        <w:adjustRightInd w:val="0"/>
        <w:jc w:val="both"/>
        <w:rPr>
          <w:sz w:val="28"/>
          <w:szCs w:val="28"/>
        </w:rPr>
      </w:pPr>
      <w:r w:rsidRPr="00C16B56">
        <w:rPr>
          <w:sz w:val="28"/>
          <w:szCs w:val="28"/>
        </w:rPr>
        <w:t>3.2.2. Регистрацию документов осуществляет ведущий специалист по делопроизводству и архивному делу.</w:t>
      </w:r>
    </w:p>
    <w:p w:rsidR="00BF16E8" w:rsidRPr="00C16B56" w:rsidRDefault="00BF16E8" w:rsidP="00366A31">
      <w:pPr>
        <w:widowControl w:val="0"/>
        <w:autoSpaceDE w:val="0"/>
        <w:autoSpaceDN w:val="0"/>
        <w:adjustRightInd w:val="0"/>
        <w:jc w:val="both"/>
        <w:rPr>
          <w:sz w:val="28"/>
          <w:szCs w:val="28"/>
        </w:rPr>
      </w:pPr>
      <w:r w:rsidRPr="00C16B56">
        <w:rPr>
          <w:sz w:val="28"/>
          <w:szCs w:val="28"/>
        </w:rPr>
        <w:t>3.2.3. Ответственными за исполнение данного административного действия являются специалист САиГ, ведущий специалист по делопроизводству и архивному делу.</w:t>
      </w:r>
    </w:p>
    <w:p w:rsidR="00BF16E8" w:rsidRPr="00C16B56" w:rsidRDefault="00BF16E8" w:rsidP="00366A31">
      <w:pPr>
        <w:widowControl w:val="0"/>
        <w:autoSpaceDE w:val="0"/>
        <w:autoSpaceDN w:val="0"/>
        <w:adjustRightInd w:val="0"/>
        <w:jc w:val="both"/>
        <w:rPr>
          <w:sz w:val="28"/>
          <w:szCs w:val="28"/>
        </w:rPr>
      </w:pPr>
      <w:r w:rsidRPr="00C16B56">
        <w:rPr>
          <w:sz w:val="28"/>
          <w:szCs w:val="28"/>
        </w:rPr>
        <w:t>3.2.3. Время приема документов составляет не более 10 минут.</w:t>
      </w:r>
    </w:p>
    <w:p w:rsidR="00BF16E8" w:rsidRPr="00C16B56" w:rsidRDefault="00BF16E8" w:rsidP="00366A31">
      <w:pPr>
        <w:widowControl w:val="0"/>
        <w:autoSpaceDE w:val="0"/>
        <w:autoSpaceDN w:val="0"/>
        <w:adjustRightInd w:val="0"/>
        <w:jc w:val="both"/>
        <w:rPr>
          <w:sz w:val="28"/>
          <w:szCs w:val="28"/>
        </w:rPr>
      </w:pPr>
      <w:r w:rsidRPr="00C16B56">
        <w:rPr>
          <w:sz w:val="28"/>
          <w:szCs w:val="28"/>
        </w:rPr>
        <w:t>3.2.4. Специалист САиГ проверяет правильность написания заявления,  проверяет пакет предоставленных документов, заверяет копии документов, на втором экземпляре заявления ставит роспись и дату приема документов от заявителя (при личном обращении).</w:t>
      </w:r>
    </w:p>
    <w:p w:rsidR="00BF16E8" w:rsidRPr="00C16B56" w:rsidRDefault="00BF16E8" w:rsidP="00366A31">
      <w:pPr>
        <w:widowControl w:val="0"/>
        <w:autoSpaceDE w:val="0"/>
        <w:autoSpaceDN w:val="0"/>
        <w:adjustRightInd w:val="0"/>
        <w:jc w:val="both"/>
        <w:rPr>
          <w:sz w:val="28"/>
          <w:szCs w:val="28"/>
        </w:rPr>
      </w:pPr>
      <w:r w:rsidRPr="00C16B56">
        <w:rPr>
          <w:sz w:val="28"/>
          <w:szCs w:val="28"/>
        </w:rPr>
        <w:t>3.2.5. Результатом исполнения данного административного действия при личном обращении заявителя в администрацию городского поселения Белореченского муниципального образования является роспись о принятии документов и их регистрация в журнале входящих документов.</w:t>
      </w:r>
    </w:p>
    <w:p w:rsidR="00BF16E8" w:rsidRPr="00C16B56" w:rsidRDefault="00BF16E8" w:rsidP="00366A31">
      <w:pPr>
        <w:widowControl w:val="0"/>
        <w:autoSpaceDE w:val="0"/>
        <w:autoSpaceDN w:val="0"/>
        <w:adjustRightInd w:val="0"/>
        <w:jc w:val="both"/>
        <w:rPr>
          <w:sz w:val="28"/>
          <w:szCs w:val="28"/>
        </w:rPr>
      </w:pPr>
      <w:r w:rsidRPr="00C16B56">
        <w:rPr>
          <w:sz w:val="28"/>
          <w:szCs w:val="28"/>
        </w:rPr>
        <w:t>3.2.6. Срок исполнения данного административного действия составляет не более трех дней.</w:t>
      </w:r>
    </w:p>
    <w:p w:rsidR="00BF16E8" w:rsidRPr="00C16B56" w:rsidRDefault="00BF16E8" w:rsidP="00366A31">
      <w:pPr>
        <w:widowControl w:val="0"/>
        <w:autoSpaceDE w:val="0"/>
        <w:autoSpaceDN w:val="0"/>
        <w:adjustRightInd w:val="0"/>
        <w:jc w:val="both"/>
        <w:rPr>
          <w:sz w:val="28"/>
          <w:szCs w:val="28"/>
        </w:rPr>
      </w:pPr>
    </w:p>
    <w:p w:rsidR="00BF16E8" w:rsidRPr="00C16B56" w:rsidRDefault="00BF16E8" w:rsidP="00366A31">
      <w:pPr>
        <w:autoSpaceDN w:val="0"/>
        <w:adjustRightInd w:val="0"/>
        <w:ind w:firstLine="540"/>
        <w:jc w:val="both"/>
        <w:outlineLvl w:val="1"/>
        <w:rPr>
          <w:b/>
          <w:sz w:val="28"/>
          <w:szCs w:val="28"/>
        </w:rPr>
      </w:pPr>
      <w:r w:rsidRPr="00C16B56">
        <w:rPr>
          <w:b/>
          <w:sz w:val="28"/>
          <w:szCs w:val="28"/>
        </w:rPr>
        <w:t>3.3. РАССМОТРЕНИЕ ЗАЯВЛЕНИЕ И ПРОВЕРКА КОМПЛЕКТНОСТИ ПРЕДОСТАВЛЕННЫХ ДОКУМЕНТОВ</w:t>
      </w:r>
    </w:p>
    <w:p w:rsidR="00BF16E8" w:rsidRPr="00C16B56" w:rsidRDefault="00BF16E8" w:rsidP="00366A31">
      <w:pPr>
        <w:autoSpaceDN w:val="0"/>
        <w:adjustRightInd w:val="0"/>
        <w:ind w:firstLine="540"/>
        <w:jc w:val="both"/>
        <w:outlineLvl w:val="1"/>
        <w:rPr>
          <w:b/>
          <w:sz w:val="28"/>
          <w:szCs w:val="28"/>
        </w:rPr>
      </w:pPr>
    </w:p>
    <w:p w:rsidR="00BF16E8" w:rsidRPr="00C16B56" w:rsidRDefault="00BF16E8" w:rsidP="00366A31">
      <w:pPr>
        <w:tabs>
          <w:tab w:val="left" w:pos="709"/>
        </w:tabs>
        <w:jc w:val="both"/>
        <w:rPr>
          <w:sz w:val="28"/>
          <w:szCs w:val="28"/>
        </w:rPr>
      </w:pPr>
      <w:r w:rsidRPr="00C16B56">
        <w:rPr>
          <w:sz w:val="28"/>
          <w:szCs w:val="28"/>
        </w:rPr>
        <w:t xml:space="preserve">3.3.1.  Основанием для начала  административной процедуры является регистрация заявления в  журнале регистрации заявлений и установление факта отсутствия основания для отказа в приеме документов, указанного в пункте 2.7 раздела 2 настоящего административного регламента. </w:t>
      </w:r>
    </w:p>
    <w:p w:rsidR="00BF16E8" w:rsidRPr="00C16B56" w:rsidRDefault="00BF16E8" w:rsidP="00366A31">
      <w:pPr>
        <w:tabs>
          <w:tab w:val="left" w:pos="709"/>
        </w:tabs>
        <w:jc w:val="both"/>
        <w:rPr>
          <w:sz w:val="28"/>
          <w:szCs w:val="28"/>
        </w:rPr>
      </w:pPr>
      <w:r w:rsidRPr="00C16B56">
        <w:rPr>
          <w:sz w:val="28"/>
          <w:szCs w:val="28"/>
        </w:rPr>
        <w:t>3.3.2. Ответственным за выполнение административной процедуры является САиГ.</w:t>
      </w:r>
    </w:p>
    <w:p w:rsidR="00BF16E8" w:rsidRPr="00C16B56" w:rsidRDefault="00BF16E8" w:rsidP="00366A31">
      <w:pPr>
        <w:autoSpaceDN w:val="0"/>
        <w:adjustRightInd w:val="0"/>
        <w:jc w:val="both"/>
        <w:rPr>
          <w:sz w:val="28"/>
          <w:szCs w:val="28"/>
          <w:lang w:eastAsia="en-US"/>
        </w:rPr>
      </w:pPr>
      <w:r w:rsidRPr="00C16B56">
        <w:rPr>
          <w:sz w:val="28"/>
          <w:szCs w:val="28"/>
        </w:rPr>
        <w:t>3.3.3.</w:t>
      </w:r>
      <w:r w:rsidRPr="00C16B56">
        <w:rPr>
          <w:sz w:val="28"/>
          <w:szCs w:val="28"/>
          <w:lang w:eastAsia="en-US"/>
        </w:rPr>
        <w:t xml:space="preserve"> В случае необходимости САиГ в течение одного дня подготавливает и направляет межведомственный запрос в Росреестр по Иркутской области о представлении документов (их копий или сведений из них), необходимых для предоставления муниципальной услуги. </w:t>
      </w:r>
    </w:p>
    <w:p w:rsidR="00BF16E8" w:rsidRPr="00C16B56" w:rsidRDefault="00BF16E8" w:rsidP="00366A31">
      <w:pPr>
        <w:autoSpaceDN w:val="0"/>
        <w:adjustRightInd w:val="0"/>
        <w:ind w:firstLine="540"/>
        <w:jc w:val="both"/>
        <w:rPr>
          <w:sz w:val="28"/>
          <w:szCs w:val="28"/>
        </w:rPr>
      </w:pPr>
      <w:r w:rsidRPr="00C16B56">
        <w:rPr>
          <w:sz w:val="28"/>
          <w:szCs w:val="28"/>
          <w:lang w:eastAsia="en-US"/>
        </w:rPr>
        <w:t xml:space="preserve">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 представляющие документ и (или) информацию. </w:t>
      </w:r>
    </w:p>
    <w:p w:rsidR="00BF16E8" w:rsidRPr="00C16B56" w:rsidRDefault="00BF16E8" w:rsidP="00366A31">
      <w:pPr>
        <w:tabs>
          <w:tab w:val="left" w:pos="540"/>
        </w:tabs>
        <w:autoSpaceDN w:val="0"/>
        <w:adjustRightInd w:val="0"/>
        <w:jc w:val="both"/>
        <w:rPr>
          <w:sz w:val="28"/>
          <w:szCs w:val="28"/>
        </w:rPr>
      </w:pPr>
      <w:r w:rsidRPr="00C16B56">
        <w:rPr>
          <w:sz w:val="28"/>
          <w:szCs w:val="28"/>
          <w:lang w:eastAsia="en-US"/>
        </w:rPr>
        <w:t xml:space="preserve">3.3.4.  </w:t>
      </w:r>
      <w:r w:rsidRPr="00C16B56">
        <w:rPr>
          <w:sz w:val="28"/>
          <w:szCs w:val="28"/>
        </w:rPr>
        <w:t>При рассмотрении заявления САиГ в течение 3  дней с момента регистрации заявления в журнале регистрации заявлений  устанавливает факт наличия (отсутствия) оснований для отказа в предоставлении муниципальной услуги, указанных  в    пп. 2.8.1. п. 2.8 раздела 2  настоящего административного  регламента.</w:t>
      </w:r>
      <w:r w:rsidRPr="00C16B56">
        <w:rPr>
          <w:sz w:val="28"/>
          <w:szCs w:val="28"/>
          <w:lang w:eastAsia="en-US"/>
        </w:rPr>
        <w:tab/>
      </w:r>
    </w:p>
    <w:p w:rsidR="00BF16E8" w:rsidRPr="00C16B56" w:rsidRDefault="00BF16E8" w:rsidP="00366A31">
      <w:pPr>
        <w:tabs>
          <w:tab w:val="left" w:pos="540"/>
        </w:tabs>
        <w:autoSpaceDN w:val="0"/>
        <w:adjustRightInd w:val="0"/>
        <w:jc w:val="both"/>
        <w:rPr>
          <w:sz w:val="28"/>
          <w:szCs w:val="28"/>
        </w:rPr>
      </w:pPr>
      <w:r w:rsidRPr="00C16B56">
        <w:rPr>
          <w:sz w:val="28"/>
          <w:szCs w:val="28"/>
        </w:rPr>
        <w:t xml:space="preserve">3.3.5. При отсутствии оснований для отказа в предоставлении муниципальной услуги, предусмотренных  в  подпункте 2.8.1. пункта 2.8 раздела  2  настоящего административного  регламента,   САиГ подготавливает </w:t>
      </w:r>
      <w:r>
        <w:rPr>
          <w:sz w:val="28"/>
          <w:szCs w:val="28"/>
        </w:rPr>
        <w:t>разрешение на строительство</w:t>
      </w:r>
      <w:r w:rsidRPr="00C16B56">
        <w:rPr>
          <w:sz w:val="28"/>
          <w:szCs w:val="28"/>
        </w:rPr>
        <w:t>;</w:t>
      </w:r>
    </w:p>
    <w:p w:rsidR="00BF16E8" w:rsidRPr="00C16B56" w:rsidRDefault="00BF16E8" w:rsidP="00366A31">
      <w:pPr>
        <w:tabs>
          <w:tab w:val="left" w:pos="709"/>
        </w:tabs>
        <w:jc w:val="both"/>
        <w:rPr>
          <w:sz w:val="28"/>
          <w:szCs w:val="28"/>
        </w:rPr>
      </w:pPr>
      <w:r w:rsidRPr="00C16B56">
        <w:rPr>
          <w:sz w:val="28"/>
          <w:szCs w:val="28"/>
        </w:rPr>
        <w:t>3.3.6.  В случае наличия оснований для отказа в предоставлении муниципальной услуги, предусмотренных  пп. 2.8.1. п. 2.8  раздела 2  настоящего административного  регламента,   САиГ  готовит проект отказа в предоставлении муниципальной услуги. Отказ в предоставлении муниципальной услуги оформляется  на бланке администрации и должен содержать обязательную ссылку на основания для отказа, предусмотренные  пп. 2.8.1. п. 2.8 раздела 2 настоящего административного регламента.</w:t>
      </w:r>
    </w:p>
    <w:p w:rsidR="00BF16E8" w:rsidRPr="00C16B56" w:rsidRDefault="00BF16E8" w:rsidP="00366A31">
      <w:pPr>
        <w:tabs>
          <w:tab w:val="left" w:pos="709"/>
        </w:tabs>
        <w:jc w:val="both"/>
        <w:rPr>
          <w:sz w:val="28"/>
        </w:rPr>
      </w:pPr>
      <w:r w:rsidRPr="00C16B56">
        <w:rPr>
          <w:sz w:val="28"/>
          <w:szCs w:val="28"/>
        </w:rPr>
        <w:t xml:space="preserve">3.3.7.  Результатом  административной  процедуры является подготовка разрешения на строительство, либо </w:t>
      </w:r>
      <w:r w:rsidRPr="00C16B56">
        <w:rPr>
          <w:sz w:val="28"/>
        </w:rPr>
        <w:t>проекта отказа в предоставлении муниципальной услуги.</w:t>
      </w:r>
    </w:p>
    <w:p w:rsidR="00BF16E8" w:rsidRPr="00C16B56" w:rsidRDefault="00BF16E8" w:rsidP="00303153">
      <w:pPr>
        <w:jc w:val="both"/>
        <w:rPr>
          <w:sz w:val="28"/>
          <w:szCs w:val="28"/>
        </w:rPr>
      </w:pPr>
    </w:p>
    <w:p w:rsidR="00BF16E8" w:rsidRPr="00C16B56" w:rsidRDefault="00BF16E8" w:rsidP="00111F65">
      <w:pPr>
        <w:autoSpaceDN w:val="0"/>
        <w:adjustRightInd w:val="0"/>
        <w:ind w:firstLine="540"/>
        <w:jc w:val="center"/>
        <w:outlineLvl w:val="1"/>
        <w:rPr>
          <w:b/>
          <w:sz w:val="28"/>
          <w:szCs w:val="28"/>
        </w:rPr>
      </w:pPr>
      <w:r w:rsidRPr="00C16B56">
        <w:rPr>
          <w:b/>
          <w:sz w:val="28"/>
          <w:szCs w:val="28"/>
        </w:rPr>
        <w:t>3.4. ПРОВЕРКА СООТВЕТСВИЯ ПРОЕКТНОЙ ДОКУМЕНТАЦИИ ИЛИ СХЕМЫ ПЛАНИРОВОЧНОЙ ОРГАНИЗАЦИИ ЗЕМЕЛЬНОГО УЧАСТКА</w:t>
      </w:r>
    </w:p>
    <w:p w:rsidR="00BF16E8" w:rsidRPr="00C16B56" w:rsidRDefault="00BF16E8" w:rsidP="00111F65">
      <w:pPr>
        <w:autoSpaceDN w:val="0"/>
        <w:adjustRightInd w:val="0"/>
        <w:ind w:firstLine="540"/>
        <w:jc w:val="center"/>
        <w:outlineLvl w:val="1"/>
        <w:rPr>
          <w:b/>
          <w:sz w:val="28"/>
          <w:szCs w:val="28"/>
        </w:rPr>
      </w:pPr>
    </w:p>
    <w:p w:rsidR="00BF16E8" w:rsidRPr="00C16B56" w:rsidRDefault="00BF16E8" w:rsidP="00A9576A">
      <w:pPr>
        <w:autoSpaceDE w:val="0"/>
        <w:autoSpaceDN w:val="0"/>
        <w:adjustRightInd w:val="0"/>
        <w:jc w:val="both"/>
        <w:rPr>
          <w:sz w:val="28"/>
          <w:szCs w:val="28"/>
        </w:rPr>
      </w:pPr>
      <w:r w:rsidRPr="00C16B56">
        <w:rPr>
          <w:sz w:val="28"/>
          <w:szCs w:val="28"/>
        </w:rPr>
        <w:t xml:space="preserve">3.4.1. САиГ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w:t>
      </w:r>
    </w:p>
    <w:p w:rsidR="00BF16E8" w:rsidRPr="00C16B56" w:rsidRDefault="00BF16E8" w:rsidP="00A9576A">
      <w:pPr>
        <w:autoSpaceDE w:val="0"/>
        <w:autoSpaceDN w:val="0"/>
        <w:adjustRightInd w:val="0"/>
        <w:jc w:val="both"/>
        <w:rPr>
          <w:sz w:val="28"/>
          <w:szCs w:val="28"/>
        </w:rPr>
      </w:pPr>
      <w:r w:rsidRPr="00C16B56">
        <w:rPr>
          <w:sz w:val="28"/>
          <w:szCs w:val="28"/>
        </w:rPr>
        <w:t>3.4.2. САиГ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BF16E8" w:rsidRPr="00C16B56" w:rsidRDefault="00BF16E8" w:rsidP="00A9576A">
      <w:pPr>
        <w:autoSpaceDE w:val="0"/>
        <w:autoSpaceDN w:val="0"/>
        <w:adjustRightInd w:val="0"/>
        <w:jc w:val="both"/>
        <w:rPr>
          <w:sz w:val="28"/>
          <w:szCs w:val="28"/>
        </w:rPr>
      </w:pPr>
      <w:r w:rsidRPr="00C16B56">
        <w:rPr>
          <w:sz w:val="28"/>
          <w:szCs w:val="28"/>
        </w:rPr>
        <w:t>3.4.3. В случае выдачи лицу разрешения на отклонение от предельных параметров разрешенного строительства, реконструкции САиГ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F16E8" w:rsidRPr="00C16B56" w:rsidRDefault="00BF16E8" w:rsidP="00A9576A">
      <w:pPr>
        <w:autoSpaceDE w:val="0"/>
        <w:autoSpaceDN w:val="0"/>
        <w:adjustRightInd w:val="0"/>
        <w:jc w:val="both"/>
        <w:rPr>
          <w:sz w:val="28"/>
          <w:szCs w:val="28"/>
        </w:rPr>
      </w:pPr>
      <w:r w:rsidRPr="00C16B56">
        <w:rPr>
          <w:sz w:val="28"/>
          <w:szCs w:val="28"/>
        </w:rPr>
        <w:t xml:space="preserve">3.4.4. Результатом данной административной процедуры является заключение о соответствии проектной документации или схемы планировочной организации земельного участка требованиям градостроительного плана земельного участка либо о несоответствии проектной документации или схемы планировочной организации земельного участка требованиям градостроительного плана земельного участка. </w:t>
      </w:r>
    </w:p>
    <w:p w:rsidR="00BF16E8" w:rsidRPr="00C16B56" w:rsidRDefault="00BF16E8" w:rsidP="00A9576A">
      <w:pPr>
        <w:tabs>
          <w:tab w:val="left" w:pos="709"/>
        </w:tabs>
        <w:jc w:val="both"/>
        <w:rPr>
          <w:sz w:val="28"/>
          <w:szCs w:val="28"/>
        </w:rPr>
      </w:pPr>
    </w:p>
    <w:p w:rsidR="00BF16E8" w:rsidRPr="00C16B56" w:rsidRDefault="00BF16E8" w:rsidP="00FC515B">
      <w:pPr>
        <w:tabs>
          <w:tab w:val="left" w:pos="709"/>
        </w:tabs>
        <w:jc w:val="center"/>
        <w:rPr>
          <w:b/>
          <w:sz w:val="28"/>
          <w:szCs w:val="28"/>
        </w:rPr>
      </w:pPr>
      <w:r w:rsidRPr="00C16B56">
        <w:rPr>
          <w:b/>
          <w:sz w:val="28"/>
          <w:szCs w:val="28"/>
        </w:rPr>
        <w:t>3.5.  СОГЛАСОВАНИЕ И ПОДПИСАНИЕ ПРОЕКТА ОТКАЗА В ВЫДАЧЕ РАЗРЕШЕНИЯ НА СТРОИТЕЛЬСТВО ИЛИ ПРОЕКТА РАЗРЕШЕНИЯ НА СТРОИТЕЛЬСТВО</w:t>
      </w:r>
    </w:p>
    <w:p w:rsidR="00BF16E8" w:rsidRPr="00C16B56" w:rsidRDefault="00BF16E8" w:rsidP="0042166B">
      <w:pPr>
        <w:tabs>
          <w:tab w:val="left" w:pos="709"/>
        </w:tabs>
        <w:jc w:val="both"/>
        <w:rPr>
          <w:sz w:val="28"/>
          <w:szCs w:val="28"/>
        </w:rPr>
      </w:pPr>
      <w:r w:rsidRPr="00C16B56">
        <w:rPr>
          <w:sz w:val="28"/>
          <w:szCs w:val="28"/>
        </w:rPr>
        <w:t xml:space="preserve">       </w:t>
      </w:r>
      <w:r w:rsidRPr="00C16B56">
        <w:rPr>
          <w:sz w:val="28"/>
        </w:rPr>
        <w:t xml:space="preserve">       </w:t>
      </w:r>
    </w:p>
    <w:p w:rsidR="00BF16E8" w:rsidRPr="00C16B56" w:rsidRDefault="00BF16E8" w:rsidP="0042166B">
      <w:pPr>
        <w:tabs>
          <w:tab w:val="left" w:pos="709"/>
        </w:tabs>
        <w:jc w:val="both"/>
        <w:rPr>
          <w:sz w:val="28"/>
        </w:rPr>
      </w:pPr>
      <w:r w:rsidRPr="00C16B56">
        <w:rPr>
          <w:sz w:val="28"/>
        </w:rPr>
        <w:t>3.5.1.  Началом административной процедуры является подготовка проекта отказа в выдаче разрешения на строительство, либо подготовка разрешения на строительство;.</w:t>
      </w:r>
    </w:p>
    <w:p w:rsidR="00BF16E8" w:rsidRPr="00C16B56" w:rsidRDefault="00BF16E8" w:rsidP="0042166B">
      <w:pPr>
        <w:tabs>
          <w:tab w:val="left" w:pos="709"/>
        </w:tabs>
        <w:jc w:val="both"/>
        <w:rPr>
          <w:sz w:val="28"/>
        </w:rPr>
      </w:pPr>
      <w:r w:rsidRPr="00C16B56">
        <w:rPr>
          <w:sz w:val="28"/>
        </w:rPr>
        <w:t>3.5.2.   Ответственным за выполнение данной административной процедуры является САиГ.</w:t>
      </w:r>
    </w:p>
    <w:p w:rsidR="00BF16E8" w:rsidRPr="00C16B56" w:rsidRDefault="00BF16E8" w:rsidP="0042166B">
      <w:pPr>
        <w:tabs>
          <w:tab w:val="left" w:pos="709"/>
        </w:tabs>
        <w:jc w:val="both"/>
        <w:rPr>
          <w:sz w:val="28"/>
          <w:szCs w:val="28"/>
        </w:rPr>
      </w:pPr>
      <w:r w:rsidRPr="00C16B56">
        <w:rPr>
          <w:sz w:val="28"/>
        </w:rPr>
        <w:t>3.5.3.  САиГ в течение 1  рабочего дня с  момента подготовки проекта отказа в выдаче разрешения на строительство вместе с   документами, указанными в пункте 2.</w:t>
      </w:r>
      <w:r>
        <w:rPr>
          <w:sz w:val="28"/>
        </w:rPr>
        <w:t>7</w:t>
      </w:r>
      <w:r w:rsidRPr="00C16B56">
        <w:rPr>
          <w:sz w:val="28"/>
        </w:rPr>
        <w:t xml:space="preserve"> раздела 2 настоящего административного регламента, передает его на согласование и  подписание. </w:t>
      </w:r>
    </w:p>
    <w:p w:rsidR="00BF16E8" w:rsidRPr="00C16B56" w:rsidRDefault="00BF16E8" w:rsidP="0042166B">
      <w:pPr>
        <w:autoSpaceDN w:val="0"/>
        <w:adjustRightInd w:val="0"/>
        <w:ind w:firstLine="540"/>
        <w:jc w:val="both"/>
        <w:outlineLvl w:val="1"/>
        <w:rPr>
          <w:sz w:val="28"/>
          <w:szCs w:val="28"/>
        </w:rPr>
      </w:pPr>
      <w:r w:rsidRPr="00C16B56">
        <w:rPr>
          <w:sz w:val="28"/>
          <w:szCs w:val="28"/>
        </w:rPr>
        <w:t xml:space="preserve">Отказ в </w:t>
      </w:r>
      <w:r w:rsidRPr="00C16B56">
        <w:rPr>
          <w:sz w:val="28"/>
        </w:rPr>
        <w:t>выдаче разрешения на строительство</w:t>
      </w:r>
      <w:r w:rsidRPr="00C16B56">
        <w:rPr>
          <w:sz w:val="28"/>
          <w:szCs w:val="28"/>
        </w:rPr>
        <w:t xml:space="preserve"> от имени администрации согласовывается с юридическим отделом  в течение 5дней и подписывается главой администрации.</w:t>
      </w:r>
    </w:p>
    <w:p w:rsidR="00BF16E8" w:rsidRPr="00C16B56" w:rsidRDefault="00BF16E8" w:rsidP="0042166B">
      <w:pPr>
        <w:tabs>
          <w:tab w:val="left" w:pos="709"/>
        </w:tabs>
        <w:jc w:val="both"/>
        <w:rPr>
          <w:sz w:val="28"/>
          <w:szCs w:val="28"/>
        </w:rPr>
      </w:pPr>
      <w:r w:rsidRPr="00C16B56">
        <w:rPr>
          <w:sz w:val="28"/>
          <w:szCs w:val="28"/>
        </w:rPr>
        <w:t>3.5.4. САиГ в течение</w:t>
      </w:r>
      <w:r w:rsidRPr="00C16B56">
        <w:rPr>
          <w:sz w:val="28"/>
        </w:rPr>
        <w:t xml:space="preserve"> 1  рабочего дня с  момента подготовки разрешения на строительство  вместе с  копиями документами, представленными в соответствии с п. 2.</w:t>
      </w:r>
      <w:r>
        <w:rPr>
          <w:sz w:val="28"/>
        </w:rPr>
        <w:t>7</w:t>
      </w:r>
      <w:r w:rsidRPr="00C16B56">
        <w:rPr>
          <w:sz w:val="28"/>
        </w:rPr>
        <w:t xml:space="preserve"> раздела 2  настоящего административного регламента, передает его на согласование и  подписание в порядке, установленном подпунктами 3.4.5-3.4.6 настоящей главы.</w:t>
      </w:r>
    </w:p>
    <w:p w:rsidR="00BF16E8" w:rsidRPr="00C16B56" w:rsidRDefault="00BF16E8" w:rsidP="00D711EE">
      <w:pPr>
        <w:autoSpaceDN w:val="0"/>
        <w:adjustRightInd w:val="0"/>
        <w:jc w:val="both"/>
        <w:outlineLvl w:val="1"/>
        <w:rPr>
          <w:sz w:val="28"/>
          <w:szCs w:val="28"/>
        </w:rPr>
      </w:pPr>
      <w:r w:rsidRPr="00C16B56">
        <w:rPr>
          <w:sz w:val="28"/>
          <w:szCs w:val="28"/>
        </w:rPr>
        <w:t>3.5.5. Разрешение на строительство подлежит согласованию с:</w:t>
      </w:r>
    </w:p>
    <w:p w:rsidR="00BF16E8" w:rsidRPr="00C16B56" w:rsidRDefault="00BF16E8" w:rsidP="0042166B">
      <w:pPr>
        <w:autoSpaceDN w:val="0"/>
        <w:adjustRightInd w:val="0"/>
        <w:ind w:firstLine="540"/>
        <w:jc w:val="both"/>
        <w:outlineLvl w:val="1"/>
        <w:rPr>
          <w:sz w:val="28"/>
          <w:szCs w:val="28"/>
        </w:rPr>
      </w:pPr>
      <w:r w:rsidRPr="00C16B56">
        <w:rPr>
          <w:sz w:val="28"/>
          <w:szCs w:val="28"/>
        </w:rPr>
        <w:t>- юридический отдел в течение 5 рабочих дней со дня подготовки его САиГ;</w:t>
      </w:r>
    </w:p>
    <w:p w:rsidR="00BF16E8" w:rsidRPr="00C16B56" w:rsidRDefault="00BF16E8" w:rsidP="0042166B">
      <w:pPr>
        <w:autoSpaceDN w:val="0"/>
        <w:adjustRightInd w:val="0"/>
        <w:ind w:firstLine="540"/>
        <w:jc w:val="both"/>
        <w:outlineLvl w:val="1"/>
        <w:rPr>
          <w:sz w:val="28"/>
          <w:szCs w:val="28"/>
        </w:rPr>
      </w:pPr>
      <w:r w:rsidRPr="00C16B56">
        <w:rPr>
          <w:sz w:val="28"/>
          <w:szCs w:val="28"/>
        </w:rPr>
        <w:t>- главой администрации в течение 2 дней.</w:t>
      </w:r>
    </w:p>
    <w:p w:rsidR="00BF16E8" w:rsidRPr="00C16B56" w:rsidRDefault="00BF16E8" w:rsidP="00D711EE">
      <w:pPr>
        <w:autoSpaceDN w:val="0"/>
        <w:adjustRightInd w:val="0"/>
        <w:jc w:val="both"/>
        <w:outlineLvl w:val="1"/>
        <w:rPr>
          <w:sz w:val="28"/>
          <w:szCs w:val="28"/>
        </w:rPr>
      </w:pPr>
      <w:r w:rsidRPr="00C16B56">
        <w:rPr>
          <w:sz w:val="28"/>
          <w:szCs w:val="28"/>
        </w:rPr>
        <w:t>3.5.6.Специалисты администрации, указанные в пп.3.4.5. п. 3.4 раздела 3 настоящего административного регламента, осуществляющие  согласование</w:t>
      </w:r>
      <w:r w:rsidRPr="00C16B56">
        <w:rPr>
          <w:sz w:val="28"/>
        </w:rPr>
        <w:t xml:space="preserve"> разрешения на строительство, </w:t>
      </w:r>
      <w:r w:rsidRPr="00C16B56">
        <w:rPr>
          <w:sz w:val="28"/>
          <w:szCs w:val="28"/>
        </w:rPr>
        <w:t>обязаны в установленный настоящим административным регламентом срок согласовать его либо подготовить замечания при наличии оснований для отказа в предоставлении муниципальной услуги, предусмотренных пп. 2.8.1 п. 2.8 раздела 2 настоящего административного регламента.</w:t>
      </w:r>
    </w:p>
    <w:p w:rsidR="00BF16E8" w:rsidRPr="00C16B56" w:rsidRDefault="00BF16E8" w:rsidP="00D711EE">
      <w:pPr>
        <w:autoSpaceDN w:val="0"/>
        <w:adjustRightInd w:val="0"/>
        <w:jc w:val="both"/>
        <w:outlineLvl w:val="1"/>
        <w:rPr>
          <w:sz w:val="28"/>
          <w:szCs w:val="28"/>
        </w:rPr>
      </w:pPr>
      <w:r w:rsidRPr="00C16B56">
        <w:rPr>
          <w:sz w:val="28"/>
          <w:szCs w:val="28"/>
        </w:rPr>
        <w:t xml:space="preserve">3.5.7.На основании замечаний, указанных в пп.3.4.6. п. 3.4 раздела 3 настоящего административного регламента САиГ в течение одного дня с момента их получения подготавливает проект отказа </w:t>
      </w:r>
      <w:r w:rsidRPr="00C16B56">
        <w:rPr>
          <w:sz w:val="28"/>
        </w:rPr>
        <w:t>в выдачи разрешения на строительства</w:t>
      </w:r>
      <w:r w:rsidRPr="00C16B56">
        <w:rPr>
          <w:sz w:val="28"/>
          <w:szCs w:val="28"/>
        </w:rPr>
        <w:t>, в порядке, установленном пп. 3.3.5. п. 3.3, пп. 3.4.3.  п. 3.4  раздела 3 настоящего административного регламента и передает его на подпись главе администрации либо устраняет замечания, если не требуется дополнительных документов, предоставляемых заявителем.</w:t>
      </w:r>
    </w:p>
    <w:p w:rsidR="00BF16E8" w:rsidRPr="00C16B56" w:rsidRDefault="00BF16E8" w:rsidP="00D711EE">
      <w:pPr>
        <w:autoSpaceDN w:val="0"/>
        <w:adjustRightInd w:val="0"/>
        <w:jc w:val="both"/>
        <w:outlineLvl w:val="1"/>
        <w:rPr>
          <w:sz w:val="28"/>
          <w:szCs w:val="28"/>
        </w:rPr>
      </w:pPr>
      <w:r w:rsidRPr="00C16B56">
        <w:rPr>
          <w:sz w:val="28"/>
          <w:szCs w:val="28"/>
        </w:rPr>
        <w:t>3.5.8.Согласованные  и подписанные в  установленном порядке разрешения на строительство  подлежат подписанию главой администрации.</w:t>
      </w:r>
    </w:p>
    <w:p w:rsidR="00BF16E8" w:rsidRPr="00C16B56" w:rsidRDefault="00BF16E8" w:rsidP="00D711EE">
      <w:pPr>
        <w:tabs>
          <w:tab w:val="left" w:pos="709"/>
        </w:tabs>
        <w:jc w:val="both"/>
        <w:rPr>
          <w:sz w:val="28"/>
          <w:szCs w:val="28"/>
        </w:rPr>
      </w:pPr>
      <w:r w:rsidRPr="00C16B56">
        <w:rPr>
          <w:sz w:val="28"/>
        </w:rPr>
        <w:t>3.5.9. Результатом административной процедуры являются подписанное</w:t>
      </w:r>
      <w:r w:rsidRPr="00C16B56">
        <w:rPr>
          <w:sz w:val="28"/>
          <w:szCs w:val="28"/>
        </w:rPr>
        <w:t xml:space="preserve"> разрешение на строительство либо отказ в выдаче разрешения на строительство.</w:t>
      </w:r>
    </w:p>
    <w:p w:rsidR="00BF16E8" w:rsidRPr="00C16B56" w:rsidRDefault="00BF16E8" w:rsidP="00D711EE">
      <w:pPr>
        <w:tabs>
          <w:tab w:val="left" w:pos="709"/>
        </w:tabs>
        <w:jc w:val="both"/>
        <w:rPr>
          <w:sz w:val="28"/>
          <w:szCs w:val="28"/>
        </w:rPr>
      </w:pPr>
    </w:p>
    <w:p w:rsidR="00BF16E8" w:rsidRPr="00C16B56" w:rsidRDefault="00BF16E8" w:rsidP="002D761E">
      <w:pPr>
        <w:autoSpaceDN w:val="0"/>
        <w:adjustRightInd w:val="0"/>
        <w:ind w:firstLine="540"/>
        <w:jc w:val="center"/>
        <w:outlineLvl w:val="1"/>
        <w:rPr>
          <w:b/>
          <w:sz w:val="28"/>
          <w:szCs w:val="28"/>
        </w:rPr>
      </w:pPr>
      <w:r w:rsidRPr="00C16B56">
        <w:rPr>
          <w:b/>
          <w:sz w:val="28"/>
          <w:szCs w:val="28"/>
        </w:rPr>
        <w:t>3.6. ВЫДАЧА ЗАЯВИТЕЛЮ РАЗРЕШЕНИЯ НА СТРОИТЕЛЬСТВО ИЛИ ВЫДАЧА ОТКАЗА В ПРЕДОСТАВЛЕНИИ МУНИИЦПАЛЬНОЙ УСЛУГИ</w:t>
      </w:r>
    </w:p>
    <w:p w:rsidR="00BF16E8" w:rsidRPr="00C16B56" w:rsidRDefault="00BF16E8" w:rsidP="002D761E">
      <w:pPr>
        <w:autoSpaceDN w:val="0"/>
        <w:adjustRightInd w:val="0"/>
        <w:ind w:firstLine="540"/>
        <w:jc w:val="both"/>
        <w:outlineLvl w:val="1"/>
        <w:rPr>
          <w:b/>
          <w:sz w:val="28"/>
        </w:rPr>
      </w:pPr>
    </w:p>
    <w:p w:rsidR="00BF16E8" w:rsidRPr="00C16B56" w:rsidRDefault="00BF16E8" w:rsidP="002D761E">
      <w:pPr>
        <w:autoSpaceDN w:val="0"/>
        <w:adjustRightInd w:val="0"/>
        <w:jc w:val="both"/>
        <w:outlineLvl w:val="1"/>
        <w:rPr>
          <w:sz w:val="28"/>
          <w:szCs w:val="28"/>
        </w:rPr>
      </w:pPr>
      <w:r w:rsidRPr="00C16B56">
        <w:rPr>
          <w:sz w:val="28"/>
        </w:rPr>
        <w:t xml:space="preserve">3.6.1.  Основанием для начала данной административной процедуры является регистрация разрешения на строительство, либо отказа в предоставлении муниципальной услуги </w:t>
      </w:r>
      <w:r w:rsidRPr="00C16B56">
        <w:rPr>
          <w:sz w:val="28"/>
          <w:szCs w:val="28"/>
        </w:rPr>
        <w:t>в базе данных системы автоматизации делопроизводства;</w:t>
      </w:r>
    </w:p>
    <w:p w:rsidR="00BF16E8" w:rsidRPr="00C16B56" w:rsidRDefault="00BF16E8" w:rsidP="002D761E">
      <w:pPr>
        <w:tabs>
          <w:tab w:val="left" w:pos="709"/>
        </w:tabs>
        <w:jc w:val="both"/>
        <w:rPr>
          <w:sz w:val="28"/>
          <w:szCs w:val="20"/>
        </w:rPr>
      </w:pPr>
      <w:r w:rsidRPr="00C16B56">
        <w:rPr>
          <w:sz w:val="28"/>
        </w:rPr>
        <w:t>3.6.2.</w:t>
      </w:r>
      <w:r w:rsidRPr="00C16B56">
        <w:rPr>
          <w:sz w:val="28"/>
          <w:szCs w:val="28"/>
        </w:rPr>
        <w:t xml:space="preserve"> В день регистрации  разрешения на строительства либо отказа в предоставлении муниципальной услуги САиГ  выдает или направляет по адресу, указанному в  заявлении заявителю уведомление о выдаче разрешения на строительство, либо отказ в предоставлении муниципальной услуги; </w:t>
      </w:r>
    </w:p>
    <w:p w:rsidR="00BF16E8" w:rsidRPr="00C16B56" w:rsidRDefault="00BF16E8" w:rsidP="002D761E">
      <w:pPr>
        <w:autoSpaceDN w:val="0"/>
        <w:adjustRightInd w:val="0"/>
        <w:jc w:val="both"/>
        <w:outlineLvl w:val="1"/>
        <w:rPr>
          <w:sz w:val="28"/>
          <w:szCs w:val="28"/>
        </w:rPr>
      </w:pPr>
      <w:r w:rsidRPr="00C16B56">
        <w:rPr>
          <w:sz w:val="28"/>
          <w:szCs w:val="28"/>
        </w:rPr>
        <w:t>3.6.3. В случае направления заявителю уведомления  о выдаче разрешения на строительство с приложением копии  соответствующего разрешения по адресу, указанному в заявлении, заявителю предлагается  получить лично оригинал разрешения на строительство в администрации;</w:t>
      </w:r>
    </w:p>
    <w:p w:rsidR="00BF16E8" w:rsidRPr="00C16B56" w:rsidRDefault="00BF16E8" w:rsidP="004768CA">
      <w:pPr>
        <w:autoSpaceDN w:val="0"/>
        <w:adjustRightInd w:val="0"/>
        <w:outlineLvl w:val="1"/>
        <w:rPr>
          <w:sz w:val="28"/>
          <w:szCs w:val="28"/>
        </w:rPr>
      </w:pPr>
      <w:r w:rsidRPr="00C16B56">
        <w:rPr>
          <w:sz w:val="28"/>
          <w:szCs w:val="28"/>
        </w:rPr>
        <w:t>3.6.4. Результатом данной административной процедуры является получение лично заявителем оригинала разрешения на строительство либо получение лично или почтовым отправлением отказа  в предоставлении муниципальной услуги.</w:t>
      </w:r>
    </w:p>
    <w:p w:rsidR="00BF16E8" w:rsidRPr="00C16B56" w:rsidRDefault="00BF16E8" w:rsidP="004768CA">
      <w:pPr>
        <w:tabs>
          <w:tab w:val="left" w:pos="709"/>
        </w:tabs>
        <w:jc w:val="both"/>
        <w:rPr>
          <w:sz w:val="28"/>
          <w:szCs w:val="20"/>
        </w:rPr>
      </w:pPr>
    </w:p>
    <w:p w:rsidR="00BF16E8" w:rsidRPr="00C16B56" w:rsidRDefault="00BF16E8" w:rsidP="001D16F3">
      <w:pPr>
        <w:tabs>
          <w:tab w:val="left" w:pos="709"/>
          <w:tab w:val="left" w:pos="4560"/>
          <w:tab w:val="left" w:pos="4920"/>
        </w:tabs>
        <w:jc w:val="center"/>
        <w:rPr>
          <w:b/>
          <w:sz w:val="28"/>
        </w:rPr>
      </w:pPr>
      <w:r w:rsidRPr="00C16B56">
        <w:rPr>
          <w:b/>
          <w:sz w:val="28"/>
        </w:rPr>
        <w:t>3.7. СРОК ДЕЙСТВИЯ РАЗРЕШЕНИЯ НА СТРОИТЕЛЬСТВО</w:t>
      </w:r>
    </w:p>
    <w:p w:rsidR="00BF16E8" w:rsidRPr="00C16B56" w:rsidRDefault="00BF16E8" w:rsidP="001D16F3">
      <w:pPr>
        <w:tabs>
          <w:tab w:val="left" w:pos="709"/>
          <w:tab w:val="left" w:pos="4560"/>
          <w:tab w:val="left" w:pos="4920"/>
        </w:tabs>
        <w:jc w:val="center"/>
        <w:rPr>
          <w:b/>
          <w:sz w:val="28"/>
        </w:rPr>
      </w:pPr>
    </w:p>
    <w:p w:rsidR="00BF16E8" w:rsidRPr="00C16B56" w:rsidRDefault="00BF16E8" w:rsidP="00986BB7">
      <w:pPr>
        <w:autoSpaceDE w:val="0"/>
        <w:autoSpaceDN w:val="0"/>
        <w:adjustRightInd w:val="0"/>
        <w:jc w:val="both"/>
        <w:rPr>
          <w:sz w:val="28"/>
          <w:szCs w:val="28"/>
        </w:rPr>
      </w:pPr>
      <w:r w:rsidRPr="00C16B56">
        <w:rPr>
          <w:sz w:val="28"/>
        </w:rPr>
        <w:t xml:space="preserve">3.7.1. </w:t>
      </w:r>
      <w:r w:rsidRPr="00C16B56">
        <w:rPr>
          <w:sz w:val="28"/>
          <w:szCs w:val="28"/>
        </w:rPr>
        <w:t xml:space="preserve">Срок действия разрешения на строительство может быть продлен администрацией по </w:t>
      </w:r>
      <w:hyperlink r:id="rId25" w:history="1">
        <w:r w:rsidRPr="00C16B56">
          <w:rPr>
            <w:sz w:val="28"/>
            <w:szCs w:val="28"/>
          </w:rPr>
          <w:t>заявлению</w:t>
        </w:r>
      </w:hyperlink>
      <w:r w:rsidRPr="00C16B56">
        <w:rPr>
          <w:sz w:val="28"/>
          <w:szCs w:val="28"/>
        </w:rPr>
        <w:t xml:space="preserve"> застройщика, поданному не менее чем за шестьдесят дней до истечения срока действия такого разрешения; </w:t>
      </w:r>
    </w:p>
    <w:p w:rsidR="00BF16E8" w:rsidRPr="00C16B56" w:rsidRDefault="00BF16E8" w:rsidP="00986BB7">
      <w:pPr>
        <w:autoSpaceDE w:val="0"/>
        <w:autoSpaceDN w:val="0"/>
        <w:adjustRightInd w:val="0"/>
        <w:jc w:val="both"/>
        <w:rPr>
          <w:sz w:val="28"/>
          <w:szCs w:val="28"/>
        </w:rPr>
      </w:pPr>
      <w:r w:rsidRPr="00C16B56">
        <w:rPr>
          <w:sz w:val="28"/>
          <w:szCs w:val="28"/>
        </w:rPr>
        <w:t>3.7.2.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BF16E8" w:rsidRPr="00C16B56" w:rsidRDefault="00BF16E8" w:rsidP="007A4054">
      <w:pPr>
        <w:autoSpaceDE w:val="0"/>
        <w:autoSpaceDN w:val="0"/>
        <w:adjustRightInd w:val="0"/>
        <w:jc w:val="both"/>
        <w:rPr>
          <w:sz w:val="28"/>
          <w:szCs w:val="28"/>
        </w:rPr>
      </w:pPr>
      <w:r w:rsidRPr="00C16B56">
        <w:rPr>
          <w:sz w:val="28"/>
          <w:szCs w:val="28"/>
        </w:rPr>
        <w:t>3.7.3.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F16E8" w:rsidRPr="00C16B56" w:rsidRDefault="00BF16E8" w:rsidP="007A4054">
      <w:pPr>
        <w:autoSpaceDE w:val="0"/>
        <w:autoSpaceDN w:val="0"/>
        <w:adjustRightInd w:val="0"/>
        <w:jc w:val="both"/>
        <w:rPr>
          <w:bCs/>
          <w:sz w:val="28"/>
          <w:szCs w:val="28"/>
        </w:rPr>
      </w:pPr>
      <w:r w:rsidRPr="00C16B56">
        <w:rPr>
          <w:sz w:val="28"/>
          <w:szCs w:val="28"/>
        </w:rPr>
        <w:t>3.7.4.</w:t>
      </w:r>
      <w:r w:rsidRPr="00C16B56">
        <w:rPr>
          <w:bCs/>
          <w:sz w:val="28"/>
          <w:szCs w:val="28"/>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BF16E8" w:rsidRPr="00C16B56" w:rsidRDefault="00BF16E8" w:rsidP="00AC146F">
      <w:pPr>
        <w:autoSpaceDE w:val="0"/>
        <w:autoSpaceDN w:val="0"/>
        <w:adjustRightInd w:val="0"/>
        <w:jc w:val="both"/>
        <w:rPr>
          <w:sz w:val="28"/>
          <w:szCs w:val="28"/>
        </w:rPr>
      </w:pPr>
      <w:bookmarkStart w:id="2" w:name="Par0"/>
      <w:bookmarkEnd w:id="2"/>
      <w:r w:rsidRPr="00C16B56">
        <w:rPr>
          <w:sz w:val="28"/>
          <w:szCs w:val="28"/>
        </w:rPr>
        <w:t>3.7.5. Действие разрешения на строительство прекращается на основании решения администрации в случае:</w:t>
      </w:r>
    </w:p>
    <w:p w:rsidR="00BF16E8" w:rsidRPr="00C16B56" w:rsidRDefault="00BF16E8" w:rsidP="00AC146F">
      <w:pPr>
        <w:autoSpaceDE w:val="0"/>
        <w:autoSpaceDN w:val="0"/>
        <w:adjustRightInd w:val="0"/>
        <w:jc w:val="both"/>
        <w:rPr>
          <w:sz w:val="28"/>
          <w:szCs w:val="28"/>
        </w:rPr>
      </w:pPr>
      <w:bookmarkStart w:id="3" w:name="Par1"/>
      <w:bookmarkEnd w:id="3"/>
      <w:r w:rsidRPr="00C16B56">
        <w:rPr>
          <w:sz w:val="28"/>
          <w:szCs w:val="28"/>
        </w:rPr>
        <w:t>3.7.5.1.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F16E8" w:rsidRPr="00C16B56" w:rsidRDefault="00BF16E8" w:rsidP="00AC146F">
      <w:pPr>
        <w:autoSpaceDE w:val="0"/>
        <w:autoSpaceDN w:val="0"/>
        <w:adjustRightInd w:val="0"/>
        <w:jc w:val="both"/>
        <w:rPr>
          <w:sz w:val="28"/>
          <w:szCs w:val="28"/>
        </w:rPr>
      </w:pPr>
      <w:r w:rsidRPr="00C16B56">
        <w:rPr>
          <w:sz w:val="28"/>
          <w:szCs w:val="28"/>
        </w:rPr>
        <w:t>3.7.5.2. Отказа от права собственности и иных прав на земельные участки;</w:t>
      </w:r>
    </w:p>
    <w:p w:rsidR="00BF16E8" w:rsidRPr="00C16B56" w:rsidRDefault="00BF16E8" w:rsidP="00AC146F">
      <w:pPr>
        <w:autoSpaceDE w:val="0"/>
        <w:autoSpaceDN w:val="0"/>
        <w:adjustRightInd w:val="0"/>
        <w:jc w:val="both"/>
        <w:rPr>
          <w:sz w:val="28"/>
          <w:szCs w:val="28"/>
        </w:rPr>
      </w:pPr>
      <w:bookmarkStart w:id="4" w:name="Par3"/>
      <w:bookmarkEnd w:id="4"/>
      <w:r w:rsidRPr="00C16B56">
        <w:rPr>
          <w:sz w:val="28"/>
          <w:szCs w:val="28"/>
        </w:rPr>
        <w:t>3.7.5.3. Расторжения договора аренды и иных договоров, на основании которых у граждан и юридических лиц возникли права на земельные участки;</w:t>
      </w:r>
    </w:p>
    <w:p w:rsidR="00BF16E8" w:rsidRPr="00C16B56" w:rsidRDefault="00BF16E8" w:rsidP="00AC146F">
      <w:pPr>
        <w:autoSpaceDE w:val="0"/>
        <w:autoSpaceDN w:val="0"/>
        <w:adjustRightInd w:val="0"/>
        <w:jc w:val="both"/>
        <w:rPr>
          <w:sz w:val="28"/>
          <w:szCs w:val="28"/>
        </w:rPr>
      </w:pPr>
      <w:r w:rsidRPr="00C16B56">
        <w:rPr>
          <w:sz w:val="28"/>
          <w:szCs w:val="28"/>
        </w:rPr>
        <w:t>3.7.5.4.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F16E8" w:rsidRPr="00C16B56" w:rsidRDefault="00BF16E8" w:rsidP="00AC146F">
      <w:pPr>
        <w:autoSpaceDE w:val="0"/>
        <w:autoSpaceDN w:val="0"/>
        <w:adjustRightInd w:val="0"/>
        <w:jc w:val="both"/>
        <w:rPr>
          <w:sz w:val="28"/>
          <w:szCs w:val="28"/>
        </w:rPr>
      </w:pPr>
      <w:bookmarkStart w:id="5" w:name="Par6"/>
      <w:bookmarkEnd w:id="5"/>
      <w:r w:rsidRPr="00C16B56">
        <w:rPr>
          <w:sz w:val="28"/>
          <w:szCs w:val="28"/>
        </w:rPr>
        <w:t xml:space="preserve">3.7.6.Администрацией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0" w:history="1">
        <w:r w:rsidRPr="00C16B56">
          <w:rPr>
            <w:sz w:val="28"/>
            <w:szCs w:val="28"/>
          </w:rPr>
          <w:t>п.</w:t>
        </w:r>
      </w:hyperlink>
      <w:r w:rsidRPr="00C16B56">
        <w:rPr>
          <w:sz w:val="28"/>
          <w:szCs w:val="28"/>
        </w:rPr>
        <w:t xml:space="preserve"> 3.7.5;</w:t>
      </w:r>
    </w:p>
    <w:p w:rsidR="00BF16E8" w:rsidRPr="00C16B56" w:rsidRDefault="00BF16E8" w:rsidP="00C90148">
      <w:pPr>
        <w:autoSpaceDE w:val="0"/>
        <w:autoSpaceDN w:val="0"/>
        <w:adjustRightInd w:val="0"/>
        <w:jc w:val="both"/>
        <w:rPr>
          <w:sz w:val="28"/>
          <w:szCs w:val="28"/>
        </w:rPr>
      </w:pPr>
      <w:r w:rsidRPr="00C16B56">
        <w:rPr>
          <w:sz w:val="28"/>
          <w:szCs w:val="28"/>
        </w:rPr>
        <w:t xml:space="preserve">3.7.7.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1" w:history="1">
        <w:r w:rsidRPr="00C16B56">
          <w:rPr>
            <w:sz w:val="28"/>
            <w:szCs w:val="28"/>
          </w:rPr>
          <w:t>п</w:t>
        </w:r>
      </w:hyperlink>
      <w:r w:rsidRPr="00C16B56">
        <w:rPr>
          <w:sz w:val="28"/>
          <w:szCs w:val="28"/>
        </w:rPr>
        <w:t>. 3.7.5.1-3.7.5.3.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BF16E8" w:rsidRPr="00C16B56" w:rsidRDefault="00BF16E8" w:rsidP="00C90148">
      <w:pPr>
        <w:autoSpaceDE w:val="0"/>
        <w:autoSpaceDN w:val="0"/>
        <w:adjustRightInd w:val="0"/>
        <w:jc w:val="both"/>
        <w:rPr>
          <w:sz w:val="28"/>
          <w:szCs w:val="28"/>
        </w:rPr>
      </w:pPr>
      <w:r w:rsidRPr="00C16B56">
        <w:rPr>
          <w:sz w:val="28"/>
          <w:szCs w:val="28"/>
        </w:rPr>
        <w:t>3.7.8. Администрацией принимается также решение о прекращении действия разрешения на строительство в срок, указанный в п. 3.7.6. при получении одного из следующих документов:</w:t>
      </w:r>
    </w:p>
    <w:p w:rsidR="00BF16E8" w:rsidRPr="00C16B56" w:rsidRDefault="00BF16E8" w:rsidP="007A4054">
      <w:pPr>
        <w:autoSpaceDE w:val="0"/>
        <w:autoSpaceDN w:val="0"/>
        <w:adjustRightInd w:val="0"/>
        <w:ind w:firstLine="540"/>
        <w:jc w:val="both"/>
        <w:rPr>
          <w:sz w:val="28"/>
          <w:szCs w:val="28"/>
        </w:rPr>
      </w:pPr>
      <w:r w:rsidRPr="00C16B56">
        <w:rPr>
          <w:sz w:val="28"/>
          <w:szCs w:val="28"/>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F16E8" w:rsidRPr="00C16B56" w:rsidRDefault="00BF16E8" w:rsidP="007A4054">
      <w:pPr>
        <w:autoSpaceDE w:val="0"/>
        <w:autoSpaceDN w:val="0"/>
        <w:adjustRightInd w:val="0"/>
        <w:ind w:firstLine="540"/>
        <w:jc w:val="both"/>
        <w:rPr>
          <w:sz w:val="28"/>
          <w:szCs w:val="28"/>
        </w:rPr>
      </w:pPr>
      <w:r w:rsidRPr="00C16B56">
        <w:rPr>
          <w:sz w:val="28"/>
          <w:szCs w:val="28"/>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F16E8" w:rsidRPr="00C16B56" w:rsidRDefault="00BF16E8" w:rsidP="00C90148">
      <w:pPr>
        <w:autoSpaceDE w:val="0"/>
        <w:autoSpaceDN w:val="0"/>
        <w:adjustRightInd w:val="0"/>
        <w:jc w:val="both"/>
        <w:rPr>
          <w:sz w:val="28"/>
          <w:szCs w:val="28"/>
        </w:rPr>
      </w:pPr>
      <w:bookmarkStart w:id="6" w:name="Par14"/>
      <w:bookmarkEnd w:id="6"/>
      <w:r w:rsidRPr="00C16B56">
        <w:rPr>
          <w:sz w:val="28"/>
          <w:szCs w:val="28"/>
        </w:rPr>
        <w:t>3.7.9.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F16E8" w:rsidRPr="00C16B56" w:rsidRDefault="00BF16E8" w:rsidP="00C90148">
      <w:pPr>
        <w:autoSpaceDE w:val="0"/>
        <w:autoSpaceDN w:val="0"/>
        <w:adjustRightInd w:val="0"/>
        <w:jc w:val="both"/>
        <w:rPr>
          <w:sz w:val="28"/>
          <w:szCs w:val="28"/>
        </w:rPr>
      </w:pPr>
      <w:bookmarkStart w:id="7" w:name="Par16"/>
      <w:bookmarkEnd w:id="7"/>
      <w:r w:rsidRPr="00C16B56">
        <w:rPr>
          <w:sz w:val="28"/>
          <w:szCs w:val="28"/>
        </w:rPr>
        <w:t>3.7.10.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F16E8" w:rsidRPr="00C16B56" w:rsidRDefault="00BF16E8" w:rsidP="00C90148">
      <w:pPr>
        <w:autoSpaceDE w:val="0"/>
        <w:autoSpaceDN w:val="0"/>
        <w:adjustRightInd w:val="0"/>
        <w:jc w:val="both"/>
        <w:rPr>
          <w:sz w:val="28"/>
          <w:szCs w:val="28"/>
        </w:rPr>
      </w:pPr>
      <w:bookmarkStart w:id="8" w:name="Par18"/>
      <w:bookmarkEnd w:id="8"/>
      <w:r w:rsidRPr="00C16B56">
        <w:rPr>
          <w:sz w:val="28"/>
          <w:szCs w:val="28"/>
        </w:rPr>
        <w:t xml:space="preserve">3.7.11.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w:t>
      </w:r>
      <w:hyperlink r:id="rId26" w:history="1">
        <w:r w:rsidRPr="00C16B56">
          <w:rPr>
            <w:sz w:val="28"/>
            <w:szCs w:val="28"/>
          </w:rPr>
          <w:t>земельным</w:t>
        </w:r>
      </w:hyperlink>
      <w:r w:rsidRPr="00C16B56">
        <w:rPr>
          <w:sz w:val="28"/>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F16E8" w:rsidRPr="00C16B56" w:rsidRDefault="00BF16E8" w:rsidP="00C90148">
      <w:pPr>
        <w:autoSpaceDE w:val="0"/>
        <w:autoSpaceDN w:val="0"/>
        <w:adjustRightInd w:val="0"/>
        <w:jc w:val="both"/>
        <w:rPr>
          <w:sz w:val="28"/>
          <w:szCs w:val="28"/>
        </w:rPr>
      </w:pPr>
      <w:r w:rsidRPr="00C16B56">
        <w:rPr>
          <w:sz w:val="28"/>
          <w:szCs w:val="28"/>
        </w:rPr>
        <w:t>3.7.12.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F16E8" w:rsidRPr="00C16B56" w:rsidRDefault="00BF16E8" w:rsidP="00C90148">
      <w:pPr>
        <w:autoSpaceDE w:val="0"/>
        <w:autoSpaceDN w:val="0"/>
        <w:adjustRightInd w:val="0"/>
        <w:jc w:val="both"/>
        <w:rPr>
          <w:sz w:val="28"/>
          <w:szCs w:val="28"/>
        </w:rPr>
      </w:pPr>
      <w:bookmarkStart w:id="9" w:name="Par22"/>
      <w:bookmarkEnd w:id="9"/>
      <w:r w:rsidRPr="00C16B56">
        <w:rPr>
          <w:sz w:val="28"/>
          <w:szCs w:val="28"/>
        </w:rPr>
        <w:t xml:space="preserve">3.7.13. Лица, указанные в </w:t>
      </w:r>
      <w:hyperlink w:anchor="Par14" w:history="1">
        <w:r w:rsidRPr="00C16B56">
          <w:rPr>
            <w:sz w:val="28"/>
            <w:szCs w:val="28"/>
          </w:rPr>
          <w:t>п.</w:t>
        </w:r>
      </w:hyperlink>
      <w:r w:rsidRPr="00C16B56">
        <w:rPr>
          <w:sz w:val="28"/>
          <w:szCs w:val="28"/>
        </w:rPr>
        <w:t xml:space="preserve"> 3.7.9. – 3.7.11. обязаны уведомить в письменной форме о переходе к ним прав на земельные участки, об образовании земельного участка администрацию с  указанием реквизитов:</w:t>
      </w:r>
    </w:p>
    <w:p w:rsidR="00BF16E8" w:rsidRPr="00C16B56" w:rsidRDefault="00BF16E8" w:rsidP="007A4054">
      <w:pPr>
        <w:autoSpaceDE w:val="0"/>
        <w:autoSpaceDN w:val="0"/>
        <w:adjustRightInd w:val="0"/>
        <w:ind w:firstLine="540"/>
        <w:jc w:val="both"/>
        <w:rPr>
          <w:sz w:val="28"/>
          <w:szCs w:val="28"/>
        </w:rPr>
      </w:pPr>
      <w:r w:rsidRPr="00C16B56">
        <w:rPr>
          <w:sz w:val="28"/>
          <w:szCs w:val="28"/>
        </w:rPr>
        <w:t>1) правоустанавливающих документов на такие земельные участки в случае, указанном в п. 3.7.9.;</w:t>
      </w:r>
    </w:p>
    <w:p w:rsidR="00BF16E8" w:rsidRPr="00C16B56" w:rsidRDefault="00BF16E8" w:rsidP="007A4054">
      <w:pPr>
        <w:autoSpaceDE w:val="0"/>
        <w:autoSpaceDN w:val="0"/>
        <w:adjustRightInd w:val="0"/>
        <w:ind w:firstLine="540"/>
        <w:jc w:val="both"/>
        <w:rPr>
          <w:sz w:val="28"/>
          <w:szCs w:val="28"/>
        </w:rPr>
      </w:pPr>
      <w:r w:rsidRPr="00C16B56">
        <w:rPr>
          <w:sz w:val="28"/>
          <w:szCs w:val="28"/>
        </w:rPr>
        <w:t xml:space="preserve">2) решения об образовании земельных участков в случаях, предусмотренных </w:t>
      </w:r>
      <w:hyperlink w:anchor="Par16" w:history="1">
        <w:r w:rsidRPr="00C16B56">
          <w:rPr>
            <w:sz w:val="28"/>
            <w:szCs w:val="28"/>
          </w:rPr>
          <w:t>п.</w:t>
        </w:r>
      </w:hyperlink>
      <w:r w:rsidRPr="00C16B56">
        <w:rPr>
          <w:sz w:val="28"/>
          <w:szCs w:val="28"/>
        </w:rPr>
        <w:t xml:space="preserve"> 3.7.10. и 3.7.11. настоящей статьи, если в соответствии с земельным </w:t>
      </w:r>
      <w:hyperlink r:id="rId27" w:history="1">
        <w:r w:rsidRPr="00C16B56">
          <w:rPr>
            <w:sz w:val="28"/>
            <w:szCs w:val="28"/>
          </w:rPr>
          <w:t>законодательством</w:t>
        </w:r>
      </w:hyperlink>
      <w:r w:rsidRPr="00C16B56">
        <w:rPr>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F16E8" w:rsidRPr="00C16B56" w:rsidRDefault="00BF16E8" w:rsidP="007A4054">
      <w:pPr>
        <w:autoSpaceDE w:val="0"/>
        <w:autoSpaceDN w:val="0"/>
        <w:adjustRightInd w:val="0"/>
        <w:ind w:firstLine="540"/>
        <w:jc w:val="both"/>
        <w:rPr>
          <w:sz w:val="28"/>
          <w:szCs w:val="28"/>
        </w:rPr>
      </w:pPr>
      <w:r w:rsidRPr="00C16B56">
        <w:rPr>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 3.7.11.;</w:t>
      </w:r>
    </w:p>
    <w:p w:rsidR="00BF16E8" w:rsidRPr="00C16B56" w:rsidRDefault="00BF16E8" w:rsidP="0042166B">
      <w:pPr>
        <w:tabs>
          <w:tab w:val="left" w:pos="709"/>
          <w:tab w:val="left" w:pos="4560"/>
          <w:tab w:val="left" w:pos="4920"/>
        </w:tabs>
        <w:jc w:val="both"/>
        <w:rPr>
          <w:sz w:val="28"/>
        </w:rPr>
      </w:pPr>
    </w:p>
    <w:p w:rsidR="00BF16E8" w:rsidRPr="00C16B56" w:rsidRDefault="00BF16E8" w:rsidP="00BB2EDD">
      <w:pPr>
        <w:widowControl w:val="0"/>
        <w:autoSpaceDE w:val="0"/>
        <w:autoSpaceDN w:val="0"/>
        <w:adjustRightInd w:val="0"/>
        <w:jc w:val="center"/>
        <w:rPr>
          <w:b/>
          <w:sz w:val="28"/>
          <w:szCs w:val="28"/>
        </w:rPr>
      </w:pPr>
      <w:r w:rsidRPr="00C16B56">
        <w:rPr>
          <w:b/>
          <w:sz w:val="28"/>
          <w:szCs w:val="28"/>
        </w:rPr>
        <w:t>4. ФОРМЫ КОНТРОЛЯ ЗА ИСПОЛНЕНИЕМ АДМИНИСТРАТИВНОГО РЕГЛАМЕНТА</w:t>
      </w:r>
    </w:p>
    <w:p w:rsidR="00BF16E8" w:rsidRPr="00C16B56" w:rsidRDefault="00BF16E8" w:rsidP="00AC029A">
      <w:pPr>
        <w:widowControl w:val="0"/>
        <w:autoSpaceDE w:val="0"/>
        <w:autoSpaceDN w:val="0"/>
        <w:adjustRightInd w:val="0"/>
        <w:jc w:val="both"/>
        <w:rPr>
          <w:sz w:val="28"/>
          <w:szCs w:val="28"/>
        </w:rPr>
      </w:pPr>
    </w:p>
    <w:p w:rsidR="00BF16E8" w:rsidRPr="00C16B56" w:rsidRDefault="00BF16E8" w:rsidP="00B1068D">
      <w:pPr>
        <w:widowControl w:val="0"/>
        <w:autoSpaceDE w:val="0"/>
        <w:autoSpaceDN w:val="0"/>
        <w:adjustRightInd w:val="0"/>
        <w:jc w:val="both"/>
        <w:rPr>
          <w:b/>
          <w:sz w:val="28"/>
          <w:szCs w:val="28"/>
        </w:rPr>
      </w:pPr>
    </w:p>
    <w:p w:rsidR="00BF16E8" w:rsidRPr="00C16B56" w:rsidRDefault="00BF16E8" w:rsidP="00B1068D">
      <w:pPr>
        <w:widowControl w:val="0"/>
        <w:autoSpaceDE w:val="0"/>
        <w:autoSpaceDN w:val="0"/>
        <w:adjustRightInd w:val="0"/>
        <w:jc w:val="center"/>
        <w:outlineLvl w:val="2"/>
        <w:rPr>
          <w:b/>
          <w:sz w:val="28"/>
          <w:szCs w:val="28"/>
        </w:rPr>
      </w:pPr>
      <w:bookmarkStart w:id="10" w:name="Par271"/>
      <w:bookmarkEnd w:id="10"/>
      <w:r w:rsidRPr="00C16B56">
        <w:rPr>
          <w:b/>
          <w:sz w:val="28"/>
          <w:szCs w:val="28"/>
        </w:rPr>
        <w:t>4.1. ПОРЯДОК ОСУЩЕСТВЛЕНИЯ ТЕКУЩЕГО КОНТРОЛЯ ЗА ИСПОЛНЕНИЕМ ОТВЕТСТВЕННЫМИ ДОЛЖНОСТНЫМИ ЛИЦАМИ,</w:t>
      </w:r>
    </w:p>
    <w:p w:rsidR="00BF16E8" w:rsidRPr="00C16B56" w:rsidRDefault="00BF16E8" w:rsidP="00A20206">
      <w:pPr>
        <w:widowControl w:val="0"/>
        <w:autoSpaceDE w:val="0"/>
        <w:autoSpaceDN w:val="0"/>
        <w:adjustRightInd w:val="0"/>
        <w:jc w:val="center"/>
        <w:rPr>
          <w:b/>
          <w:sz w:val="28"/>
          <w:szCs w:val="28"/>
        </w:rPr>
      </w:pPr>
      <w:r w:rsidRPr="00C16B56">
        <w:rPr>
          <w:b/>
          <w:sz w:val="28"/>
          <w:szCs w:val="28"/>
        </w:rPr>
        <w:t>МУНИЦИПАЛЬНЫМИ СЛУЖАЩИМИ ПОЛОЖЕНИЙ АДМИНИСТРАТИВНОГО РЕГЛАМЕНТА</w:t>
      </w:r>
    </w:p>
    <w:p w:rsidR="00BF16E8" w:rsidRPr="00C16B56" w:rsidRDefault="00BF16E8" w:rsidP="00A20206">
      <w:pPr>
        <w:widowControl w:val="0"/>
        <w:autoSpaceDE w:val="0"/>
        <w:autoSpaceDN w:val="0"/>
        <w:adjustRightInd w:val="0"/>
        <w:jc w:val="center"/>
        <w:rPr>
          <w:b/>
          <w:sz w:val="28"/>
          <w:szCs w:val="28"/>
        </w:rPr>
      </w:pPr>
    </w:p>
    <w:p w:rsidR="00BF16E8" w:rsidRPr="00C16B56" w:rsidRDefault="00BF16E8" w:rsidP="00D646AA">
      <w:pPr>
        <w:widowControl w:val="0"/>
        <w:autoSpaceDE w:val="0"/>
        <w:autoSpaceDN w:val="0"/>
        <w:adjustRightInd w:val="0"/>
        <w:jc w:val="both"/>
        <w:rPr>
          <w:sz w:val="28"/>
          <w:szCs w:val="28"/>
        </w:rPr>
      </w:pPr>
      <w:r w:rsidRPr="00C16B56">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16E8" w:rsidRPr="00C16B56" w:rsidRDefault="00BF16E8" w:rsidP="00D646AA">
      <w:pPr>
        <w:widowControl w:val="0"/>
        <w:autoSpaceDE w:val="0"/>
        <w:autoSpaceDN w:val="0"/>
        <w:adjustRightInd w:val="0"/>
        <w:jc w:val="both"/>
        <w:rPr>
          <w:sz w:val="28"/>
          <w:szCs w:val="28"/>
        </w:rPr>
      </w:pPr>
      <w:r w:rsidRPr="00C16B56">
        <w:rPr>
          <w:sz w:val="28"/>
          <w:szCs w:val="28"/>
        </w:rPr>
        <w:t>4.1.2.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BF16E8" w:rsidRPr="00C16B56" w:rsidRDefault="00BF16E8" w:rsidP="00D646AA">
      <w:pPr>
        <w:widowControl w:val="0"/>
        <w:autoSpaceDE w:val="0"/>
        <w:autoSpaceDN w:val="0"/>
        <w:adjustRightInd w:val="0"/>
        <w:jc w:val="both"/>
        <w:rPr>
          <w:sz w:val="28"/>
          <w:szCs w:val="28"/>
        </w:rPr>
      </w:pPr>
      <w:r w:rsidRPr="00C16B56">
        <w:rPr>
          <w:sz w:val="28"/>
          <w:szCs w:val="28"/>
        </w:rPr>
        <w:t>4.1.3. Должностное лицо, ответственное за организацию работы по предоставлению муниципальной услуги, осуществляет контроль за исполнением специалистом служебных обязанностей, в том числе ведет учет случаев ненадлежащего исполнения специалистами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BF16E8" w:rsidRPr="00C16B56" w:rsidRDefault="00BF16E8" w:rsidP="00B1068D">
      <w:pPr>
        <w:widowControl w:val="0"/>
        <w:autoSpaceDE w:val="0"/>
        <w:autoSpaceDN w:val="0"/>
        <w:adjustRightInd w:val="0"/>
        <w:jc w:val="both"/>
        <w:rPr>
          <w:b/>
          <w:sz w:val="28"/>
          <w:szCs w:val="28"/>
        </w:rPr>
      </w:pPr>
    </w:p>
    <w:p w:rsidR="00BF16E8" w:rsidRPr="00C16B56" w:rsidRDefault="00BF16E8" w:rsidP="00B1068D">
      <w:pPr>
        <w:widowControl w:val="0"/>
        <w:autoSpaceDE w:val="0"/>
        <w:autoSpaceDN w:val="0"/>
        <w:adjustRightInd w:val="0"/>
        <w:jc w:val="center"/>
        <w:outlineLvl w:val="2"/>
        <w:rPr>
          <w:b/>
          <w:sz w:val="28"/>
          <w:szCs w:val="28"/>
        </w:rPr>
      </w:pPr>
      <w:r w:rsidRPr="00C16B56">
        <w:rPr>
          <w:b/>
          <w:sz w:val="28"/>
          <w:szCs w:val="28"/>
        </w:rPr>
        <w:t>4.2. ПОРЯДОК И ПЕРИОДИЧНОСТЬ ОСУЩЕСТВЛЕНИЯ ПЛАНОВЫХ</w:t>
      </w:r>
    </w:p>
    <w:p w:rsidR="00BF16E8" w:rsidRPr="00C16B56" w:rsidRDefault="00BF16E8" w:rsidP="00B1068D">
      <w:pPr>
        <w:widowControl w:val="0"/>
        <w:autoSpaceDE w:val="0"/>
        <w:autoSpaceDN w:val="0"/>
        <w:adjustRightInd w:val="0"/>
        <w:jc w:val="center"/>
        <w:rPr>
          <w:b/>
          <w:sz w:val="28"/>
          <w:szCs w:val="28"/>
        </w:rPr>
      </w:pPr>
      <w:r w:rsidRPr="00C16B56">
        <w:rPr>
          <w:b/>
          <w:sz w:val="28"/>
          <w:szCs w:val="28"/>
        </w:rPr>
        <w:t>И ВНЕПЛАНОВЫХ ПРОВЕРОК ПОЛНОТЫ И КАЧЕСТВА ИСПОЛНЕНИЯ</w:t>
      </w:r>
    </w:p>
    <w:p w:rsidR="00BF16E8" w:rsidRPr="00C16B56" w:rsidRDefault="00BF16E8" w:rsidP="00B1068D">
      <w:pPr>
        <w:widowControl w:val="0"/>
        <w:autoSpaceDE w:val="0"/>
        <w:autoSpaceDN w:val="0"/>
        <w:adjustRightInd w:val="0"/>
        <w:jc w:val="center"/>
        <w:rPr>
          <w:b/>
          <w:sz w:val="28"/>
          <w:szCs w:val="28"/>
        </w:rPr>
      </w:pPr>
      <w:r w:rsidRPr="00C16B56">
        <w:rPr>
          <w:b/>
          <w:sz w:val="28"/>
          <w:szCs w:val="28"/>
        </w:rPr>
        <w:t>АДМИНИСТРАТИВНОГО РЕГЛАМЕНТА</w:t>
      </w:r>
    </w:p>
    <w:p w:rsidR="00BF16E8" w:rsidRPr="00C16B56" w:rsidRDefault="00BF16E8" w:rsidP="00B1068D">
      <w:pPr>
        <w:widowControl w:val="0"/>
        <w:autoSpaceDE w:val="0"/>
        <w:autoSpaceDN w:val="0"/>
        <w:adjustRightInd w:val="0"/>
        <w:jc w:val="center"/>
        <w:rPr>
          <w:b/>
          <w:sz w:val="28"/>
          <w:szCs w:val="28"/>
        </w:rPr>
      </w:pPr>
    </w:p>
    <w:p w:rsidR="00BF16E8" w:rsidRPr="00C16B56" w:rsidRDefault="00BF16E8" w:rsidP="007D4F7E">
      <w:pPr>
        <w:autoSpaceDE w:val="0"/>
        <w:autoSpaceDN w:val="0"/>
        <w:adjustRightInd w:val="0"/>
        <w:ind w:right="279"/>
        <w:jc w:val="both"/>
        <w:outlineLvl w:val="2"/>
        <w:rPr>
          <w:sz w:val="28"/>
          <w:szCs w:val="28"/>
        </w:rPr>
      </w:pPr>
      <w:r w:rsidRPr="00C16B56">
        <w:rPr>
          <w:sz w:val="28"/>
          <w:szCs w:val="28"/>
        </w:rPr>
        <w:t>4.2.1. Глава администрации городского поселения Белореченского муниципального образования организует и осуществляет ведомственный контроль полноты и качества предоставления муниципальной услуги.</w:t>
      </w:r>
    </w:p>
    <w:p w:rsidR="00BF16E8" w:rsidRPr="00C16B56" w:rsidRDefault="00BF16E8" w:rsidP="007D4F7E">
      <w:pPr>
        <w:autoSpaceDE w:val="0"/>
        <w:autoSpaceDN w:val="0"/>
        <w:adjustRightInd w:val="0"/>
        <w:ind w:right="279"/>
        <w:jc w:val="both"/>
        <w:outlineLvl w:val="2"/>
        <w:rPr>
          <w:sz w:val="28"/>
          <w:szCs w:val="28"/>
        </w:rPr>
      </w:pPr>
      <w:r w:rsidRPr="00C16B56">
        <w:rPr>
          <w:sz w:val="28"/>
          <w:szCs w:val="28"/>
        </w:rPr>
        <w:t xml:space="preserve">4.2.2. Проверки могут быть плановыми (осуществляться на основании полугодовых или квартальных планов проверок в администрации городского поселения Белореченского муниципального образования) и внеплановыми. </w:t>
      </w:r>
    </w:p>
    <w:p w:rsidR="00BF16E8" w:rsidRPr="00C16B56" w:rsidRDefault="00BF16E8" w:rsidP="007D4F7E">
      <w:pPr>
        <w:autoSpaceDE w:val="0"/>
        <w:autoSpaceDN w:val="0"/>
        <w:adjustRightInd w:val="0"/>
        <w:ind w:right="279"/>
        <w:jc w:val="both"/>
        <w:outlineLvl w:val="2"/>
        <w:rPr>
          <w:sz w:val="28"/>
          <w:szCs w:val="28"/>
        </w:rPr>
      </w:pPr>
      <w:r w:rsidRPr="00C16B56">
        <w:rPr>
          <w:sz w:val="28"/>
          <w:szCs w:val="28"/>
        </w:rPr>
        <w:t>4.2.3. Проверка также может проводиться по конкретному обращению заявителя.</w:t>
      </w:r>
    </w:p>
    <w:p w:rsidR="00BF16E8" w:rsidRPr="00C16B56" w:rsidRDefault="00BF16E8" w:rsidP="00B1068D">
      <w:pPr>
        <w:widowControl w:val="0"/>
        <w:autoSpaceDE w:val="0"/>
        <w:autoSpaceDN w:val="0"/>
        <w:adjustRightInd w:val="0"/>
        <w:jc w:val="center"/>
        <w:rPr>
          <w:b/>
          <w:sz w:val="28"/>
          <w:szCs w:val="28"/>
        </w:rPr>
      </w:pPr>
    </w:p>
    <w:p w:rsidR="00BF16E8" w:rsidRPr="00C16B56" w:rsidRDefault="00BF16E8" w:rsidP="00B1068D">
      <w:pPr>
        <w:widowControl w:val="0"/>
        <w:autoSpaceDE w:val="0"/>
        <w:autoSpaceDN w:val="0"/>
        <w:adjustRightInd w:val="0"/>
        <w:jc w:val="center"/>
        <w:outlineLvl w:val="2"/>
        <w:rPr>
          <w:b/>
          <w:sz w:val="28"/>
          <w:szCs w:val="28"/>
        </w:rPr>
      </w:pPr>
      <w:r w:rsidRPr="00C16B56">
        <w:rPr>
          <w:b/>
          <w:sz w:val="28"/>
          <w:szCs w:val="28"/>
        </w:rPr>
        <w:t>4.3. ОТВЕТСТВЕННОСТЬ ДОЛЖНОСТНЫХ ЛИЦ, МУНИЦИПАЛЬНЫХ СЛУЖАЩИХ ЗА РЕШЕНИЯ, ДЕЙСТВИЯ (БЕЗДЕЙСТВИЕ),</w:t>
      </w:r>
    </w:p>
    <w:p w:rsidR="00BF16E8" w:rsidRPr="00C16B56" w:rsidRDefault="00BF16E8" w:rsidP="00B1068D">
      <w:pPr>
        <w:widowControl w:val="0"/>
        <w:autoSpaceDE w:val="0"/>
        <w:autoSpaceDN w:val="0"/>
        <w:adjustRightInd w:val="0"/>
        <w:jc w:val="center"/>
        <w:rPr>
          <w:b/>
          <w:sz w:val="28"/>
          <w:szCs w:val="28"/>
        </w:rPr>
      </w:pPr>
      <w:r w:rsidRPr="00C16B56">
        <w:rPr>
          <w:b/>
          <w:sz w:val="28"/>
          <w:szCs w:val="28"/>
        </w:rPr>
        <w:t>ПРИНИМАЕМЫЕ (ОСУЩЕСТВЛЯЕМЫЕ) В ХОДЕ</w:t>
      </w:r>
    </w:p>
    <w:p w:rsidR="00BF16E8" w:rsidRPr="00C16B56" w:rsidRDefault="00BF16E8" w:rsidP="00B1068D">
      <w:pPr>
        <w:widowControl w:val="0"/>
        <w:autoSpaceDE w:val="0"/>
        <w:autoSpaceDN w:val="0"/>
        <w:adjustRightInd w:val="0"/>
        <w:jc w:val="center"/>
        <w:rPr>
          <w:b/>
          <w:sz w:val="28"/>
          <w:szCs w:val="28"/>
        </w:rPr>
      </w:pPr>
      <w:r w:rsidRPr="00C16B56">
        <w:rPr>
          <w:b/>
          <w:sz w:val="28"/>
          <w:szCs w:val="28"/>
        </w:rPr>
        <w:t>ПРЕДОСТАВЛЕНИЯ МУНИЦИПАЛЬНОЙ УСЛУГИ</w:t>
      </w:r>
    </w:p>
    <w:p w:rsidR="00BF16E8" w:rsidRPr="00C16B56" w:rsidRDefault="00BF16E8" w:rsidP="00B1068D">
      <w:pPr>
        <w:widowControl w:val="0"/>
        <w:autoSpaceDE w:val="0"/>
        <w:autoSpaceDN w:val="0"/>
        <w:adjustRightInd w:val="0"/>
        <w:jc w:val="center"/>
        <w:rPr>
          <w:b/>
          <w:sz w:val="28"/>
          <w:szCs w:val="28"/>
        </w:rPr>
      </w:pPr>
    </w:p>
    <w:p w:rsidR="00BF16E8" w:rsidRPr="00C16B56" w:rsidRDefault="00BF16E8" w:rsidP="00E85710">
      <w:pPr>
        <w:tabs>
          <w:tab w:val="left" w:pos="1440"/>
        </w:tabs>
        <w:ind w:firstLine="540"/>
        <w:jc w:val="both"/>
        <w:rPr>
          <w:bCs/>
          <w:iCs/>
          <w:sz w:val="28"/>
          <w:szCs w:val="28"/>
        </w:rPr>
      </w:pPr>
      <w:r w:rsidRPr="00C16B56">
        <w:rPr>
          <w:sz w:val="28"/>
          <w:szCs w:val="28"/>
        </w:rPr>
        <w:t xml:space="preserve">4.3.1. </w:t>
      </w:r>
      <w:r w:rsidRPr="00C16B56">
        <w:rPr>
          <w:bCs/>
          <w:iCs/>
          <w:sz w:val="28"/>
          <w:szCs w:val="28"/>
        </w:rPr>
        <w:t>Специалист администрации, ответственный за предоставление Услуги, несет персональную ответственность за соблюдение сроков и порядка предоставления Услуги.</w:t>
      </w:r>
    </w:p>
    <w:p w:rsidR="00BF16E8" w:rsidRPr="00C16B56" w:rsidRDefault="00BF16E8" w:rsidP="00E85710">
      <w:pPr>
        <w:tabs>
          <w:tab w:val="left" w:pos="1440"/>
        </w:tabs>
        <w:ind w:firstLine="540"/>
        <w:jc w:val="both"/>
        <w:rPr>
          <w:bCs/>
          <w:iCs/>
          <w:sz w:val="28"/>
          <w:szCs w:val="28"/>
        </w:rPr>
      </w:pPr>
      <w:r w:rsidRPr="00C16B56">
        <w:rPr>
          <w:bCs/>
          <w:iCs/>
          <w:sz w:val="28"/>
          <w:szCs w:val="28"/>
        </w:rPr>
        <w:t>4.3.2. Специалист администрации, по вине которого допущены нарушения положений настоящего Регламента, привлекаются к дисциплинарной ответственности в соответствии с действующим законодательством и нормативно-правовыми актами Администрации.</w:t>
      </w:r>
    </w:p>
    <w:p w:rsidR="00BF16E8" w:rsidRPr="00C16B56" w:rsidRDefault="00BF16E8" w:rsidP="00E85710">
      <w:pPr>
        <w:tabs>
          <w:tab w:val="left" w:pos="1440"/>
        </w:tabs>
        <w:ind w:firstLine="540"/>
        <w:jc w:val="both"/>
        <w:rPr>
          <w:sz w:val="28"/>
          <w:szCs w:val="28"/>
        </w:rPr>
      </w:pPr>
      <w:r w:rsidRPr="00C16B56">
        <w:rPr>
          <w:bCs/>
          <w:iCs/>
          <w:sz w:val="28"/>
          <w:szCs w:val="28"/>
        </w:rPr>
        <w:t>4.3.3.</w:t>
      </w:r>
      <w:r w:rsidRPr="00C16B56">
        <w:rPr>
          <w:sz w:val="28"/>
          <w:szCs w:val="28"/>
        </w:rPr>
        <w:t xml:space="preserve"> Персональная ответственность муниципальных служащих, закрепляется в их должностной инструкциях в соответствии с требованиями законодательства Российской Федерации.</w:t>
      </w:r>
      <w:r w:rsidRPr="00C16B56">
        <w:rPr>
          <w:bCs/>
          <w:iCs/>
          <w:sz w:val="28"/>
          <w:szCs w:val="28"/>
        </w:rPr>
        <w:t xml:space="preserve"> </w:t>
      </w:r>
    </w:p>
    <w:p w:rsidR="00BF16E8" w:rsidRPr="00C16B56" w:rsidRDefault="00BF16E8" w:rsidP="006479BE">
      <w:pPr>
        <w:widowControl w:val="0"/>
        <w:autoSpaceDE w:val="0"/>
        <w:autoSpaceDN w:val="0"/>
        <w:adjustRightInd w:val="0"/>
        <w:jc w:val="both"/>
        <w:rPr>
          <w:b/>
          <w:sz w:val="28"/>
          <w:szCs w:val="28"/>
        </w:rPr>
      </w:pPr>
    </w:p>
    <w:p w:rsidR="00BF16E8" w:rsidRPr="00C16B56" w:rsidRDefault="00BF16E8" w:rsidP="00B1068D">
      <w:pPr>
        <w:widowControl w:val="0"/>
        <w:autoSpaceDE w:val="0"/>
        <w:autoSpaceDN w:val="0"/>
        <w:adjustRightInd w:val="0"/>
        <w:jc w:val="center"/>
        <w:outlineLvl w:val="1"/>
        <w:rPr>
          <w:b/>
          <w:sz w:val="28"/>
          <w:szCs w:val="28"/>
        </w:rPr>
      </w:pPr>
      <w:r w:rsidRPr="00C16B56">
        <w:rPr>
          <w:b/>
          <w:sz w:val="28"/>
          <w:szCs w:val="28"/>
        </w:rPr>
        <w:t>5. ДОСУДЕБНЫЙ (ВНЕСУДЕБНЫЙ) ПОРЯДОК ОБЖАЛОВАНИЯ РЕШЕНИЙ</w:t>
      </w:r>
    </w:p>
    <w:p w:rsidR="00BF16E8" w:rsidRPr="00C16B56" w:rsidRDefault="00BF16E8" w:rsidP="00B1068D">
      <w:pPr>
        <w:widowControl w:val="0"/>
        <w:autoSpaceDE w:val="0"/>
        <w:autoSpaceDN w:val="0"/>
        <w:adjustRightInd w:val="0"/>
        <w:jc w:val="center"/>
        <w:rPr>
          <w:b/>
          <w:sz w:val="28"/>
          <w:szCs w:val="28"/>
        </w:rPr>
      </w:pPr>
      <w:r w:rsidRPr="00C16B56">
        <w:rPr>
          <w:b/>
          <w:sz w:val="28"/>
          <w:szCs w:val="28"/>
        </w:rPr>
        <w:t>И ДЕЙСТВИЙ (БЕЗДЕЙСТВИЯ) ОРГАНА, ПРЕДОСТАВЛЯЮЩЕГО</w:t>
      </w:r>
    </w:p>
    <w:p w:rsidR="00BF16E8" w:rsidRPr="00C16B56" w:rsidRDefault="00BF16E8" w:rsidP="00B1068D">
      <w:pPr>
        <w:widowControl w:val="0"/>
        <w:autoSpaceDE w:val="0"/>
        <w:autoSpaceDN w:val="0"/>
        <w:adjustRightInd w:val="0"/>
        <w:jc w:val="center"/>
        <w:rPr>
          <w:b/>
          <w:sz w:val="28"/>
          <w:szCs w:val="28"/>
        </w:rPr>
      </w:pPr>
      <w:r w:rsidRPr="00C16B56">
        <w:rPr>
          <w:b/>
          <w:sz w:val="28"/>
          <w:szCs w:val="28"/>
        </w:rPr>
        <w:t>МУНИЦИПАЛЬНУЮ УСЛУГУ, ДОЛЖНОСТНОГО ЛИЦА ОРГАНА,</w:t>
      </w:r>
    </w:p>
    <w:p w:rsidR="00BF16E8" w:rsidRPr="00C16B56" w:rsidRDefault="00BF16E8" w:rsidP="00B1068D">
      <w:pPr>
        <w:widowControl w:val="0"/>
        <w:autoSpaceDE w:val="0"/>
        <w:autoSpaceDN w:val="0"/>
        <w:adjustRightInd w:val="0"/>
        <w:jc w:val="center"/>
        <w:rPr>
          <w:b/>
          <w:sz w:val="28"/>
          <w:szCs w:val="28"/>
        </w:rPr>
      </w:pPr>
      <w:r w:rsidRPr="00C16B56">
        <w:rPr>
          <w:b/>
          <w:sz w:val="28"/>
          <w:szCs w:val="28"/>
        </w:rPr>
        <w:t>ПРЕДОСТАВЛЯЮЩЕГО МУНИЦИПАЛЬНУЮ УСЛУГУ,</w:t>
      </w:r>
    </w:p>
    <w:p w:rsidR="00BF16E8" w:rsidRPr="00C16B56" w:rsidRDefault="00BF16E8" w:rsidP="00B1068D">
      <w:pPr>
        <w:widowControl w:val="0"/>
        <w:autoSpaceDE w:val="0"/>
        <w:autoSpaceDN w:val="0"/>
        <w:adjustRightInd w:val="0"/>
        <w:jc w:val="center"/>
        <w:rPr>
          <w:b/>
          <w:sz w:val="28"/>
          <w:szCs w:val="28"/>
        </w:rPr>
      </w:pPr>
      <w:r w:rsidRPr="00C16B56">
        <w:rPr>
          <w:b/>
          <w:sz w:val="28"/>
          <w:szCs w:val="28"/>
        </w:rPr>
        <w:t>МУНИЦИПАЛЬНЫХ СЛУЖАЩИХ</w:t>
      </w:r>
    </w:p>
    <w:p w:rsidR="00BF16E8" w:rsidRPr="00C16B56" w:rsidRDefault="00BF16E8" w:rsidP="00B1068D">
      <w:pPr>
        <w:widowControl w:val="0"/>
        <w:autoSpaceDE w:val="0"/>
        <w:autoSpaceDN w:val="0"/>
        <w:adjustRightInd w:val="0"/>
        <w:jc w:val="center"/>
        <w:rPr>
          <w:b/>
          <w:sz w:val="28"/>
          <w:szCs w:val="28"/>
        </w:rPr>
      </w:pPr>
    </w:p>
    <w:p w:rsidR="00BF16E8" w:rsidRPr="00C16B56" w:rsidRDefault="00BF16E8" w:rsidP="00414D6C">
      <w:pPr>
        <w:widowControl w:val="0"/>
        <w:autoSpaceDE w:val="0"/>
        <w:autoSpaceDN w:val="0"/>
        <w:adjustRightInd w:val="0"/>
        <w:jc w:val="center"/>
        <w:outlineLvl w:val="2"/>
        <w:rPr>
          <w:b/>
          <w:sz w:val="28"/>
          <w:szCs w:val="28"/>
        </w:rPr>
      </w:pPr>
      <w:bookmarkStart w:id="11" w:name="Par299"/>
      <w:bookmarkEnd w:id="11"/>
      <w:r w:rsidRPr="00C16B56">
        <w:rPr>
          <w:b/>
          <w:sz w:val="28"/>
          <w:szCs w:val="28"/>
        </w:rPr>
        <w:t>5.1. ПРАВО ЗАЯВИТЕЛЯ НА ДОСУДЕБНОЕ (ВНЕСУДЕБНОЕ) РАССМОТРЕНИЕ ЖАЛОБ В ПРОЦЕССЕ ПОЛУЧЕНИЯ МУНИЦИПАЛЬНОЙ УСЛУГИ</w:t>
      </w:r>
    </w:p>
    <w:p w:rsidR="00BF16E8" w:rsidRPr="00C16B56" w:rsidRDefault="00BF16E8" w:rsidP="00414D6C">
      <w:pPr>
        <w:widowControl w:val="0"/>
        <w:autoSpaceDE w:val="0"/>
        <w:autoSpaceDN w:val="0"/>
        <w:adjustRightInd w:val="0"/>
        <w:jc w:val="center"/>
        <w:outlineLvl w:val="2"/>
        <w:rPr>
          <w:b/>
          <w:sz w:val="28"/>
          <w:szCs w:val="28"/>
        </w:rPr>
      </w:pPr>
    </w:p>
    <w:p w:rsidR="00BF16E8" w:rsidRPr="00C16B56" w:rsidRDefault="00BF16E8" w:rsidP="00414D6C">
      <w:pPr>
        <w:pStyle w:val="1"/>
        <w:tabs>
          <w:tab w:val="clear" w:pos="360"/>
          <w:tab w:val="left" w:pos="0"/>
        </w:tabs>
        <w:spacing w:before="0" w:after="0"/>
        <w:ind w:right="279"/>
        <w:rPr>
          <w:sz w:val="28"/>
          <w:szCs w:val="28"/>
        </w:rPr>
      </w:pPr>
      <w:r w:rsidRPr="00C16B56">
        <w:rPr>
          <w:sz w:val="28"/>
          <w:szCs w:val="28"/>
        </w:rPr>
        <w:t xml:space="preserve">5.1.1. Заявитель вправе обжаловать действия (бездействие) САиГ в ходе предоставления муниципальной услуги и решение, принятое по результатам рассмотрения его заявления, путем направления жалобы в администрацию городского поселения Белореченского муниципального образования. </w:t>
      </w:r>
    </w:p>
    <w:p w:rsidR="00BF16E8" w:rsidRPr="00C16B56" w:rsidRDefault="00BF16E8" w:rsidP="00406A70">
      <w:pPr>
        <w:widowControl w:val="0"/>
        <w:autoSpaceDE w:val="0"/>
        <w:autoSpaceDN w:val="0"/>
        <w:adjustRightInd w:val="0"/>
        <w:jc w:val="both"/>
        <w:rPr>
          <w:sz w:val="28"/>
          <w:szCs w:val="28"/>
        </w:rPr>
      </w:pPr>
    </w:p>
    <w:p w:rsidR="00BF16E8" w:rsidRPr="00C16B56" w:rsidRDefault="00BF16E8" w:rsidP="00B1068D">
      <w:pPr>
        <w:widowControl w:val="0"/>
        <w:autoSpaceDE w:val="0"/>
        <w:autoSpaceDN w:val="0"/>
        <w:adjustRightInd w:val="0"/>
        <w:jc w:val="center"/>
        <w:outlineLvl w:val="2"/>
        <w:rPr>
          <w:b/>
          <w:sz w:val="28"/>
          <w:szCs w:val="28"/>
        </w:rPr>
      </w:pPr>
      <w:r w:rsidRPr="00C16B56">
        <w:rPr>
          <w:b/>
          <w:sz w:val="28"/>
          <w:szCs w:val="28"/>
        </w:rPr>
        <w:t>5.2. ПРЕДМЕТ ДОСУДЕБНОГО (ВНЕСУДЕБНОГО) ОБЖАЛОВАНИЯ</w:t>
      </w:r>
    </w:p>
    <w:p w:rsidR="00BF16E8" w:rsidRPr="00C16B56" w:rsidRDefault="00BF16E8" w:rsidP="00B1068D">
      <w:pPr>
        <w:widowControl w:val="0"/>
        <w:autoSpaceDE w:val="0"/>
        <w:autoSpaceDN w:val="0"/>
        <w:adjustRightInd w:val="0"/>
        <w:jc w:val="center"/>
        <w:outlineLvl w:val="2"/>
        <w:rPr>
          <w:b/>
          <w:sz w:val="28"/>
          <w:szCs w:val="28"/>
        </w:rPr>
      </w:pPr>
    </w:p>
    <w:p w:rsidR="00BF16E8" w:rsidRPr="00C16B56" w:rsidRDefault="00BF16E8" w:rsidP="009E2D9F">
      <w:pPr>
        <w:widowControl w:val="0"/>
        <w:autoSpaceDE w:val="0"/>
        <w:autoSpaceDN w:val="0"/>
        <w:adjustRightInd w:val="0"/>
        <w:jc w:val="both"/>
        <w:rPr>
          <w:sz w:val="28"/>
          <w:szCs w:val="28"/>
        </w:rPr>
      </w:pPr>
      <w:r w:rsidRPr="00C16B56">
        <w:rPr>
          <w:sz w:val="28"/>
          <w:szCs w:val="28"/>
        </w:rPr>
        <w:t>5.2.1.  Предметом досудебного (внесудебного) обжалования могут являться действия (бездействие) и решения, осуществляемые и принятые САиГ в ходе исполнения муниципальной услуги на основании настоящего административного регламента.</w:t>
      </w:r>
    </w:p>
    <w:p w:rsidR="00BF16E8" w:rsidRPr="00C16B56" w:rsidRDefault="00BF16E8" w:rsidP="00B1068D">
      <w:pPr>
        <w:widowControl w:val="0"/>
        <w:autoSpaceDE w:val="0"/>
        <w:autoSpaceDN w:val="0"/>
        <w:adjustRightInd w:val="0"/>
        <w:jc w:val="center"/>
        <w:outlineLvl w:val="2"/>
        <w:rPr>
          <w:b/>
          <w:sz w:val="28"/>
          <w:szCs w:val="28"/>
        </w:rPr>
      </w:pPr>
    </w:p>
    <w:p w:rsidR="00BF16E8" w:rsidRPr="00C16B56" w:rsidRDefault="00BF16E8" w:rsidP="00B1068D">
      <w:pPr>
        <w:widowControl w:val="0"/>
        <w:autoSpaceDE w:val="0"/>
        <w:autoSpaceDN w:val="0"/>
        <w:adjustRightInd w:val="0"/>
        <w:jc w:val="center"/>
        <w:outlineLvl w:val="2"/>
        <w:rPr>
          <w:b/>
          <w:sz w:val="28"/>
          <w:szCs w:val="28"/>
        </w:rPr>
      </w:pPr>
      <w:r w:rsidRPr="00C16B56">
        <w:rPr>
          <w:b/>
          <w:sz w:val="28"/>
          <w:szCs w:val="28"/>
        </w:rPr>
        <w:t>5.3. ОСНОВАНИЯ ДЛЯ НАЧАЛА ПРОЦЕДУРЫ ДОСУДЕБНОГО</w:t>
      </w:r>
    </w:p>
    <w:p w:rsidR="00BF16E8" w:rsidRPr="00C16B56" w:rsidRDefault="00BF16E8" w:rsidP="00B1068D">
      <w:pPr>
        <w:widowControl w:val="0"/>
        <w:autoSpaceDE w:val="0"/>
        <w:autoSpaceDN w:val="0"/>
        <w:adjustRightInd w:val="0"/>
        <w:jc w:val="center"/>
        <w:rPr>
          <w:b/>
          <w:sz w:val="28"/>
          <w:szCs w:val="28"/>
        </w:rPr>
      </w:pPr>
      <w:r w:rsidRPr="00C16B56">
        <w:rPr>
          <w:b/>
          <w:sz w:val="28"/>
          <w:szCs w:val="28"/>
        </w:rPr>
        <w:t>(ВНЕСУДЕБНОГО) ОБЖАЛОВАНИЯ</w:t>
      </w:r>
    </w:p>
    <w:p w:rsidR="00BF16E8" w:rsidRPr="00C16B56" w:rsidRDefault="00BF16E8" w:rsidP="00B1068D">
      <w:pPr>
        <w:widowControl w:val="0"/>
        <w:autoSpaceDE w:val="0"/>
        <w:autoSpaceDN w:val="0"/>
        <w:adjustRightInd w:val="0"/>
        <w:jc w:val="center"/>
        <w:rPr>
          <w:b/>
          <w:sz w:val="28"/>
          <w:szCs w:val="28"/>
        </w:rPr>
      </w:pPr>
    </w:p>
    <w:p w:rsidR="00BF16E8" w:rsidRPr="00C16B56" w:rsidRDefault="00BF16E8" w:rsidP="009E2D9F">
      <w:pPr>
        <w:widowControl w:val="0"/>
        <w:autoSpaceDE w:val="0"/>
        <w:autoSpaceDN w:val="0"/>
        <w:adjustRightInd w:val="0"/>
        <w:jc w:val="both"/>
        <w:rPr>
          <w:sz w:val="28"/>
          <w:szCs w:val="28"/>
        </w:rPr>
      </w:pPr>
      <w:r w:rsidRPr="00C16B56">
        <w:rPr>
          <w:sz w:val="28"/>
          <w:szCs w:val="28"/>
        </w:rPr>
        <w:t>5.3.1. Поступление жалобы (обращения) в администрацию, поступившей лично от заявителя (уполномоченного лица) или направленной в виде почтового отправления.</w:t>
      </w:r>
    </w:p>
    <w:p w:rsidR="00BF16E8" w:rsidRPr="00C16B56" w:rsidRDefault="00BF16E8" w:rsidP="009527BA">
      <w:pPr>
        <w:widowControl w:val="0"/>
        <w:autoSpaceDE w:val="0"/>
        <w:autoSpaceDN w:val="0"/>
        <w:adjustRightInd w:val="0"/>
        <w:jc w:val="both"/>
        <w:rPr>
          <w:sz w:val="28"/>
          <w:szCs w:val="28"/>
        </w:rPr>
      </w:pPr>
      <w:r w:rsidRPr="00C16B56">
        <w:rPr>
          <w:sz w:val="28"/>
          <w:szCs w:val="28"/>
        </w:rPr>
        <w:t xml:space="preserve"> </w:t>
      </w:r>
    </w:p>
    <w:p w:rsidR="00BF16E8" w:rsidRPr="00C16B56" w:rsidRDefault="00BF16E8" w:rsidP="006479BE">
      <w:pPr>
        <w:widowControl w:val="0"/>
        <w:autoSpaceDE w:val="0"/>
        <w:autoSpaceDN w:val="0"/>
        <w:adjustRightInd w:val="0"/>
        <w:jc w:val="center"/>
        <w:outlineLvl w:val="2"/>
        <w:rPr>
          <w:b/>
          <w:sz w:val="28"/>
          <w:szCs w:val="28"/>
        </w:rPr>
      </w:pPr>
      <w:r w:rsidRPr="00C16B56">
        <w:rPr>
          <w:b/>
          <w:sz w:val="28"/>
          <w:szCs w:val="28"/>
        </w:rPr>
        <w:t>5.4. ПРАВА ЗАЯВИТЕЛЯ</w:t>
      </w:r>
    </w:p>
    <w:p w:rsidR="00BF16E8" w:rsidRPr="00C16B56" w:rsidRDefault="00BF16E8" w:rsidP="006479BE">
      <w:pPr>
        <w:widowControl w:val="0"/>
        <w:autoSpaceDE w:val="0"/>
        <w:autoSpaceDN w:val="0"/>
        <w:adjustRightInd w:val="0"/>
        <w:jc w:val="center"/>
        <w:outlineLvl w:val="2"/>
        <w:rPr>
          <w:b/>
          <w:sz w:val="28"/>
          <w:szCs w:val="28"/>
        </w:rPr>
      </w:pPr>
      <w:r w:rsidRPr="00C16B56">
        <w:rPr>
          <w:b/>
          <w:sz w:val="28"/>
          <w:szCs w:val="28"/>
        </w:rPr>
        <w:t xml:space="preserve"> НА ПОЛУЧЕНИЕ ИНФОРМАЦИИ И ДОКУМЕНТОВ, НЕОБХОДИМЫХ ДЛЯ ОБОСНОВАНИЯ И РАССМОТРЕНИЯ ЖАЛОБЫ</w:t>
      </w:r>
    </w:p>
    <w:p w:rsidR="00BF16E8" w:rsidRPr="00C16B56" w:rsidRDefault="00BF16E8" w:rsidP="00234A71">
      <w:pPr>
        <w:widowControl w:val="0"/>
        <w:autoSpaceDE w:val="0"/>
        <w:autoSpaceDN w:val="0"/>
        <w:adjustRightInd w:val="0"/>
        <w:jc w:val="both"/>
        <w:rPr>
          <w:sz w:val="28"/>
          <w:szCs w:val="28"/>
        </w:rPr>
      </w:pPr>
    </w:p>
    <w:p w:rsidR="00BF16E8" w:rsidRPr="00C16B56" w:rsidRDefault="00BF16E8" w:rsidP="00234A71">
      <w:pPr>
        <w:widowControl w:val="0"/>
        <w:autoSpaceDE w:val="0"/>
        <w:autoSpaceDN w:val="0"/>
        <w:adjustRightInd w:val="0"/>
        <w:jc w:val="both"/>
        <w:rPr>
          <w:sz w:val="28"/>
          <w:szCs w:val="28"/>
        </w:rPr>
      </w:pPr>
      <w:r w:rsidRPr="00C16B56">
        <w:rPr>
          <w:sz w:val="28"/>
          <w:szCs w:val="28"/>
        </w:rPr>
        <w:t>5.4.1.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F16E8" w:rsidRPr="00C16B56" w:rsidRDefault="00BF16E8" w:rsidP="009527BA">
      <w:pPr>
        <w:widowControl w:val="0"/>
        <w:autoSpaceDE w:val="0"/>
        <w:autoSpaceDN w:val="0"/>
        <w:adjustRightInd w:val="0"/>
        <w:jc w:val="both"/>
        <w:rPr>
          <w:sz w:val="28"/>
          <w:szCs w:val="28"/>
        </w:rPr>
      </w:pPr>
    </w:p>
    <w:p w:rsidR="00BF16E8" w:rsidRPr="00C16B56" w:rsidRDefault="00BF16E8" w:rsidP="00406A70">
      <w:pPr>
        <w:pStyle w:val="Heading2"/>
        <w:widowControl w:val="0"/>
        <w:tabs>
          <w:tab w:val="left" w:pos="-709"/>
        </w:tabs>
        <w:spacing w:before="0" w:after="0"/>
        <w:ind w:right="279" w:firstLine="720"/>
        <w:jc w:val="both"/>
        <w:rPr>
          <w:rFonts w:ascii="Times New Roman" w:hAnsi="Times New Roman" w:cs="Times New Roman"/>
          <w:i w:val="0"/>
        </w:rPr>
      </w:pPr>
      <w:r w:rsidRPr="00C16B56">
        <w:rPr>
          <w:rFonts w:ascii="Times New Roman" w:hAnsi="Times New Roman" w:cs="Times New Roman"/>
          <w:bCs w:val="0"/>
          <w:i w:val="0"/>
        </w:rPr>
        <w:t>5.5</w:t>
      </w:r>
      <w:r w:rsidRPr="00C16B56">
        <w:rPr>
          <w:rFonts w:ascii="Times New Roman" w:hAnsi="Times New Roman" w:cs="Times New Roman"/>
          <w:i w:val="0"/>
        </w:rPr>
        <w:t>.   ПОРЯДОК ОБЖАЛОВАНИЯ ДЕЙСТВИЙ (БЕЗДЕЙСТВИЯ) И РЕШЕНИЙ, ОСУЩЕСТВЛЯЕМЫХ (ПРИНЯТЫХ) В ХОДЕ ПРЕДОСТАВЛЕНИЯ МУНИЦИПАЛЬНОЙ УСЛУГИ</w:t>
      </w:r>
    </w:p>
    <w:p w:rsidR="00BF16E8" w:rsidRPr="00C16B56" w:rsidRDefault="00BF16E8" w:rsidP="00406A70">
      <w:pPr>
        <w:rPr>
          <w:sz w:val="28"/>
          <w:szCs w:val="28"/>
        </w:rPr>
      </w:pPr>
    </w:p>
    <w:p w:rsidR="00BF16E8" w:rsidRPr="00C16B56" w:rsidRDefault="00BF16E8" w:rsidP="00406A70">
      <w:pPr>
        <w:pStyle w:val="1"/>
        <w:tabs>
          <w:tab w:val="clear" w:pos="360"/>
          <w:tab w:val="left" w:pos="0"/>
        </w:tabs>
        <w:spacing w:before="0" w:after="0"/>
        <w:ind w:right="279"/>
        <w:rPr>
          <w:sz w:val="28"/>
          <w:szCs w:val="28"/>
        </w:rPr>
      </w:pPr>
      <w:r w:rsidRPr="00C16B56">
        <w:rPr>
          <w:sz w:val="28"/>
          <w:szCs w:val="28"/>
        </w:rPr>
        <w:t>5.5.1. Заявитель вправе обжаловать действия (бездействие) САиГ в ходе предоставления муниципальной услуги и решение, принятое по результатам рассмотрения его заявления;</w:t>
      </w:r>
    </w:p>
    <w:p w:rsidR="00BF16E8" w:rsidRPr="00C16B56" w:rsidRDefault="00BF16E8" w:rsidP="00B043DC">
      <w:pPr>
        <w:pStyle w:val="1"/>
        <w:tabs>
          <w:tab w:val="clear" w:pos="360"/>
          <w:tab w:val="left" w:pos="0"/>
        </w:tabs>
        <w:spacing w:before="0" w:after="0"/>
        <w:ind w:right="279"/>
        <w:rPr>
          <w:sz w:val="28"/>
          <w:szCs w:val="28"/>
        </w:rPr>
      </w:pPr>
      <w:r w:rsidRPr="00C16B56">
        <w:rPr>
          <w:sz w:val="28"/>
          <w:szCs w:val="28"/>
        </w:rPr>
        <w:t xml:space="preserve">5.5.2. Жалоба главе администрации городского поселения Белореченского муниципального образования может быть подана ежедневно, кроме выходных и праздничных дней - с 8.00 до 12.00 и с 13.00 до 17.00, по пятницам и в предпраздничные дни - с 8.00 до 12.00 и с 13.00 до 16.00 в администрации городского поселения Белореченского муниципального образования,  в любое время суток  в сети интернет на официальном сайте </w:t>
      </w:r>
      <w:hyperlink r:id="rId28" w:history="1">
        <w:r w:rsidRPr="00C16B56">
          <w:rPr>
            <w:rStyle w:val="Hyperlink"/>
            <w:color w:val="auto"/>
            <w:sz w:val="28"/>
            <w:szCs w:val="28"/>
            <w:lang w:val="en-US"/>
          </w:rPr>
          <w:t>www</w:t>
        </w:r>
        <w:r w:rsidRPr="00C16B56">
          <w:rPr>
            <w:rStyle w:val="Hyperlink"/>
            <w:color w:val="auto"/>
            <w:sz w:val="28"/>
            <w:szCs w:val="28"/>
          </w:rPr>
          <w:t>.</w:t>
        </w:r>
        <w:r w:rsidRPr="00C16B56">
          <w:rPr>
            <w:rStyle w:val="Hyperlink"/>
            <w:color w:val="auto"/>
            <w:sz w:val="28"/>
            <w:szCs w:val="28"/>
            <w:lang w:val="en-US"/>
          </w:rPr>
          <w:t>r</w:t>
        </w:r>
        <w:r w:rsidRPr="00C16B56">
          <w:rPr>
            <w:rStyle w:val="Hyperlink"/>
            <w:color w:val="auto"/>
            <w:sz w:val="28"/>
            <w:szCs w:val="28"/>
          </w:rPr>
          <w:t>-</w:t>
        </w:r>
        <w:r w:rsidRPr="00C16B56">
          <w:rPr>
            <w:rStyle w:val="Hyperlink"/>
            <w:color w:val="auto"/>
            <w:sz w:val="28"/>
            <w:szCs w:val="28"/>
            <w:lang w:val="en-US"/>
          </w:rPr>
          <w:t>p</w:t>
        </w:r>
        <w:r w:rsidRPr="00C16B56">
          <w:rPr>
            <w:rStyle w:val="Hyperlink"/>
            <w:color w:val="auto"/>
            <w:sz w:val="28"/>
            <w:szCs w:val="28"/>
          </w:rPr>
          <w:t>-</w:t>
        </w:r>
        <w:r w:rsidRPr="00C16B56">
          <w:rPr>
            <w:rStyle w:val="Hyperlink"/>
            <w:color w:val="auto"/>
            <w:sz w:val="28"/>
            <w:szCs w:val="28"/>
            <w:lang w:val="en-US"/>
          </w:rPr>
          <w:t>b</w:t>
        </w:r>
        <w:r w:rsidRPr="00C16B56">
          <w:rPr>
            <w:rStyle w:val="Hyperlink"/>
            <w:color w:val="auto"/>
            <w:sz w:val="28"/>
            <w:szCs w:val="28"/>
          </w:rPr>
          <w:t>.</w:t>
        </w:r>
        <w:r w:rsidRPr="00C16B56">
          <w:rPr>
            <w:rStyle w:val="Hyperlink"/>
            <w:color w:val="auto"/>
            <w:sz w:val="28"/>
            <w:szCs w:val="28"/>
            <w:lang w:val="en-US"/>
          </w:rPr>
          <w:t>ru</w:t>
        </w:r>
      </w:hyperlink>
      <w:r w:rsidRPr="00C16B56">
        <w:rPr>
          <w:sz w:val="28"/>
          <w:szCs w:val="28"/>
        </w:rPr>
        <w:t xml:space="preserve">, по электронной почте </w:t>
      </w:r>
      <w:hyperlink r:id="rId29" w:history="1">
        <w:r w:rsidRPr="00C16B56">
          <w:rPr>
            <w:rStyle w:val="Hyperlink"/>
            <w:color w:val="auto"/>
            <w:sz w:val="28"/>
            <w:szCs w:val="28"/>
            <w:lang w:val="en-US"/>
          </w:rPr>
          <w:t>belorechenskoe</w:t>
        </w:r>
        <w:r w:rsidRPr="00C16B56">
          <w:rPr>
            <w:rStyle w:val="Hyperlink"/>
            <w:color w:val="auto"/>
            <w:sz w:val="28"/>
            <w:szCs w:val="28"/>
          </w:rPr>
          <w:t>@</w:t>
        </w:r>
        <w:r w:rsidRPr="00C16B56">
          <w:rPr>
            <w:rStyle w:val="Hyperlink"/>
            <w:color w:val="auto"/>
            <w:sz w:val="28"/>
            <w:szCs w:val="28"/>
            <w:lang w:val="en-US"/>
          </w:rPr>
          <w:t>mail</w:t>
        </w:r>
        <w:r w:rsidRPr="00C16B56">
          <w:rPr>
            <w:rStyle w:val="Hyperlink"/>
            <w:color w:val="auto"/>
            <w:sz w:val="28"/>
            <w:szCs w:val="28"/>
          </w:rPr>
          <w:t>.</w:t>
        </w:r>
        <w:r w:rsidRPr="00C16B56">
          <w:rPr>
            <w:rStyle w:val="Hyperlink"/>
            <w:color w:val="auto"/>
            <w:sz w:val="28"/>
            <w:szCs w:val="28"/>
            <w:lang w:val="en-US"/>
          </w:rPr>
          <w:t>ru</w:t>
        </w:r>
      </w:hyperlink>
      <w:r w:rsidRPr="00C16B56">
        <w:rPr>
          <w:sz w:val="28"/>
          <w:szCs w:val="28"/>
        </w:rPr>
        <w:t>;</w:t>
      </w:r>
    </w:p>
    <w:p w:rsidR="00BF16E8" w:rsidRPr="00C16B56" w:rsidRDefault="00BF16E8" w:rsidP="006479BE">
      <w:pPr>
        <w:pStyle w:val="1"/>
        <w:tabs>
          <w:tab w:val="clear" w:pos="360"/>
          <w:tab w:val="left" w:pos="0"/>
        </w:tabs>
        <w:spacing w:before="0" w:after="0"/>
        <w:ind w:right="279"/>
        <w:rPr>
          <w:sz w:val="28"/>
          <w:szCs w:val="28"/>
        </w:rPr>
      </w:pPr>
      <w:r w:rsidRPr="00C16B56">
        <w:rPr>
          <w:sz w:val="28"/>
          <w:szCs w:val="28"/>
        </w:rPr>
        <w:t xml:space="preserve"> 5.5.3.  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F16E8" w:rsidRPr="00C16B56" w:rsidRDefault="00BF16E8" w:rsidP="00406A70">
      <w:pPr>
        <w:pStyle w:val="1"/>
        <w:tabs>
          <w:tab w:val="clear" w:pos="360"/>
          <w:tab w:val="left" w:pos="0"/>
        </w:tabs>
        <w:spacing w:before="0" w:after="0"/>
        <w:ind w:right="279"/>
        <w:rPr>
          <w:sz w:val="28"/>
          <w:szCs w:val="28"/>
        </w:rPr>
      </w:pPr>
      <w:r w:rsidRPr="00C16B56">
        <w:rPr>
          <w:sz w:val="28"/>
          <w:szCs w:val="28"/>
        </w:rPr>
        <w:t>5.5.4. В случае необходимости в подтверждение своих доводов заявитель прилагает к письменной жалобе документы и материалы либо их копии.</w:t>
      </w:r>
    </w:p>
    <w:p w:rsidR="00BF16E8" w:rsidRPr="00C16B56" w:rsidRDefault="00BF16E8" w:rsidP="00406A70">
      <w:pPr>
        <w:autoSpaceDE w:val="0"/>
        <w:autoSpaceDN w:val="0"/>
        <w:adjustRightInd w:val="0"/>
        <w:ind w:right="279"/>
        <w:jc w:val="both"/>
        <w:outlineLvl w:val="2"/>
        <w:rPr>
          <w:sz w:val="28"/>
          <w:szCs w:val="28"/>
        </w:rPr>
      </w:pPr>
      <w:r w:rsidRPr="00C16B56">
        <w:rPr>
          <w:sz w:val="28"/>
          <w:szCs w:val="28"/>
        </w:rPr>
        <w:t>5.5.5. Письменная жалоба должна быть написана разборчивым почерком, не содержать нецензурных выражений.</w:t>
      </w:r>
    </w:p>
    <w:p w:rsidR="00BF16E8" w:rsidRPr="00C16B56" w:rsidRDefault="00BF16E8" w:rsidP="00B043DC">
      <w:pPr>
        <w:autoSpaceDE w:val="0"/>
        <w:autoSpaceDN w:val="0"/>
        <w:adjustRightInd w:val="0"/>
        <w:ind w:right="279"/>
        <w:jc w:val="both"/>
        <w:outlineLvl w:val="2"/>
        <w:rPr>
          <w:sz w:val="28"/>
          <w:szCs w:val="28"/>
        </w:rPr>
      </w:pPr>
      <w:r w:rsidRPr="00C16B56">
        <w:rPr>
          <w:sz w:val="28"/>
          <w:szCs w:val="28"/>
        </w:rPr>
        <w:t>5.5.6. Обращения, содержащие обжалование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в различные органы государственной власти, или обращения, повторяющие текст предыдущего обращения, на которое дан ответ), не рассматриваются. В случае поступления дубликатных обращений заинтересованному лицу направляется уведомление о ранее данных ответах или копии этих ответов.</w:t>
      </w:r>
    </w:p>
    <w:p w:rsidR="00BF16E8" w:rsidRPr="00C16B56" w:rsidRDefault="00BF16E8" w:rsidP="00B1068D">
      <w:pPr>
        <w:widowControl w:val="0"/>
        <w:autoSpaceDE w:val="0"/>
        <w:autoSpaceDN w:val="0"/>
        <w:adjustRightInd w:val="0"/>
        <w:jc w:val="center"/>
        <w:rPr>
          <w:b/>
          <w:sz w:val="28"/>
          <w:szCs w:val="28"/>
        </w:rPr>
      </w:pPr>
    </w:p>
    <w:p w:rsidR="00BF16E8" w:rsidRPr="00C16B56" w:rsidRDefault="00BF16E8" w:rsidP="00B1068D">
      <w:pPr>
        <w:widowControl w:val="0"/>
        <w:autoSpaceDE w:val="0"/>
        <w:autoSpaceDN w:val="0"/>
        <w:adjustRightInd w:val="0"/>
        <w:jc w:val="center"/>
        <w:outlineLvl w:val="2"/>
        <w:rPr>
          <w:b/>
          <w:sz w:val="28"/>
          <w:szCs w:val="28"/>
        </w:rPr>
      </w:pPr>
      <w:r w:rsidRPr="00C16B56">
        <w:rPr>
          <w:b/>
          <w:sz w:val="28"/>
          <w:szCs w:val="28"/>
        </w:rPr>
        <w:t>5.6. СРОКИ РАССМОТРЕНИЯ ЖАЛОБЫ</w:t>
      </w:r>
    </w:p>
    <w:p w:rsidR="00BF16E8" w:rsidRPr="00C16B56" w:rsidRDefault="00BF16E8" w:rsidP="00B1068D">
      <w:pPr>
        <w:widowControl w:val="0"/>
        <w:autoSpaceDE w:val="0"/>
        <w:autoSpaceDN w:val="0"/>
        <w:adjustRightInd w:val="0"/>
        <w:jc w:val="center"/>
        <w:outlineLvl w:val="2"/>
        <w:rPr>
          <w:b/>
          <w:sz w:val="28"/>
          <w:szCs w:val="28"/>
        </w:rPr>
      </w:pPr>
    </w:p>
    <w:p w:rsidR="00BF16E8" w:rsidRPr="00C16B56" w:rsidRDefault="00BF16E8" w:rsidP="009E2D9F">
      <w:pPr>
        <w:widowControl w:val="0"/>
        <w:autoSpaceDE w:val="0"/>
        <w:autoSpaceDN w:val="0"/>
        <w:adjustRightInd w:val="0"/>
        <w:jc w:val="both"/>
        <w:rPr>
          <w:sz w:val="28"/>
          <w:szCs w:val="28"/>
        </w:rPr>
      </w:pPr>
      <w:r w:rsidRPr="00C16B56">
        <w:rPr>
          <w:sz w:val="28"/>
          <w:szCs w:val="28"/>
        </w:rPr>
        <w:t>5.6.1. Срок рассмотрения жалобы не должен превышать 30 дней с момента ее регистрации.</w:t>
      </w:r>
    </w:p>
    <w:p w:rsidR="00BF16E8" w:rsidRPr="00C16B56" w:rsidRDefault="00BF16E8" w:rsidP="009E2D9F">
      <w:pPr>
        <w:widowControl w:val="0"/>
        <w:autoSpaceDE w:val="0"/>
        <w:autoSpaceDN w:val="0"/>
        <w:adjustRightInd w:val="0"/>
        <w:jc w:val="both"/>
        <w:rPr>
          <w:sz w:val="28"/>
          <w:szCs w:val="28"/>
        </w:rPr>
      </w:pPr>
      <w:r w:rsidRPr="00C16B56">
        <w:rPr>
          <w:sz w:val="28"/>
          <w:szCs w:val="28"/>
        </w:rPr>
        <w:t>5.6.2. В случае направления запроса в администрацию городского поселения Белореченского муниципального образования для получения необходимых для рассмотрения обращения документов и материалов специалист, ответственный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BF16E8" w:rsidRPr="00C16B56" w:rsidRDefault="00BF16E8" w:rsidP="00B1068D">
      <w:pPr>
        <w:widowControl w:val="0"/>
        <w:autoSpaceDE w:val="0"/>
        <w:autoSpaceDN w:val="0"/>
        <w:adjustRightInd w:val="0"/>
        <w:jc w:val="center"/>
        <w:outlineLvl w:val="2"/>
        <w:rPr>
          <w:b/>
          <w:sz w:val="28"/>
          <w:szCs w:val="28"/>
        </w:rPr>
      </w:pPr>
    </w:p>
    <w:p w:rsidR="00BF16E8" w:rsidRPr="00C16B56" w:rsidRDefault="00BF16E8" w:rsidP="002F7706">
      <w:pPr>
        <w:widowControl w:val="0"/>
        <w:autoSpaceDE w:val="0"/>
        <w:autoSpaceDN w:val="0"/>
        <w:adjustRightInd w:val="0"/>
        <w:ind w:firstLine="540"/>
        <w:jc w:val="both"/>
        <w:rPr>
          <w:b/>
          <w:sz w:val="28"/>
          <w:szCs w:val="28"/>
        </w:rPr>
      </w:pPr>
      <w:r w:rsidRPr="00C16B56">
        <w:rPr>
          <w:b/>
          <w:sz w:val="28"/>
          <w:szCs w:val="28"/>
        </w:rPr>
        <w:t>5.7. РЕЗУЛЬТАТ ДОСУДЕБНОГО (ВНЕСУДЕБНОГО) ОБЖАЛОВАНИЯ</w:t>
      </w:r>
    </w:p>
    <w:p w:rsidR="00BF16E8" w:rsidRPr="00C16B56" w:rsidRDefault="00BF16E8" w:rsidP="002F7706">
      <w:pPr>
        <w:widowControl w:val="0"/>
        <w:autoSpaceDE w:val="0"/>
        <w:autoSpaceDN w:val="0"/>
        <w:adjustRightInd w:val="0"/>
        <w:ind w:firstLine="540"/>
        <w:jc w:val="both"/>
        <w:rPr>
          <w:b/>
          <w:sz w:val="28"/>
          <w:szCs w:val="28"/>
        </w:rPr>
      </w:pPr>
    </w:p>
    <w:p w:rsidR="00BF16E8" w:rsidRPr="00C16B56" w:rsidRDefault="00BF16E8" w:rsidP="002F7706">
      <w:pPr>
        <w:widowControl w:val="0"/>
        <w:autoSpaceDE w:val="0"/>
        <w:autoSpaceDN w:val="0"/>
        <w:adjustRightInd w:val="0"/>
        <w:jc w:val="both"/>
        <w:rPr>
          <w:sz w:val="28"/>
          <w:szCs w:val="28"/>
        </w:rPr>
      </w:pPr>
      <w:r w:rsidRPr="00C16B56">
        <w:rPr>
          <w:sz w:val="28"/>
          <w:szCs w:val="28"/>
        </w:rPr>
        <w:t>5.7.1. Признание правомерным действия (бездействие) и (или) решения САиГ, осуществленного и принятого при исполнении муниципальной услуги, и отказ в удовлетворении жалобы;</w:t>
      </w:r>
    </w:p>
    <w:p w:rsidR="00BF16E8" w:rsidRPr="00C16B56" w:rsidRDefault="00BF16E8" w:rsidP="002F7706">
      <w:pPr>
        <w:widowControl w:val="0"/>
        <w:autoSpaceDE w:val="0"/>
        <w:autoSpaceDN w:val="0"/>
        <w:adjustRightInd w:val="0"/>
        <w:jc w:val="both"/>
        <w:rPr>
          <w:sz w:val="28"/>
          <w:szCs w:val="28"/>
        </w:rPr>
      </w:pPr>
      <w:r w:rsidRPr="00C16B56">
        <w:rPr>
          <w:sz w:val="28"/>
          <w:szCs w:val="28"/>
        </w:rPr>
        <w:t>5.7.2. Признание действия (бездействия) и (или) решения САиГ, осуществленного и принятого при исполнении муниципальной услуги, неправомерным и определение в целях устранения допущенных нарушений мер ответственности, предусмотренных законодательством Российской Федерации, к САиГ, ответственному за действие (бездействие) и решения, осуществляемого и принятого в ходе исполнения муниципальной услуги на основании настоящего административного регламента  и повлекшего за собой жалобу заявителя (заинтересованного лица).</w:t>
      </w:r>
    </w:p>
    <w:p w:rsidR="00BF16E8" w:rsidRPr="00C16B56" w:rsidRDefault="00BF16E8" w:rsidP="009527BA">
      <w:pPr>
        <w:autoSpaceDE w:val="0"/>
        <w:autoSpaceDN w:val="0"/>
        <w:adjustRightInd w:val="0"/>
        <w:ind w:right="279"/>
        <w:jc w:val="both"/>
        <w:outlineLvl w:val="2"/>
        <w:rPr>
          <w:sz w:val="28"/>
          <w:szCs w:val="28"/>
        </w:rPr>
      </w:pPr>
      <w:r w:rsidRPr="00C16B56">
        <w:rPr>
          <w:sz w:val="28"/>
          <w:szCs w:val="28"/>
        </w:rPr>
        <w:t>5.7.3. По результатам рассмотрения жалобы САиГ в пределах своей компетенции принимает меры, направленные на восстановление или защиту нарушенных прав, свобод и законных интересов заинтересованных лиц, дает письменный ответ по существу поставленных в обращении вопросов.</w:t>
      </w:r>
    </w:p>
    <w:p w:rsidR="00BF16E8" w:rsidRPr="00C16B56" w:rsidRDefault="00BF16E8" w:rsidP="009527BA">
      <w:pPr>
        <w:autoSpaceDE w:val="0"/>
        <w:autoSpaceDN w:val="0"/>
        <w:adjustRightInd w:val="0"/>
        <w:ind w:right="279"/>
        <w:jc w:val="both"/>
        <w:outlineLvl w:val="2"/>
        <w:rPr>
          <w:sz w:val="28"/>
          <w:szCs w:val="28"/>
        </w:rPr>
      </w:pPr>
      <w:r w:rsidRPr="00C16B56">
        <w:rPr>
          <w:sz w:val="28"/>
          <w:szCs w:val="28"/>
        </w:rPr>
        <w:t>5.7.4.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BF16E8" w:rsidRPr="00C16B56" w:rsidRDefault="00BF16E8" w:rsidP="009527BA">
      <w:pPr>
        <w:autoSpaceDE w:val="0"/>
        <w:autoSpaceDN w:val="0"/>
        <w:adjustRightInd w:val="0"/>
        <w:ind w:right="279"/>
        <w:jc w:val="both"/>
        <w:outlineLvl w:val="2"/>
        <w:rPr>
          <w:sz w:val="28"/>
          <w:szCs w:val="28"/>
        </w:rPr>
      </w:pPr>
      <w:r w:rsidRPr="00C16B56">
        <w:rPr>
          <w:sz w:val="28"/>
          <w:szCs w:val="28"/>
        </w:rPr>
        <w:t>5.7.5. Заявителю (заинтересованному лицу) направляется уведомление о принятом решении и действиях, проведенных в соответствии с принятым решением.</w:t>
      </w:r>
    </w:p>
    <w:p w:rsidR="00BF16E8" w:rsidRPr="00C16B56" w:rsidRDefault="00BF16E8" w:rsidP="009527BA">
      <w:pPr>
        <w:widowControl w:val="0"/>
        <w:autoSpaceDE w:val="0"/>
        <w:autoSpaceDN w:val="0"/>
        <w:adjustRightInd w:val="0"/>
        <w:jc w:val="both"/>
        <w:rPr>
          <w:b/>
          <w:sz w:val="28"/>
          <w:szCs w:val="28"/>
        </w:rPr>
      </w:pPr>
    </w:p>
    <w:p w:rsidR="00BF16E8" w:rsidRPr="00C16B56" w:rsidRDefault="00BF16E8" w:rsidP="002F7706">
      <w:pPr>
        <w:widowControl w:val="0"/>
        <w:autoSpaceDE w:val="0"/>
        <w:autoSpaceDN w:val="0"/>
        <w:adjustRightInd w:val="0"/>
        <w:jc w:val="both"/>
        <w:rPr>
          <w:sz w:val="28"/>
          <w:szCs w:val="28"/>
        </w:rPr>
      </w:pPr>
    </w:p>
    <w:p w:rsidR="00BF16E8" w:rsidRPr="00C16B56" w:rsidRDefault="00BF16E8" w:rsidP="005D5B98">
      <w:pPr>
        <w:jc w:val="both"/>
        <w:rPr>
          <w:sz w:val="28"/>
          <w:szCs w:val="28"/>
        </w:rPr>
      </w:pPr>
    </w:p>
    <w:p w:rsidR="00BF16E8" w:rsidRPr="00C16B56" w:rsidRDefault="00BF16E8" w:rsidP="00C16B56">
      <w:pPr>
        <w:pageBreakBefore/>
        <w:ind w:left="3960"/>
        <w:rPr>
          <w:sz w:val="28"/>
          <w:szCs w:val="28"/>
        </w:rPr>
      </w:pPr>
      <w:r w:rsidRPr="00C16B56">
        <w:rPr>
          <w:sz w:val="28"/>
          <w:szCs w:val="28"/>
        </w:rPr>
        <w:t>Приложение № 1</w:t>
      </w:r>
    </w:p>
    <w:p w:rsidR="00BF16E8" w:rsidRPr="00C16B56" w:rsidRDefault="00BF16E8" w:rsidP="00C16B56">
      <w:pPr>
        <w:ind w:left="3960"/>
        <w:rPr>
          <w:sz w:val="28"/>
          <w:szCs w:val="28"/>
        </w:rPr>
      </w:pPr>
      <w:r w:rsidRPr="00C16B56">
        <w:rPr>
          <w:sz w:val="28"/>
          <w:szCs w:val="28"/>
        </w:rPr>
        <w:t>к  административному регламенту</w:t>
      </w:r>
    </w:p>
    <w:p w:rsidR="00BF16E8" w:rsidRPr="00C16B56" w:rsidRDefault="00BF16E8" w:rsidP="00C16B56">
      <w:pPr>
        <w:ind w:left="3960"/>
        <w:rPr>
          <w:sz w:val="28"/>
          <w:szCs w:val="28"/>
        </w:rPr>
      </w:pPr>
      <w:r w:rsidRPr="00C16B56">
        <w:rPr>
          <w:sz w:val="28"/>
          <w:szCs w:val="28"/>
        </w:rPr>
        <w:t xml:space="preserve">предоставления муниципальной услуги </w:t>
      </w:r>
    </w:p>
    <w:p w:rsidR="00BF16E8" w:rsidRPr="00C16B56" w:rsidRDefault="00BF16E8" w:rsidP="00C16B56">
      <w:pPr>
        <w:pStyle w:val="ConsPlusTitle"/>
        <w:ind w:left="3960"/>
        <w:rPr>
          <w:b w:val="0"/>
          <w:sz w:val="28"/>
          <w:szCs w:val="28"/>
          <w:shd w:val="clear" w:color="auto" w:fill="FFFFFF"/>
        </w:rPr>
      </w:pPr>
      <w:r w:rsidRPr="00C16B56">
        <w:rPr>
          <w:b w:val="0"/>
          <w:sz w:val="28"/>
          <w:szCs w:val="28"/>
        </w:rPr>
        <w:t>«</w:t>
      </w:r>
      <w:r w:rsidRPr="00C16B56">
        <w:rPr>
          <w:b w:val="0"/>
          <w:sz w:val="28"/>
          <w:szCs w:val="28"/>
          <w:shd w:val="clear" w:color="auto" w:fill="FFFFFF"/>
        </w:rPr>
        <w:t xml:space="preserve">Выдача разрешения на строительство, </w:t>
      </w:r>
    </w:p>
    <w:p w:rsidR="00BF16E8" w:rsidRPr="00C16B56" w:rsidRDefault="00BF16E8" w:rsidP="00C16B56">
      <w:pPr>
        <w:pStyle w:val="ConsPlusTitle"/>
        <w:ind w:left="3960"/>
        <w:rPr>
          <w:b w:val="0"/>
          <w:sz w:val="28"/>
          <w:szCs w:val="28"/>
          <w:shd w:val="clear" w:color="auto" w:fill="FFFFFF"/>
        </w:rPr>
      </w:pPr>
      <w:r w:rsidRPr="00C16B56">
        <w:rPr>
          <w:b w:val="0"/>
          <w:sz w:val="28"/>
          <w:szCs w:val="28"/>
          <w:shd w:val="clear" w:color="auto" w:fill="FFFFFF"/>
        </w:rPr>
        <w:t>реконструкцию объектов</w:t>
      </w:r>
    </w:p>
    <w:p w:rsidR="00BF16E8" w:rsidRPr="00C16B56" w:rsidRDefault="00BF16E8" w:rsidP="00C16B56">
      <w:pPr>
        <w:pStyle w:val="ConsPlusTitle"/>
        <w:ind w:left="3960"/>
        <w:rPr>
          <w:b w:val="0"/>
          <w:sz w:val="28"/>
          <w:szCs w:val="28"/>
          <w:shd w:val="clear" w:color="auto" w:fill="FFFFFF"/>
        </w:rPr>
      </w:pPr>
      <w:r w:rsidRPr="00C16B56">
        <w:rPr>
          <w:b w:val="0"/>
          <w:sz w:val="28"/>
          <w:szCs w:val="28"/>
          <w:shd w:val="clear" w:color="auto" w:fill="FFFFFF"/>
        </w:rPr>
        <w:t xml:space="preserve"> капитального строительства</w:t>
      </w:r>
      <w:r w:rsidRPr="00C16B56">
        <w:rPr>
          <w:b w:val="0"/>
          <w:sz w:val="28"/>
          <w:szCs w:val="28"/>
        </w:rPr>
        <w:t>»</w:t>
      </w:r>
    </w:p>
    <w:p w:rsidR="00BF16E8" w:rsidRPr="00C16B56" w:rsidRDefault="00BF16E8" w:rsidP="005D3173">
      <w:pPr>
        <w:ind w:left="4320"/>
        <w:jc w:val="right"/>
        <w:rPr>
          <w:sz w:val="28"/>
          <w:szCs w:val="28"/>
        </w:rPr>
      </w:pPr>
      <w:r w:rsidRPr="00C16B56">
        <w:rPr>
          <w:sz w:val="28"/>
          <w:szCs w:val="28"/>
        </w:rPr>
        <w:t xml:space="preserve">                                                  </w:t>
      </w:r>
    </w:p>
    <w:p w:rsidR="00BF16E8" w:rsidRPr="00C16B56" w:rsidRDefault="00BF16E8" w:rsidP="00BB68C8">
      <w:pPr>
        <w:tabs>
          <w:tab w:val="left" w:pos="240"/>
        </w:tabs>
        <w:ind w:right="82"/>
        <w:jc w:val="center"/>
        <w:rPr>
          <w:b/>
          <w:sz w:val="28"/>
          <w:szCs w:val="28"/>
        </w:rPr>
      </w:pPr>
      <w:r w:rsidRPr="00C16B56">
        <w:rPr>
          <w:b/>
          <w:sz w:val="28"/>
          <w:szCs w:val="28"/>
        </w:rPr>
        <w:t>Форма заявления</w:t>
      </w:r>
    </w:p>
    <w:p w:rsidR="00BF16E8" w:rsidRPr="00C16B56" w:rsidRDefault="00BF16E8" w:rsidP="005D5B98">
      <w:pPr>
        <w:tabs>
          <w:tab w:val="left" w:pos="240"/>
        </w:tabs>
        <w:ind w:right="82"/>
        <w:jc w:val="center"/>
        <w:rPr>
          <w:b/>
          <w:sz w:val="28"/>
          <w:szCs w:val="28"/>
        </w:rPr>
      </w:pPr>
      <w:r w:rsidRPr="00C16B56">
        <w:rPr>
          <w:b/>
          <w:sz w:val="28"/>
          <w:szCs w:val="28"/>
        </w:rPr>
        <w:t>о выдаче разрешения на строительство, реконструкцию объекта капитального строительства</w:t>
      </w:r>
    </w:p>
    <w:p w:rsidR="00BF16E8" w:rsidRPr="00C16B56" w:rsidRDefault="00BF16E8" w:rsidP="005D5B98">
      <w:pPr>
        <w:tabs>
          <w:tab w:val="left" w:pos="240"/>
        </w:tabs>
        <w:ind w:right="82"/>
        <w:jc w:val="center"/>
        <w:rPr>
          <w:b/>
          <w:sz w:val="28"/>
          <w:szCs w:val="28"/>
        </w:rPr>
      </w:pPr>
    </w:p>
    <w:p w:rsidR="00BF16E8" w:rsidRPr="00C16B56" w:rsidRDefault="00BF16E8" w:rsidP="005D3173">
      <w:pPr>
        <w:pStyle w:val="ConsPlusNormal"/>
        <w:widowControl/>
        <w:ind w:left="3360" w:firstLine="0"/>
        <w:jc w:val="right"/>
      </w:pPr>
      <w:r w:rsidRPr="00C16B56">
        <w:t xml:space="preserve">Главе городского поселения </w:t>
      </w:r>
    </w:p>
    <w:p w:rsidR="00BF16E8" w:rsidRPr="00C16B56" w:rsidRDefault="00BF16E8" w:rsidP="005D3173">
      <w:pPr>
        <w:pStyle w:val="ConsPlusNormal"/>
        <w:widowControl/>
        <w:ind w:left="3360" w:firstLine="0"/>
        <w:jc w:val="right"/>
      </w:pPr>
      <w:r w:rsidRPr="00C16B56">
        <w:t>С.В. Ушакову</w:t>
      </w:r>
    </w:p>
    <w:p w:rsidR="00BF16E8" w:rsidRPr="00C16B56" w:rsidRDefault="00BF16E8" w:rsidP="005D3173">
      <w:pPr>
        <w:pStyle w:val="ConsPlusNonformat"/>
        <w:ind w:left="3360"/>
        <w:jc w:val="right"/>
        <w:rPr>
          <w:rFonts w:ascii="Times New Roman" w:hAnsi="Times New Roman" w:cs="Times New Roman"/>
          <w:sz w:val="28"/>
          <w:szCs w:val="28"/>
        </w:rPr>
      </w:pPr>
      <w:r w:rsidRPr="00C16B56">
        <w:rPr>
          <w:rFonts w:ascii="Times New Roman" w:hAnsi="Times New Roman" w:cs="Times New Roman"/>
          <w:sz w:val="28"/>
          <w:szCs w:val="28"/>
        </w:rPr>
        <w:t>от _________________________________</w:t>
      </w:r>
    </w:p>
    <w:p w:rsidR="00BF16E8" w:rsidRPr="00C16B56" w:rsidRDefault="00BF16E8" w:rsidP="005D3173">
      <w:pPr>
        <w:pStyle w:val="ConsPlusNonformat"/>
        <w:ind w:left="3360"/>
        <w:jc w:val="right"/>
        <w:rPr>
          <w:rFonts w:ascii="Times New Roman" w:hAnsi="Times New Roman" w:cs="Times New Roman"/>
          <w:sz w:val="28"/>
          <w:szCs w:val="28"/>
        </w:rPr>
      </w:pPr>
      <w:r w:rsidRPr="00C16B56">
        <w:rPr>
          <w:rFonts w:ascii="Times New Roman" w:hAnsi="Times New Roman" w:cs="Times New Roman"/>
          <w:sz w:val="28"/>
          <w:szCs w:val="28"/>
        </w:rPr>
        <w:t xml:space="preserve">                (фамилия, имя, отчество для граждан)</w:t>
      </w:r>
    </w:p>
    <w:p w:rsidR="00BF16E8" w:rsidRPr="00C16B56" w:rsidRDefault="00BF16E8" w:rsidP="005D3173">
      <w:pPr>
        <w:pStyle w:val="ConsPlusNonformat"/>
        <w:ind w:left="3360"/>
        <w:jc w:val="right"/>
        <w:rPr>
          <w:rFonts w:ascii="Times New Roman" w:hAnsi="Times New Roman" w:cs="Times New Roman"/>
          <w:sz w:val="28"/>
          <w:szCs w:val="28"/>
        </w:rPr>
      </w:pPr>
      <w:r w:rsidRPr="00C16B56">
        <w:rPr>
          <w:rFonts w:ascii="Times New Roman" w:hAnsi="Times New Roman" w:cs="Times New Roman"/>
          <w:sz w:val="28"/>
          <w:szCs w:val="28"/>
        </w:rPr>
        <w:t>___________________________________</w:t>
      </w:r>
    </w:p>
    <w:p w:rsidR="00BF16E8" w:rsidRPr="00C16B56" w:rsidRDefault="00BF16E8" w:rsidP="005D3173">
      <w:pPr>
        <w:pStyle w:val="ConsPlusNonformat"/>
        <w:ind w:left="3360"/>
        <w:jc w:val="right"/>
        <w:rPr>
          <w:rFonts w:ascii="Times New Roman" w:hAnsi="Times New Roman" w:cs="Times New Roman"/>
          <w:sz w:val="28"/>
          <w:szCs w:val="28"/>
        </w:rPr>
      </w:pPr>
      <w:r w:rsidRPr="00C16B56">
        <w:rPr>
          <w:rFonts w:ascii="Times New Roman" w:hAnsi="Times New Roman" w:cs="Times New Roman"/>
          <w:sz w:val="28"/>
          <w:szCs w:val="28"/>
        </w:rPr>
        <w:t xml:space="preserve">                (полное наименование организации</w:t>
      </w:r>
    </w:p>
    <w:p w:rsidR="00BF16E8" w:rsidRPr="00C16B56" w:rsidRDefault="00BF16E8" w:rsidP="005D3173">
      <w:pPr>
        <w:pStyle w:val="ConsPlusNonformat"/>
        <w:ind w:left="3360"/>
        <w:jc w:val="right"/>
        <w:rPr>
          <w:rFonts w:ascii="Times New Roman" w:hAnsi="Times New Roman" w:cs="Times New Roman"/>
          <w:sz w:val="28"/>
          <w:szCs w:val="28"/>
        </w:rPr>
      </w:pPr>
      <w:r w:rsidRPr="00C16B56">
        <w:rPr>
          <w:rFonts w:ascii="Times New Roman" w:hAnsi="Times New Roman" w:cs="Times New Roman"/>
          <w:sz w:val="28"/>
          <w:szCs w:val="28"/>
        </w:rPr>
        <w:t xml:space="preserve">___________________________________                                        </w:t>
      </w:r>
    </w:p>
    <w:p w:rsidR="00BF16E8" w:rsidRPr="00C16B56" w:rsidRDefault="00BF16E8" w:rsidP="005D3173">
      <w:pPr>
        <w:pStyle w:val="ConsPlusNonformat"/>
        <w:ind w:left="3360"/>
        <w:jc w:val="right"/>
        <w:rPr>
          <w:rFonts w:ascii="Times New Roman" w:hAnsi="Times New Roman" w:cs="Times New Roman"/>
          <w:sz w:val="28"/>
          <w:szCs w:val="28"/>
        </w:rPr>
      </w:pPr>
      <w:r w:rsidRPr="00C16B56">
        <w:rPr>
          <w:rFonts w:ascii="Times New Roman" w:hAnsi="Times New Roman" w:cs="Times New Roman"/>
          <w:sz w:val="28"/>
          <w:szCs w:val="28"/>
        </w:rPr>
        <w:t xml:space="preserve">                     - для юридических лиц)</w:t>
      </w:r>
    </w:p>
    <w:p w:rsidR="00BF16E8" w:rsidRPr="00C16B56" w:rsidRDefault="00BF16E8" w:rsidP="005D3173">
      <w:pPr>
        <w:pStyle w:val="ConsPlusNonformat"/>
        <w:ind w:left="3360"/>
        <w:jc w:val="right"/>
        <w:rPr>
          <w:rFonts w:ascii="Times New Roman" w:hAnsi="Times New Roman" w:cs="Times New Roman"/>
          <w:sz w:val="28"/>
          <w:szCs w:val="28"/>
        </w:rPr>
      </w:pPr>
      <w:r w:rsidRPr="00C16B56">
        <w:rPr>
          <w:rFonts w:ascii="Times New Roman" w:hAnsi="Times New Roman" w:cs="Times New Roman"/>
          <w:sz w:val="28"/>
          <w:szCs w:val="28"/>
        </w:rPr>
        <w:t>адрес: _____________________________</w:t>
      </w:r>
    </w:p>
    <w:p w:rsidR="00BF16E8" w:rsidRPr="00C16B56" w:rsidRDefault="00BF16E8" w:rsidP="005D3173">
      <w:pPr>
        <w:pStyle w:val="ConsPlusNonformat"/>
        <w:ind w:left="3360"/>
        <w:jc w:val="right"/>
        <w:rPr>
          <w:rFonts w:ascii="Times New Roman" w:hAnsi="Times New Roman" w:cs="Times New Roman"/>
          <w:sz w:val="28"/>
          <w:szCs w:val="28"/>
        </w:rPr>
      </w:pPr>
      <w:r w:rsidRPr="00C16B56">
        <w:rPr>
          <w:rFonts w:ascii="Times New Roman" w:hAnsi="Times New Roman" w:cs="Times New Roman"/>
          <w:sz w:val="28"/>
          <w:szCs w:val="28"/>
        </w:rPr>
        <w:t xml:space="preserve"> (индекс) (населенный пункт)</w:t>
      </w:r>
    </w:p>
    <w:p w:rsidR="00BF16E8" w:rsidRPr="00C16B56" w:rsidRDefault="00BF16E8" w:rsidP="005D3173">
      <w:pPr>
        <w:pStyle w:val="ConsPlusNonformat"/>
        <w:ind w:left="3360"/>
        <w:jc w:val="right"/>
        <w:rPr>
          <w:rFonts w:ascii="Times New Roman" w:hAnsi="Times New Roman" w:cs="Times New Roman"/>
          <w:sz w:val="28"/>
          <w:szCs w:val="28"/>
        </w:rPr>
      </w:pPr>
      <w:r w:rsidRPr="00C16B56">
        <w:rPr>
          <w:rFonts w:ascii="Times New Roman" w:hAnsi="Times New Roman" w:cs="Times New Roman"/>
          <w:sz w:val="28"/>
          <w:szCs w:val="28"/>
        </w:rPr>
        <w:t xml:space="preserve"> __________________________________</w:t>
      </w:r>
    </w:p>
    <w:p w:rsidR="00BF16E8" w:rsidRPr="00C16B56" w:rsidRDefault="00BF16E8" w:rsidP="005D3173">
      <w:pPr>
        <w:pStyle w:val="ConsPlusNonformat"/>
        <w:ind w:left="3360"/>
        <w:jc w:val="right"/>
        <w:rPr>
          <w:rFonts w:ascii="Times New Roman" w:hAnsi="Times New Roman" w:cs="Times New Roman"/>
          <w:sz w:val="28"/>
          <w:szCs w:val="28"/>
        </w:rPr>
      </w:pPr>
      <w:r w:rsidRPr="00C16B56">
        <w:rPr>
          <w:rFonts w:ascii="Times New Roman" w:hAnsi="Times New Roman" w:cs="Times New Roman"/>
          <w:sz w:val="28"/>
          <w:szCs w:val="28"/>
        </w:rPr>
        <w:t xml:space="preserve"> (улица, дом, квартира)</w:t>
      </w:r>
    </w:p>
    <w:p w:rsidR="00BF16E8" w:rsidRPr="00C16B56" w:rsidRDefault="00BF16E8" w:rsidP="005D3173">
      <w:pPr>
        <w:pStyle w:val="ConsPlusNonformat"/>
        <w:ind w:left="3360"/>
        <w:jc w:val="right"/>
        <w:rPr>
          <w:rFonts w:ascii="Times New Roman" w:hAnsi="Times New Roman" w:cs="Times New Roman"/>
          <w:sz w:val="28"/>
          <w:szCs w:val="28"/>
        </w:rPr>
      </w:pPr>
      <w:r w:rsidRPr="00C16B56">
        <w:rPr>
          <w:rFonts w:ascii="Times New Roman" w:hAnsi="Times New Roman" w:cs="Times New Roman"/>
          <w:sz w:val="28"/>
          <w:szCs w:val="28"/>
        </w:rPr>
        <w:t>тел.: _______________________________</w:t>
      </w:r>
    </w:p>
    <w:p w:rsidR="00BF16E8" w:rsidRPr="00C16B56" w:rsidRDefault="00BF16E8" w:rsidP="005D3173">
      <w:pPr>
        <w:pStyle w:val="ConsPlusNonformat"/>
        <w:ind w:left="3360"/>
        <w:jc w:val="right"/>
        <w:rPr>
          <w:rFonts w:ascii="Times New Roman" w:hAnsi="Times New Roman" w:cs="Times New Roman"/>
          <w:sz w:val="28"/>
          <w:szCs w:val="28"/>
        </w:rPr>
      </w:pPr>
      <w:r w:rsidRPr="00C16B56">
        <w:rPr>
          <w:rFonts w:ascii="Times New Roman" w:hAnsi="Times New Roman" w:cs="Times New Roman"/>
          <w:sz w:val="28"/>
          <w:szCs w:val="28"/>
        </w:rPr>
        <w:t xml:space="preserve">     (номер контактного телефона)</w:t>
      </w:r>
    </w:p>
    <w:p w:rsidR="00BF16E8" w:rsidRPr="00C16B56" w:rsidRDefault="00BF16E8" w:rsidP="005D3173">
      <w:pPr>
        <w:pStyle w:val="ConsPlusNonformat"/>
        <w:ind w:left="3360"/>
        <w:jc w:val="right"/>
        <w:rPr>
          <w:rFonts w:ascii="Times New Roman" w:hAnsi="Times New Roman" w:cs="Times New Roman"/>
          <w:sz w:val="28"/>
          <w:szCs w:val="28"/>
        </w:rPr>
      </w:pPr>
    </w:p>
    <w:p w:rsidR="00BF16E8" w:rsidRPr="00C16B56" w:rsidRDefault="00BF16E8" w:rsidP="005D5B98">
      <w:pPr>
        <w:tabs>
          <w:tab w:val="left" w:pos="-709"/>
        </w:tabs>
        <w:ind w:right="-38"/>
        <w:jc w:val="center"/>
        <w:rPr>
          <w:sz w:val="28"/>
          <w:szCs w:val="28"/>
        </w:rPr>
      </w:pPr>
      <w:r w:rsidRPr="00C16B56">
        <w:rPr>
          <w:sz w:val="28"/>
          <w:szCs w:val="28"/>
        </w:rPr>
        <w:t>Заявление</w:t>
      </w:r>
    </w:p>
    <w:p w:rsidR="00BF16E8" w:rsidRPr="00C16B56" w:rsidRDefault="00BF16E8" w:rsidP="005D5B98">
      <w:pPr>
        <w:tabs>
          <w:tab w:val="left" w:pos="-709"/>
        </w:tabs>
        <w:ind w:right="-38"/>
        <w:jc w:val="center"/>
        <w:rPr>
          <w:sz w:val="28"/>
          <w:szCs w:val="28"/>
        </w:rPr>
      </w:pPr>
    </w:p>
    <w:p w:rsidR="00BF16E8" w:rsidRPr="00C16B56" w:rsidRDefault="00BF16E8" w:rsidP="005F03D1">
      <w:pPr>
        <w:tabs>
          <w:tab w:val="left" w:pos="-709"/>
        </w:tabs>
        <w:ind w:right="424"/>
        <w:rPr>
          <w:sz w:val="28"/>
          <w:szCs w:val="28"/>
        </w:rPr>
      </w:pPr>
      <w:r w:rsidRPr="00C16B56">
        <w:rPr>
          <w:sz w:val="28"/>
          <w:szCs w:val="28"/>
        </w:rPr>
        <w:tab/>
        <w:t>Прошу  выдать разрешение на строительство / реконструкцию</w:t>
      </w:r>
    </w:p>
    <w:p w:rsidR="00BF16E8" w:rsidRPr="00C16B56" w:rsidRDefault="00BF16E8" w:rsidP="005F03D1">
      <w:pPr>
        <w:tabs>
          <w:tab w:val="left" w:pos="-709"/>
        </w:tabs>
        <w:ind w:right="424"/>
        <w:rPr>
          <w:sz w:val="28"/>
          <w:szCs w:val="28"/>
        </w:rPr>
      </w:pPr>
      <w:r w:rsidRPr="00C16B56">
        <w:rPr>
          <w:sz w:val="28"/>
          <w:szCs w:val="28"/>
        </w:rPr>
        <w:t xml:space="preserve"> объекта капитального строительства</w:t>
      </w:r>
    </w:p>
    <w:p w:rsidR="00BF16E8" w:rsidRPr="00C16B56" w:rsidRDefault="00BF16E8" w:rsidP="005F03D1">
      <w:pPr>
        <w:tabs>
          <w:tab w:val="left" w:pos="-709"/>
        </w:tabs>
        <w:ind w:right="424"/>
        <w:rPr>
          <w:sz w:val="28"/>
          <w:szCs w:val="28"/>
        </w:rPr>
      </w:pPr>
      <w:r w:rsidRPr="00C16B56">
        <w:rPr>
          <w:sz w:val="28"/>
          <w:szCs w:val="28"/>
        </w:rPr>
        <w:t>_______________________________________________________________________________________________________________________________________________________________________________________</w:t>
      </w:r>
    </w:p>
    <w:p w:rsidR="00BF16E8" w:rsidRPr="00C16B56" w:rsidRDefault="00BF16E8" w:rsidP="005F03D1">
      <w:pPr>
        <w:tabs>
          <w:tab w:val="left" w:pos="-709"/>
        </w:tabs>
        <w:ind w:right="424"/>
        <w:rPr>
          <w:sz w:val="28"/>
          <w:szCs w:val="28"/>
        </w:rPr>
      </w:pPr>
      <w:r w:rsidRPr="00C16B56">
        <w:rPr>
          <w:sz w:val="28"/>
          <w:szCs w:val="28"/>
        </w:rPr>
        <w:t>расположенного на земельном участке, расположенном по адресу:_________________________________________________________________________________________________________________________________________________________________________________</w:t>
      </w:r>
    </w:p>
    <w:p w:rsidR="00BF16E8" w:rsidRPr="00C16B56" w:rsidRDefault="00BF16E8" w:rsidP="005F03D1">
      <w:pPr>
        <w:tabs>
          <w:tab w:val="left" w:pos="-709"/>
        </w:tabs>
        <w:ind w:right="424"/>
        <w:rPr>
          <w:sz w:val="28"/>
          <w:szCs w:val="28"/>
        </w:rPr>
      </w:pPr>
      <w:r w:rsidRPr="00C16B56">
        <w:rPr>
          <w:sz w:val="28"/>
          <w:szCs w:val="28"/>
        </w:rPr>
        <w:t>площадью____________________________________________________</w:t>
      </w:r>
    </w:p>
    <w:p w:rsidR="00BF16E8" w:rsidRPr="00C16B56" w:rsidRDefault="00BF16E8" w:rsidP="005F03D1">
      <w:pPr>
        <w:tabs>
          <w:tab w:val="left" w:pos="-709"/>
        </w:tabs>
        <w:ind w:right="424"/>
        <w:rPr>
          <w:sz w:val="28"/>
          <w:szCs w:val="28"/>
        </w:rPr>
      </w:pPr>
      <w:r w:rsidRPr="00C16B56">
        <w:rPr>
          <w:sz w:val="28"/>
          <w:szCs w:val="28"/>
        </w:rPr>
        <w:t>с кадастровым номером___________________________________________</w:t>
      </w:r>
    </w:p>
    <w:p w:rsidR="00BF16E8" w:rsidRPr="00C16B56" w:rsidRDefault="00BF16E8" w:rsidP="005F03D1">
      <w:pPr>
        <w:tabs>
          <w:tab w:val="left" w:pos="-709"/>
        </w:tabs>
        <w:ind w:right="424"/>
        <w:rPr>
          <w:sz w:val="28"/>
          <w:szCs w:val="28"/>
        </w:rPr>
      </w:pPr>
      <w:r w:rsidRPr="00C16B56">
        <w:rPr>
          <w:sz w:val="28"/>
          <w:szCs w:val="28"/>
        </w:rPr>
        <w:t>с разрешенным использованием____________________________________________________________________________________________________________</w:t>
      </w:r>
    </w:p>
    <w:p w:rsidR="00BF16E8" w:rsidRPr="00C16B56" w:rsidRDefault="00BF16E8" w:rsidP="005F03D1">
      <w:pPr>
        <w:tabs>
          <w:tab w:val="left" w:pos="-709"/>
        </w:tabs>
        <w:ind w:right="424"/>
        <w:rPr>
          <w:sz w:val="28"/>
          <w:szCs w:val="28"/>
        </w:rPr>
      </w:pPr>
      <w:r w:rsidRPr="00C16B56">
        <w:rPr>
          <w:sz w:val="28"/>
          <w:szCs w:val="28"/>
        </w:rPr>
        <w:t>сроком на ______________________________________________________</w:t>
      </w:r>
    </w:p>
    <w:p w:rsidR="00BF16E8" w:rsidRPr="00C16B56" w:rsidRDefault="00BF16E8" w:rsidP="005F03D1">
      <w:pPr>
        <w:tabs>
          <w:tab w:val="left" w:pos="-709"/>
        </w:tabs>
        <w:ind w:right="424"/>
        <w:rPr>
          <w:sz w:val="28"/>
          <w:szCs w:val="28"/>
        </w:rPr>
      </w:pPr>
      <w:r w:rsidRPr="00C16B56">
        <w:rPr>
          <w:sz w:val="28"/>
          <w:szCs w:val="28"/>
        </w:rPr>
        <w:t>согласно проектной документации, разработанной________________________________________________________________________________________________________________________________________________________________________________________________________________________________________</w:t>
      </w:r>
    </w:p>
    <w:p w:rsidR="00BF16E8" w:rsidRPr="00C16B56" w:rsidRDefault="00BF16E8" w:rsidP="005D5B98">
      <w:pPr>
        <w:tabs>
          <w:tab w:val="left" w:pos="-709"/>
        </w:tabs>
        <w:ind w:right="-38"/>
        <w:jc w:val="both"/>
        <w:rPr>
          <w:sz w:val="28"/>
          <w:szCs w:val="28"/>
        </w:rPr>
      </w:pPr>
      <w:r w:rsidRPr="00C16B56">
        <w:rPr>
          <w:sz w:val="28"/>
          <w:szCs w:val="28"/>
        </w:rPr>
        <w:t xml:space="preserve">                                                                  </w:t>
      </w:r>
    </w:p>
    <w:p w:rsidR="00BF16E8" w:rsidRPr="00C16B56" w:rsidRDefault="00BF16E8" w:rsidP="005D5B98">
      <w:pPr>
        <w:tabs>
          <w:tab w:val="left" w:pos="-709"/>
        </w:tabs>
        <w:ind w:right="-38"/>
        <w:jc w:val="both"/>
        <w:rPr>
          <w:sz w:val="28"/>
          <w:szCs w:val="28"/>
        </w:rPr>
      </w:pPr>
    </w:p>
    <w:p w:rsidR="00BF16E8" w:rsidRPr="00C16B56" w:rsidRDefault="00BF16E8" w:rsidP="005D5B98">
      <w:pPr>
        <w:tabs>
          <w:tab w:val="left" w:pos="-709"/>
          <w:tab w:val="num" w:pos="360"/>
        </w:tabs>
        <w:ind w:right="-38"/>
        <w:jc w:val="both"/>
        <w:rPr>
          <w:sz w:val="28"/>
          <w:szCs w:val="28"/>
        </w:rPr>
      </w:pPr>
      <w:r w:rsidRPr="00C16B56">
        <w:rPr>
          <w:sz w:val="28"/>
          <w:szCs w:val="28"/>
        </w:rPr>
        <w:t>Подписи лиц, подавших заявление:</w:t>
      </w:r>
    </w:p>
    <w:p w:rsidR="00BF16E8" w:rsidRPr="00C16B56" w:rsidRDefault="00BF16E8" w:rsidP="005D5B98">
      <w:pPr>
        <w:tabs>
          <w:tab w:val="left" w:pos="-709"/>
          <w:tab w:val="num" w:pos="360"/>
        </w:tabs>
        <w:ind w:right="-38"/>
        <w:jc w:val="both"/>
        <w:rPr>
          <w:sz w:val="28"/>
          <w:szCs w:val="28"/>
        </w:rPr>
      </w:pPr>
    </w:p>
    <w:p w:rsidR="00BF16E8" w:rsidRPr="00C16B56" w:rsidRDefault="00BF16E8" w:rsidP="005D5B98">
      <w:pPr>
        <w:tabs>
          <w:tab w:val="left" w:pos="-709"/>
          <w:tab w:val="num" w:pos="360"/>
        </w:tabs>
        <w:ind w:right="424"/>
        <w:jc w:val="both"/>
        <w:rPr>
          <w:sz w:val="28"/>
          <w:szCs w:val="28"/>
        </w:rPr>
      </w:pPr>
      <w:r w:rsidRPr="00C16B56">
        <w:rPr>
          <w:sz w:val="28"/>
          <w:szCs w:val="28"/>
        </w:rPr>
        <w:t xml:space="preserve">«____»____________20__ г               ____________         ______________                                  </w:t>
      </w:r>
    </w:p>
    <w:p w:rsidR="00BF16E8" w:rsidRPr="00C16B56" w:rsidRDefault="00BF16E8" w:rsidP="005D5B98">
      <w:pPr>
        <w:tabs>
          <w:tab w:val="left" w:pos="-709"/>
          <w:tab w:val="num" w:pos="360"/>
        </w:tabs>
        <w:ind w:right="424"/>
        <w:jc w:val="both"/>
        <w:rPr>
          <w:sz w:val="28"/>
          <w:szCs w:val="28"/>
        </w:rPr>
      </w:pPr>
      <w:r w:rsidRPr="00C16B56">
        <w:rPr>
          <w:sz w:val="28"/>
          <w:szCs w:val="28"/>
        </w:rPr>
        <w:t xml:space="preserve">                                                                        (подпись заявителя)         (расшифровка подписи заявителя)</w:t>
      </w:r>
    </w:p>
    <w:p w:rsidR="00BF16E8" w:rsidRPr="00C16B56" w:rsidRDefault="00BF16E8" w:rsidP="005D5B98">
      <w:pPr>
        <w:tabs>
          <w:tab w:val="left" w:pos="-709"/>
          <w:tab w:val="num" w:pos="360"/>
        </w:tabs>
        <w:ind w:right="-38"/>
        <w:jc w:val="both"/>
        <w:rPr>
          <w:sz w:val="28"/>
          <w:szCs w:val="28"/>
        </w:rPr>
      </w:pPr>
      <w:r w:rsidRPr="00C16B56">
        <w:rPr>
          <w:sz w:val="28"/>
          <w:szCs w:val="28"/>
        </w:rPr>
        <w:t xml:space="preserve">«____»____________20__ г        ____________         _____________________                                                                                                                                      </w:t>
      </w:r>
    </w:p>
    <w:p w:rsidR="00BF16E8" w:rsidRPr="00C16B56" w:rsidRDefault="00BF16E8" w:rsidP="005D5B98">
      <w:pPr>
        <w:tabs>
          <w:tab w:val="left" w:pos="-709"/>
          <w:tab w:val="num" w:pos="360"/>
        </w:tabs>
        <w:ind w:right="424"/>
        <w:jc w:val="both"/>
        <w:rPr>
          <w:sz w:val="28"/>
          <w:szCs w:val="28"/>
        </w:rPr>
      </w:pPr>
      <w:r w:rsidRPr="00C16B56">
        <w:rPr>
          <w:sz w:val="28"/>
          <w:szCs w:val="28"/>
        </w:rPr>
        <w:t xml:space="preserve">                                                                        (подпись заявителя)         (расшифровка подписи заявителя)</w:t>
      </w:r>
    </w:p>
    <w:p w:rsidR="00BF16E8" w:rsidRPr="00C16B56" w:rsidRDefault="00BF16E8" w:rsidP="005D5B98">
      <w:pPr>
        <w:tabs>
          <w:tab w:val="left" w:pos="-709"/>
          <w:tab w:val="num" w:pos="360"/>
        </w:tabs>
        <w:ind w:right="-38"/>
        <w:jc w:val="both"/>
        <w:rPr>
          <w:sz w:val="28"/>
          <w:szCs w:val="28"/>
        </w:rPr>
      </w:pPr>
      <w:r w:rsidRPr="00C16B56">
        <w:rPr>
          <w:sz w:val="28"/>
          <w:szCs w:val="28"/>
        </w:rPr>
        <w:t xml:space="preserve">«____»____________20__ г        ____________         _____________________                                                                                                                                      </w:t>
      </w:r>
    </w:p>
    <w:p w:rsidR="00BF16E8" w:rsidRPr="00C16B56" w:rsidRDefault="00BF16E8" w:rsidP="005D5B98">
      <w:pPr>
        <w:tabs>
          <w:tab w:val="left" w:pos="-709"/>
          <w:tab w:val="num" w:pos="360"/>
        </w:tabs>
        <w:ind w:right="282"/>
        <w:jc w:val="both"/>
        <w:rPr>
          <w:sz w:val="28"/>
          <w:szCs w:val="28"/>
        </w:rPr>
      </w:pPr>
      <w:r w:rsidRPr="00C16B56">
        <w:rPr>
          <w:sz w:val="28"/>
          <w:szCs w:val="28"/>
        </w:rPr>
        <w:t xml:space="preserve">                                                                        (подпись заявителя)         (расшифровка подписи заявителя)</w:t>
      </w:r>
    </w:p>
    <w:p w:rsidR="00BF16E8" w:rsidRPr="00C16B56" w:rsidRDefault="00BF16E8" w:rsidP="005D5B98">
      <w:pPr>
        <w:tabs>
          <w:tab w:val="left" w:pos="-709"/>
          <w:tab w:val="num" w:pos="360"/>
        </w:tabs>
        <w:ind w:right="-38"/>
        <w:jc w:val="both"/>
        <w:rPr>
          <w:sz w:val="28"/>
          <w:szCs w:val="28"/>
        </w:rPr>
      </w:pPr>
    </w:p>
    <w:p w:rsidR="00BF16E8" w:rsidRPr="00C16B56" w:rsidRDefault="00BF16E8" w:rsidP="005D5B98">
      <w:pPr>
        <w:tabs>
          <w:tab w:val="left" w:pos="-709"/>
          <w:tab w:val="left" w:pos="5640"/>
        </w:tabs>
        <w:ind w:left="-709" w:right="-766"/>
        <w:jc w:val="center"/>
        <w:rPr>
          <w:sz w:val="28"/>
          <w:szCs w:val="28"/>
        </w:rPr>
      </w:pPr>
      <w:r w:rsidRPr="00C16B56">
        <w:rPr>
          <w:sz w:val="28"/>
          <w:szCs w:val="28"/>
        </w:rPr>
        <w:t xml:space="preserve">           </w:t>
      </w:r>
    </w:p>
    <w:p w:rsidR="00BF16E8" w:rsidRPr="00C16B56" w:rsidRDefault="00BF16E8" w:rsidP="005D5B98">
      <w:pPr>
        <w:jc w:val="right"/>
        <w:rPr>
          <w:b/>
          <w:sz w:val="28"/>
          <w:szCs w:val="28"/>
        </w:rPr>
      </w:pPr>
    </w:p>
    <w:p w:rsidR="00BF16E8" w:rsidRPr="00C16B56" w:rsidRDefault="00BF16E8" w:rsidP="005D5B98">
      <w:pPr>
        <w:jc w:val="right"/>
        <w:rPr>
          <w:b/>
          <w:sz w:val="28"/>
          <w:szCs w:val="28"/>
        </w:rPr>
      </w:pPr>
    </w:p>
    <w:p w:rsidR="00BF16E8" w:rsidRPr="00C16B56" w:rsidRDefault="00BF16E8" w:rsidP="005D5B98">
      <w:pPr>
        <w:jc w:val="right"/>
        <w:rPr>
          <w:b/>
          <w:sz w:val="28"/>
          <w:szCs w:val="28"/>
        </w:rPr>
      </w:pPr>
    </w:p>
    <w:p w:rsidR="00BF16E8" w:rsidRPr="00C16B56" w:rsidRDefault="00BF16E8" w:rsidP="005D5B98">
      <w:pPr>
        <w:jc w:val="right"/>
        <w:rPr>
          <w:b/>
          <w:sz w:val="28"/>
          <w:szCs w:val="28"/>
        </w:rPr>
      </w:pPr>
    </w:p>
    <w:p w:rsidR="00BF16E8" w:rsidRPr="00C16B56" w:rsidRDefault="00BF16E8" w:rsidP="005D5B98">
      <w:pPr>
        <w:jc w:val="right"/>
        <w:rPr>
          <w:b/>
          <w:sz w:val="28"/>
          <w:szCs w:val="28"/>
        </w:rPr>
      </w:pPr>
    </w:p>
    <w:p w:rsidR="00BF16E8" w:rsidRPr="00C16B56" w:rsidRDefault="00BF16E8" w:rsidP="005D5B98">
      <w:pPr>
        <w:jc w:val="right"/>
        <w:rPr>
          <w:b/>
          <w:sz w:val="28"/>
          <w:szCs w:val="28"/>
        </w:rPr>
      </w:pPr>
    </w:p>
    <w:p w:rsidR="00BF16E8" w:rsidRPr="00C16B56" w:rsidRDefault="00BF16E8" w:rsidP="005D5B98">
      <w:pPr>
        <w:jc w:val="right"/>
        <w:rPr>
          <w:b/>
          <w:sz w:val="28"/>
          <w:szCs w:val="28"/>
        </w:rPr>
      </w:pPr>
    </w:p>
    <w:p w:rsidR="00BF16E8" w:rsidRPr="00C16B56" w:rsidRDefault="00BF16E8" w:rsidP="005D5B98">
      <w:pPr>
        <w:jc w:val="right"/>
        <w:rPr>
          <w:b/>
          <w:sz w:val="28"/>
          <w:szCs w:val="28"/>
        </w:rPr>
      </w:pPr>
    </w:p>
    <w:p w:rsidR="00BF16E8" w:rsidRPr="00C16B56" w:rsidRDefault="00BF16E8" w:rsidP="005D5B98">
      <w:pPr>
        <w:jc w:val="right"/>
        <w:rPr>
          <w:b/>
          <w:sz w:val="28"/>
          <w:szCs w:val="28"/>
        </w:rPr>
      </w:pPr>
    </w:p>
    <w:p w:rsidR="00BF16E8" w:rsidRPr="00C16B56" w:rsidRDefault="00BF16E8" w:rsidP="005D5B98">
      <w:pPr>
        <w:jc w:val="right"/>
        <w:rPr>
          <w:b/>
          <w:sz w:val="28"/>
          <w:szCs w:val="28"/>
        </w:rPr>
      </w:pPr>
    </w:p>
    <w:p w:rsidR="00BF16E8" w:rsidRPr="00C16B56" w:rsidRDefault="00BF16E8" w:rsidP="005D5B98">
      <w:pPr>
        <w:jc w:val="right"/>
        <w:rPr>
          <w:b/>
          <w:sz w:val="28"/>
          <w:szCs w:val="28"/>
        </w:rPr>
      </w:pPr>
    </w:p>
    <w:p w:rsidR="00BF16E8" w:rsidRPr="00C16B56" w:rsidRDefault="00BF16E8" w:rsidP="005D5B98">
      <w:pPr>
        <w:jc w:val="right"/>
        <w:rPr>
          <w:b/>
          <w:sz w:val="28"/>
          <w:szCs w:val="28"/>
        </w:rPr>
      </w:pPr>
    </w:p>
    <w:p w:rsidR="00BF16E8" w:rsidRPr="00C16B56" w:rsidRDefault="00BF16E8" w:rsidP="005D5B98">
      <w:pPr>
        <w:jc w:val="right"/>
        <w:rPr>
          <w:b/>
          <w:sz w:val="28"/>
          <w:szCs w:val="28"/>
        </w:rPr>
      </w:pPr>
    </w:p>
    <w:p w:rsidR="00BF16E8" w:rsidRPr="00C16B56" w:rsidRDefault="00BF16E8" w:rsidP="005D5B98">
      <w:pPr>
        <w:jc w:val="right"/>
        <w:rPr>
          <w:b/>
          <w:sz w:val="28"/>
          <w:szCs w:val="28"/>
        </w:rPr>
      </w:pPr>
    </w:p>
    <w:p w:rsidR="00BF16E8" w:rsidRPr="00C16B56" w:rsidRDefault="00BF16E8" w:rsidP="005D5B98">
      <w:pPr>
        <w:jc w:val="right"/>
        <w:rPr>
          <w:b/>
          <w:sz w:val="28"/>
          <w:szCs w:val="28"/>
        </w:rPr>
      </w:pPr>
    </w:p>
    <w:p w:rsidR="00BF16E8" w:rsidRPr="00C16B56" w:rsidRDefault="00BF16E8" w:rsidP="00C16B56">
      <w:pPr>
        <w:pageBreakBefore/>
        <w:ind w:left="3840"/>
        <w:rPr>
          <w:sz w:val="28"/>
          <w:szCs w:val="28"/>
        </w:rPr>
      </w:pPr>
      <w:r w:rsidRPr="00C16B56">
        <w:rPr>
          <w:sz w:val="28"/>
          <w:szCs w:val="28"/>
        </w:rPr>
        <w:t>Приложение № 2</w:t>
      </w:r>
    </w:p>
    <w:p w:rsidR="00BF16E8" w:rsidRPr="00C16B56" w:rsidRDefault="00BF16E8" w:rsidP="00C16B56">
      <w:pPr>
        <w:ind w:left="3840"/>
        <w:rPr>
          <w:sz w:val="28"/>
          <w:szCs w:val="28"/>
        </w:rPr>
      </w:pPr>
      <w:r w:rsidRPr="00C16B56">
        <w:rPr>
          <w:sz w:val="28"/>
          <w:szCs w:val="28"/>
        </w:rPr>
        <w:t>к  административному регламенту</w:t>
      </w:r>
    </w:p>
    <w:p w:rsidR="00BF16E8" w:rsidRPr="00C16B56" w:rsidRDefault="00BF16E8" w:rsidP="00C16B56">
      <w:pPr>
        <w:ind w:left="3840"/>
        <w:rPr>
          <w:sz w:val="28"/>
          <w:szCs w:val="28"/>
        </w:rPr>
      </w:pPr>
      <w:r w:rsidRPr="00C16B56">
        <w:rPr>
          <w:sz w:val="28"/>
          <w:szCs w:val="28"/>
        </w:rPr>
        <w:t xml:space="preserve">предоставления муниципальной услуги </w:t>
      </w:r>
    </w:p>
    <w:p w:rsidR="00BF16E8" w:rsidRPr="00C16B56" w:rsidRDefault="00BF16E8" w:rsidP="00C16B56">
      <w:pPr>
        <w:pStyle w:val="ConsPlusTitle"/>
        <w:ind w:left="3840"/>
        <w:rPr>
          <w:b w:val="0"/>
          <w:sz w:val="28"/>
          <w:szCs w:val="28"/>
          <w:shd w:val="clear" w:color="auto" w:fill="FFFFFF"/>
        </w:rPr>
      </w:pPr>
      <w:r w:rsidRPr="00C16B56">
        <w:rPr>
          <w:b w:val="0"/>
          <w:sz w:val="28"/>
          <w:szCs w:val="28"/>
        </w:rPr>
        <w:t>«</w:t>
      </w:r>
      <w:r w:rsidRPr="00C16B56">
        <w:rPr>
          <w:b w:val="0"/>
          <w:sz w:val="28"/>
          <w:szCs w:val="28"/>
          <w:shd w:val="clear" w:color="auto" w:fill="FFFFFF"/>
        </w:rPr>
        <w:t xml:space="preserve">Выдача разрешения на строительство, </w:t>
      </w:r>
    </w:p>
    <w:p w:rsidR="00BF16E8" w:rsidRPr="00C16B56" w:rsidRDefault="00BF16E8" w:rsidP="00C16B56">
      <w:pPr>
        <w:pStyle w:val="ConsPlusTitle"/>
        <w:ind w:left="3840"/>
        <w:rPr>
          <w:b w:val="0"/>
          <w:sz w:val="28"/>
          <w:szCs w:val="28"/>
          <w:shd w:val="clear" w:color="auto" w:fill="FFFFFF"/>
        </w:rPr>
      </w:pPr>
      <w:r w:rsidRPr="00C16B56">
        <w:rPr>
          <w:b w:val="0"/>
          <w:sz w:val="28"/>
          <w:szCs w:val="28"/>
          <w:shd w:val="clear" w:color="auto" w:fill="FFFFFF"/>
        </w:rPr>
        <w:t>реконструкцию объектов</w:t>
      </w:r>
    </w:p>
    <w:p w:rsidR="00BF16E8" w:rsidRPr="00C16B56" w:rsidRDefault="00BF16E8" w:rsidP="00C16B56">
      <w:pPr>
        <w:pStyle w:val="ConsPlusTitle"/>
        <w:ind w:left="3840"/>
        <w:rPr>
          <w:b w:val="0"/>
          <w:sz w:val="28"/>
          <w:szCs w:val="28"/>
          <w:shd w:val="clear" w:color="auto" w:fill="FFFFFF"/>
        </w:rPr>
      </w:pPr>
      <w:r w:rsidRPr="00C16B56">
        <w:rPr>
          <w:b w:val="0"/>
          <w:sz w:val="28"/>
          <w:szCs w:val="28"/>
          <w:shd w:val="clear" w:color="auto" w:fill="FFFFFF"/>
        </w:rPr>
        <w:t xml:space="preserve"> капитального строительства</w:t>
      </w:r>
      <w:r w:rsidRPr="00C16B56">
        <w:rPr>
          <w:b w:val="0"/>
          <w:sz w:val="28"/>
          <w:szCs w:val="28"/>
        </w:rPr>
        <w:t>»</w:t>
      </w:r>
    </w:p>
    <w:p w:rsidR="00BF16E8" w:rsidRPr="00C16B56" w:rsidRDefault="00BF16E8" w:rsidP="005D5B98">
      <w:pPr>
        <w:jc w:val="right"/>
        <w:rPr>
          <w:b/>
          <w:sz w:val="28"/>
          <w:szCs w:val="28"/>
        </w:rPr>
      </w:pPr>
    </w:p>
    <w:p w:rsidR="00BF16E8" w:rsidRPr="00C16B56" w:rsidRDefault="00BF16E8" w:rsidP="005D3173">
      <w:pPr>
        <w:pStyle w:val="BodyTextIndent3"/>
        <w:spacing w:after="0"/>
        <w:ind w:left="0"/>
        <w:jc w:val="center"/>
        <w:rPr>
          <w:sz w:val="28"/>
          <w:szCs w:val="28"/>
        </w:rPr>
      </w:pPr>
      <w:r w:rsidRPr="00C16B56">
        <w:rPr>
          <w:sz w:val="28"/>
          <w:szCs w:val="28"/>
        </w:rPr>
        <w:t>РАСПИСКА №_______</w:t>
      </w:r>
    </w:p>
    <w:p w:rsidR="00BF16E8" w:rsidRPr="00C16B56" w:rsidRDefault="00BF16E8" w:rsidP="005D3173">
      <w:pPr>
        <w:pStyle w:val="BodyTextIndent3"/>
        <w:spacing w:after="0"/>
        <w:ind w:left="0"/>
        <w:jc w:val="center"/>
        <w:rPr>
          <w:sz w:val="28"/>
          <w:szCs w:val="28"/>
        </w:rPr>
      </w:pPr>
    </w:p>
    <w:p w:rsidR="00BF16E8" w:rsidRPr="00C16B56" w:rsidRDefault="00BF16E8" w:rsidP="005D3173">
      <w:pPr>
        <w:pStyle w:val="BodyTextIndent3"/>
        <w:spacing w:after="0"/>
        <w:ind w:left="0"/>
        <w:rPr>
          <w:sz w:val="28"/>
          <w:szCs w:val="28"/>
        </w:rPr>
      </w:pPr>
      <w:r w:rsidRPr="00C16B56">
        <w:rPr>
          <w:sz w:val="28"/>
          <w:szCs w:val="28"/>
        </w:rPr>
        <w:t>в приеме документов, представленных для выдачи разрешения на строительство, реконструкцию объектов капитального строительства на земельном участке, расположенном по адресу: ____________________________________________________________</w:t>
      </w:r>
    </w:p>
    <w:p w:rsidR="00BF16E8" w:rsidRPr="00C16B56" w:rsidRDefault="00BF16E8" w:rsidP="005D3173">
      <w:pPr>
        <w:pStyle w:val="BodyTextIndent3"/>
        <w:spacing w:after="0"/>
        <w:ind w:left="0"/>
        <w:jc w:val="both"/>
        <w:rPr>
          <w:sz w:val="28"/>
          <w:szCs w:val="28"/>
        </w:rPr>
      </w:pPr>
      <w:r w:rsidRPr="00C16B56">
        <w:rPr>
          <w:sz w:val="28"/>
          <w:szCs w:val="28"/>
        </w:rPr>
        <w:t>____________________________________________________________</w:t>
      </w:r>
    </w:p>
    <w:p w:rsidR="00BF16E8" w:rsidRPr="00C16B56" w:rsidRDefault="00BF16E8" w:rsidP="005D3173">
      <w:pPr>
        <w:pStyle w:val="BodyTextIndent3"/>
        <w:spacing w:after="0"/>
        <w:ind w:left="0"/>
        <w:rPr>
          <w:sz w:val="28"/>
          <w:szCs w:val="28"/>
        </w:rPr>
      </w:pPr>
      <w:r w:rsidRPr="00C16B56">
        <w:rPr>
          <w:sz w:val="28"/>
          <w:szCs w:val="28"/>
        </w:rPr>
        <w:t>Принято от ____________________________________________________________</w:t>
      </w:r>
    </w:p>
    <w:p w:rsidR="00BF16E8" w:rsidRPr="00C16B56" w:rsidRDefault="00BF16E8" w:rsidP="005D3173">
      <w:pPr>
        <w:pStyle w:val="BodyTextIndent3"/>
        <w:spacing w:after="0"/>
        <w:ind w:left="0"/>
        <w:rPr>
          <w:sz w:val="28"/>
          <w:szCs w:val="28"/>
        </w:rPr>
      </w:pPr>
      <w:r w:rsidRPr="00C16B56">
        <w:rPr>
          <w:sz w:val="28"/>
          <w:szCs w:val="28"/>
        </w:rPr>
        <w:t>____________________________________________________________</w:t>
      </w:r>
    </w:p>
    <w:p w:rsidR="00BF16E8" w:rsidRPr="00C16B56" w:rsidRDefault="00BF16E8" w:rsidP="005D3173">
      <w:pPr>
        <w:pStyle w:val="BodyTextIndent3"/>
        <w:spacing w:after="0"/>
        <w:ind w:left="0"/>
        <w:jc w:val="right"/>
        <w:rPr>
          <w:sz w:val="28"/>
          <w:szCs w:val="28"/>
        </w:rPr>
      </w:pPr>
    </w:p>
    <w:tbl>
      <w:tblPr>
        <w:tblW w:w="8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
        <w:gridCol w:w="5245"/>
        <w:gridCol w:w="2446"/>
      </w:tblGrid>
      <w:tr w:rsidR="00BF16E8" w:rsidRPr="00C16B56" w:rsidTr="005D3173">
        <w:tc>
          <w:tcPr>
            <w:tcW w:w="1001" w:type="dxa"/>
          </w:tcPr>
          <w:p w:rsidR="00BF16E8" w:rsidRPr="00C16B56" w:rsidRDefault="00BF16E8" w:rsidP="005D3173">
            <w:pPr>
              <w:pStyle w:val="BodyTextIndent3"/>
              <w:spacing w:after="0"/>
              <w:ind w:left="0"/>
              <w:rPr>
                <w:sz w:val="28"/>
                <w:szCs w:val="28"/>
              </w:rPr>
            </w:pPr>
            <w:r w:rsidRPr="00C16B56">
              <w:rPr>
                <w:sz w:val="28"/>
                <w:szCs w:val="28"/>
              </w:rPr>
              <w:t>№п/п</w:t>
            </w:r>
          </w:p>
        </w:tc>
        <w:tc>
          <w:tcPr>
            <w:tcW w:w="5245" w:type="dxa"/>
          </w:tcPr>
          <w:p w:rsidR="00BF16E8" w:rsidRPr="00C16B56" w:rsidRDefault="00BF16E8" w:rsidP="005D3173">
            <w:pPr>
              <w:pStyle w:val="BodyTextIndent3"/>
              <w:spacing w:after="0"/>
              <w:ind w:left="0"/>
              <w:jc w:val="center"/>
              <w:rPr>
                <w:sz w:val="28"/>
                <w:szCs w:val="28"/>
              </w:rPr>
            </w:pPr>
            <w:r w:rsidRPr="00C16B56">
              <w:rPr>
                <w:sz w:val="28"/>
                <w:szCs w:val="28"/>
              </w:rPr>
              <w:t>Наименование документа</w:t>
            </w:r>
          </w:p>
        </w:tc>
        <w:tc>
          <w:tcPr>
            <w:tcW w:w="2446" w:type="dxa"/>
          </w:tcPr>
          <w:p w:rsidR="00BF16E8" w:rsidRPr="00C16B56" w:rsidRDefault="00BF16E8" w:rsidP="005D3173">
            <w:pPr>
              <w:pStyle w:val="BodyTextIndent3"/>
              <w:spacing w:after="0"/>
              <w:ind w:left="0"/>
              <w:jc w:val="center"/>
              <w:rPr>
                <w:sz w:val="28"/>
                <w:szCs w:val="28"/>
              </w:rPr>
            </w:pPr>
            <w:r w:rsidRPr="00C16B56">
              <w:rPr>
                <w:sz w:val="28"/>
                <w:szCs w:val="28"/>
              </w:rPr>
              <w:t>Листов</w:t>
            </w:r>
          </w:p>
        </w:tc>
      </w:tr>
      <w:tr w:rsidR="00BF16E8" w:rsidRPr="00C16B56" w:rsidTr="005D3173">
        <w:tc>
          <w:tcPr>
            <w:tcW w:w="1001" w:type="dxa"/>
          </w:tcPr>
          <w:p w:rsidR="00BF16E8" w:rsidRPr="00C16B56" w:rsidRDefault="00BF16E8" w:rsidP="005D3173">
            <w:pPr>
              <w:pStyle w:val="BodyTextIndent3"/>
              <w:spacing w:after="0"/>
              <w:ind w:left="0"/>
              <w:rPr>
                <w:sz w:val="28"/>
                <w:szCs w:val="28"/>
              </w:rPr>
            </w:pPr>
          </w:p>
        </w:tc>
        <w:tc>
          <w:tcPr>
            <w:tcW w:w="5245" w:type="dxa"/>
          </w:tcPr>
          <w:p w:rsidR="00BF16E8" w:rsidRPr="00C16B56" w:rsidRDefault="00BF16E8" w:rsidP="005D3173">
            <w:pPr>
              <w:pStyle w:val="BodyTextIndent3"/>
              <w:spacing w:after="0"/>
              <w:ind w:left="0"/>
              <w:jc w:val="center"/>
              <w:rPr>
                <w:sz w:val="28"/>
                <w:szCs w:val="28"/>
              </w:rPr>
            </w:pPr>
          </w:p>
        </w:tc>
        <w:tc>
          <w:tcPr>
            <w:tcW w:w="2446" w:type="dxa"/>
          </w:tcPr>
          <w:p w:rsidR="00BF16E8" w:rsidRPr="00C16B56" w:rsidRDefault="00BF16E8" w:rsidP="005D3173">
            <w:pPr>
              <w:pStyle w:val="BodyTextIndent3"/>
              <w:spacing w:after="0"/>
              <w:ind w:left="0"/>
              <w:jc w:val="center"/>
              <w:rPr>
                <w:sz w:val="28"/>
                <w:szCs w:val="28"/>
              </w:rPr>
            </w:pPr>
          </w:p>
        </w:tc>
      </w:tr>
      <w:tr w:rsidR="00BF16E8" w:rsidRPr="00C16B56" w:rsidTr="005D3173">
        <w:tc>
          <w:tcPr>
            <w:tcW w:w="1001" w:type="dxa"/>
          </w:tcPr>
          <w:p w:rsidR="00BF16E8" w:rsidRPr="00C16B56" w:rsidRDefault="00BF16E8" w:rsidP="005D3173">
            <w:pPr>
              <w:pStyle w:val="BodyTextIndent3"/>
              <w:spacing w:after="0"/>
              <w:ind w:left="0"/>
              <w:rPr>
                <w:sz w:val="28"/>
                <w:szCs w:val="28"/>
              </w:rPr>
            </w:pPr>
          </w:p>
        </w:tc>
        <w:tc>
          <w:tcPr>
            <w:tcW w:w="5245" w:type="dxa"/>
          </w:tcPr>
          <w:p w:rsidR="00BF16E8" w:rsidRPr="00C16B56" w:rsidRDefault="00BF16E8" w:rsidP="005D3173">
            <w:pPr>
              <w:pStyle w:val="BodyTextIndent3"/>
              <w:spacing w:after="0"/>
              <w:ind w:left="0"/>
              <w:jc w:val="center"/>
              <w:rPr>
                <w:sz w:val="28"/>
                <w:szCs w:val="28"/>
              </w:rPr>
            </w:pPr>
          </w:p>
        </w:tc>
        <w:tc>
          <w:tcPr>
            <w:tcW w:w="2446" w:type="dxa"/>
          </w:tcPr>
          <w:p w:rsidR="00BF16E8" w:rsidRPr="00C16B56" w:rsidRDefault="00BF16E8" w:rsidP="005D3173">
            <w:pPr>
              <w:pStyle w:val="BodyTextIndent3"/>
              <w:spacing w:after="0"/>
              <w:ind w:left="0"/>
              <w:jc w:val="center"/>
              <w:rPr>
                <w:sz w:val="28"/>
                <w:szCs w:val="28"/>
              </w:rPr>
            </w:pPr>
          </w:p>
        </w:tc>
      </w:tr>
      <w:tr w:rsidR="00BF16E8" w:rsidRPr="00C16B56" w:rsidTr="005D3173">
        <w:tc>
          <w:tcPr>
            <w:tcW w:w="1001" w:type="dxa"/>
          </w:tcPr>
          <w:p w:rsidR="00BF16E8" w:rsidRPr="00C16B56" w:rsidRDefault="00BF16E8" w:rsidP="005D3173">
            <w:pPr>
              <w:pStyle w:val="BodyTextIndent3"/>
              <w:spacing w:after="0"/>
              <w:ind w:left="0"/>
              <w:rPr>
                <w:sz w:val="28"/>
                <w:szCs w:val="28"/>
              </w:rPr>
            </w:pPr>
          </w:p>
        </w:tc>
        <w:tc>
          <w:tcPr>
            <w:tcW w:w="5245" w:type="dxa"/>
          </w:tcPr>
          <w:p w:rsidR="00BF16E8" w:rsidRPr="00C16B56" w:rsidRDefault="00BF16E8" w:rsidP="005D3173">
            <w:pPr>
              <w:pStyle w:val="BodyTextIndent3"/>
              <w:spacing w:after="0"/>
              <w:ind w:left="0"/>
              <w:jc w:val="center"/>
              <w:rPr>
                <w:sz w:val="28"/>
                <w:szCs w:val="28"/>
              </w:rPr>
            </w:pPr>
          </w:p>
        </w:tc>
        <w:tc>
          <w:tcPr>
            <w:tcW w:w="2446" w:type="dxa"/>
          </w:tcPr>
          <w:p w:rsidR="00BF16E8" w:rsidRPr="00C16B56" w:rsidRDefault="00BF16E8" w:rsidP="005D3173">
            <w:pPr>
              <w:pStyle w:val="BodyTextIndent3"/>
              <w:spacing w:after="0"/>
              <w:ind w:left="0"/>
              <w:jc w:val="center"/>
              <w:rPr>
                <w:sz w:val="28"/>
                <w:szCs w:val="28"/>
              </w:rPr>
            </w:pPr>
          </w:p>
        </w:tc>
      </w:tr>
      <w:tr w:rsidR="00BF16E8" w:rsidRPr="00C16B56" w:rsidTr="005D3173">
        <w:tc>
          <w:tcPr>
            <w:tcW w:w="1001" w:type="dxa"/>
          </w:tcPr>
          <w:p w:rsidR="00BF16E8" w:rsidRPr="00C16B56" w:rsidRDefault="00BF16E8" w:rsidP="005D3173">
            <w:pPr>
              <w:pStyle w:val="BodyTextIndent3"/>
              <w:spacing w:after="0"/>
              <w:ind w:left="0"/>
              <w:rPr>
                <w:sz w:val="28"/>
                <w:szCs w:val="28"/>
              </w:rPr>
            </w:pPr>
          </w:p>
        </w:tc>
        <w:tc>
          <w:tcPr>
            <w:tcW w:w="5245" w:type="dxa"/>
          </w:tcPr>
          <w:p w:rsidR="00BF16E8" w:rsidRPr="00C16B56" w:rsidRDefault="00BF16E8" w:rsidP="005D3173">
            <w:pPr>
              <w:pStyle w:val="BodyTextIndent3"/>
              <w:spacing w:after="0"/>
              <w:ind w:left="0"/>
              <w:jc w:val="center"/>
              <w:rPr>
                <w:sz w:val="28"/>
                <w:szCs w:val="28"/>
              </w:rPr>
            </w:pPr>
          </w:p>
        </w:tc>
        <w:tc>
          <w:tcPr>
            <w:tcW w:w="2446" w:type="dxa"/>
          </w:tcPr>
          <w:p w:rsidR="00BF16E8" w:rsidRPr="00C16B56" w:rsidRDefault="00BF16E8" w:rsidP="005D3173">
            <w:pPr>
              <w:pStyle w:val="BodyTextIndent3"/>
              <w:spacing w:after="0"/>
              <w:ind w:left="0"/>
              <w:jc w:val="center"/>
              <w:rPr>
                <w:sz w:val="28"/>
                <w:szCs w:val="28"/>
              </w:rPr>
            </w:pPr>
          </w:p>
        </w:tc>
      </w:tr>
      <w:tr w:rsidR="00BF16E8" w:rsidRPr="00C16B56" w:rsidTr="005D3173">
        <w:tc>
          <w:tcPr>
            <w:tcW w:w="1001" w:type="dxa"/>
          </w:tcPr>
          <w:p w:rsidR="00BF16E8" w:rsidRPr="00C16B56" w:rsidRDefault="00BF16E8" w:rsidP="005D3173">
            <w:pPr>
              <w:pStyle w:val="BodyTextIndent3"/>
              <w:spacing w:after="0"/>
              <w:ind w:left="0"/>
              <w:rPr>
                <w:sz w:val="28"/>
                <w:szCs w:val="28"/>
              </w:rPr>
            </w:pPr>
          </w:p>
        </w:tc>
        <w:tc>
          <w:tcPr>
            <w:tcW w:w="5245" w:type="dxa"/>
          </w:tcPr>
          <w:p w:rsidR="00BF16E8" w:rsidRPr="00C16B56" w:rsidRDefault="00BF16E8" w:rsidP="005D3173">
            <w:pPr>
              <w:pStyle w:val="BodyTextIndent3"/>
              <w:spacing w:after="0"/>
              <w:ind w:left="0"/>
              <w:jc w:val="center"/>
              <w:rPr>
                <w:sz w:val="28"/>
                <w:szCs w:val="28"/>
              </w:rPr>
            </w:pPr>
          </w:p>
        </w:tc>
        <w:tc>
          <w:tcPr>
            <w:tcW w:w="2446" w:type="dxa"/>
          </w:tcPr>
          <w:p w:rsidR="00BF16E8" w:rsidRPr="00C16B56" w:rsidRDefault="00BF16E8" w:rsidP="005D3173">
            <w:pPr>
              <w:pStyle w:val="BodyTextIndent3"/>
              <w:spacing w:after="0"/>
              <w:ind w:left="0"/>
              <w:jc w:val="center"/>
              <w:rPr>
                <w:sz w:val="28"/>
                <w:szCs w:val="28"/>
              </w:rPr>
            </w:pPr>
          </w:p>
        </w:tc>
      </w:tr>
      <w:tr w:rsidR="00BF16E8" w:rsidRPr="00C16B56" w:rsidTr="005D3173">
        <w:tc>
          <w:tcPr>
            <w:tcW w:w="1001" w:type="dxa"/>
          </w:tcPr>
          <w:p w:rsidR="00BF16E8" w:rsidRPr="00C16B56" w:rsidRDefault="00BF16E8" w:rsidP="005D3173">
            <w:pPr>
              <w:pStyle w:val="BodyTextIndent3"/>
              <w:spacing w:after="0"/>
              <w:ind w:left="0"/>
              <w:rPr>
                <w:sz w:val="28"/>
                <w:szCs w:val="28"/>
              </w:rPr>
            </w:pPr>
          </w:p>
        </w:tc>
        <w:tc>
          <w:tcPr>
            <w:tcW w:w="5245" w:type="dxa"/>
          </w:tcPr>
          <w:p w:rsidR="00BF16E8" w:rsidRPr="00C16B56" w:rsidRDefault="00BF16E8" w:rsidP="005D3173">
            <w:pPr>
              <w:pStyle w:val="BodyTextIndent3"/>
              <w:spacing w:after="0"/>
              <w:ind w:left="0"/>
              <w:jc w:val="center"/>
              <w:rPr>
                <w:sz w:val="28"/>
                <w:szCs w:val="28"/>
              </w:rPr>
            </w:pPr>
          </w:p>
        </w:tc>
        <w:tc>
          <w:tcPr>
            <w:tcW w:w="2446" w:type="dxa"/>
          </w:tcPr>
          <w:p w:rsidR="00BF16E8" w:rsidRPr="00C16B56" w:rsidRDefault="00BF16E8" w:rsidP="005D3173">
            <w:pPr>
              <w:pStyle w:val="BodyTextIndent3"/>
              <w:spacing w:after="0"/>
              <w:ind w:left="0"/>
              <w:jc w:val="center"/>
              <w:rPr>
                <w:sz w:val="28"/>
                <w:szCs w:val="28"/>
              </w:rPr>
            </w:pPr>
          </w:p>
        </w:tc>
      </w:tr>
      <w:tr w:rsidR="00BF16E8" w:rsidRPr="00C16B56" w:rsidTr="005D3173">
        <w:tc>
          <w:tcPr>
            <w:tcW w:w="1001" w:type="dxa"/>
          </w:tcPr>
          <w:p w:rsidR="00BF16E8" w:rsidRPr="00C16B56" w:rsidRDefault="00BF16E8" w:rsidP="005D3173">
            <w:pPr>
              <w:pStyle w:val="BodyTextIndent3"/>
              <w:spacing w:after="0"/>
              <w:ind w:left="0"/>
              <w:rPr>
                <w:sz w:val="28"/>
                <w:szCs w:val="28"/>
              </w:rPr>
            </w:pPr>
          </w:p>
        </w:tc>
        <w:tc>
          <w:tcPr>
            <w:tcW w:w="5245" w:type="dxa"/>
          </w:tcPr>
          <w:p w:rsidR="00BF16E8" w:rsidRPr="00C16B56" w:rsidRDefault="00BF16E8" w:rsidP="005D3173">
            <w:pPr>
              <w:pStyle w:val="BodyTextIndent3"/>
              <w:spacing w:after="0"/>
              <w:ind w:left="0"/>
              <w:jc w:val="center"/>
              <w:rPr>
                <w:sz w:val="28"/>
                <w:szCs w:val="28"/>
              </w:rPr>
            </w:pPr>
          </w:p>
        </w:tc>
        <w:tc>
          <w:tcPr>
            <w:tcW w:w="2446" w:type="dxa"/>
          </w:tcPr>
          <w:p w:rsidR="00BF16E8" w:rsidRPr="00C16B56" w:rsidRDefault="00BF16E8" w:rsidP="005D3173">
            <w:pPr>
              <w:pStyle w:val="BodyTextIndent3"/>
              <w:spacing w:after="0"/>
              <w:ind w:left="0"/>
              <w:jc w:val="center"/>
              <w:rPr>
                <w:sz w:val="28"/>
                <w:szCs w:val="28"/>
              </w:rPr>
            </w:pPr>
          </w:p>
        </w:tc>
      </w:tr>
      <w:tr w:rsidR="00BF16E8" w:rsidRPr="00C16B56" w:rsidTr="005D3173">
        <w:tc>
          <w:tcPr>
            <w:tcW w:w="1001" w:type="dxa"/>
          </w:tcPr>
          <w:p w:rsidR="00BF16E8" w:rsidRPr="00C16B56" w:rsidRDefault="00BF16E8" w:rsidP="005D3173">
            <w:pPr>
              <w:pStyle w:val="BodyTextIndent3"/>
              <w:spacing w:after="0"/>
              <w:ind w:left="0"/>
              <w:rPr>
                <w:sz w:val="28"/>
                <w:szCs w:val="28"/>
              </w:rPr>
            </w:pPr>
          </w:p>
        </w:tc>
        <w:tc>
          <w:tcPr>
            <w:tcW w:w="5245" w:type="dxa"/>
          </w:tcPr>
          <w:p w:rsidR="00BF16E8" w:rsidRPr="00C16B56" w:rsidRDefault="00BF16E8" w:rsidP="005D3173">
            <w:pPr>
              <w:pStyle w:val="BodyTextIndent3"/>
              <w:spacing w:after="0"/>
              <w:ind w:left="0"/>
              <w:jc w:val="center"/>
              <w:rPr>
                <w:sz w:val="28"/>
                <w:szCs w:val="28"/>
              </w:rPr>
            </w:pPr>
          </w:p>
        </w:tc>
        <w:tc>
          <w:tcPr>
            <w:tcW w:w="2446" w:type="dxa"/>
          </w:tcPr>
          <w:p w:rsidR="00BF16E8" w:rsidRPr="00C16B56" w:rsidRDefault="00BF16E8" w:rsidP="005D3173">
            <w:pPr>
              <w:pStyle w:val="BodyTextIndent3"/>
              <w:spacing w:after="0"/>
              <w:ind w:left="0"/>
              <w:jc w:val="center"/>
              <w:rPr>
                <w:sz w:val="28"/>
                <w:szCs w:val="28"/>
              </w:rPr>
            </w:pPr>
          </w:p>
        </w:tc>
      </w:tr>
      <w:tr w:rsidR="00BF16E8" w:rsidRPr="00C16B56" w:rsidTr="005D3173">
        <w:tc>
          <w:tcPr>
            <w:tcW w:w="1001" w:type="dxa"/>
          </w:tcPr>
          <w:p w:rsidR="00BF16E8" w:rsidRPr="00C16B56" w:rsidRDefault="00BF16E8" w:rsidP="005D3173">
            <w:pPr>
              <w:pStyle w:val="BodyTextIndent3"/>
              <w:spacing w:after="0"/>
              <w:ind w:left="0"/>
              <w:rPr>
                <w:sz w:val="28"/>
                <w:szCs w:val="28"/>
              </w:rPr>
            </w:pPr>
          </w:p>
        </w:tc>
        <w:tc>
          <w:tcPr>
            <w:tcW w:w="5245" w:type="dxa"/>
          </w:tcPr>
          <w:p w:rsidR="00BF16E8" w:rsidRPr="00C16B56" w:rsidRDefault="00BF16E8" w:rsidP="005D3173">
            <w:pPr>
              <w:pStyle w:val="BodyTextIndent3"/>
              <w:spacing w:after="0"/>
              <w:ind w:left="0"/>
              <w:jc w:val="center"/>
              <w:rPr>
                <w:sz w:val="28"/>
                <w:szCs w:val="28"/>
              </w:rPr>
            </w:pPr>
          </w:p>
        </w:tc>
        <w:tc>
          <w:tcPr>
            <w:tcW w:w="2446" w:type="dxa"/>
          </w:tcPr>
          <w:p w:rsidR="00BF16E8" w:rsidRPr="00C16B56" w:rsidRDefault="00BF16E8" w:rsidP="005D3173">
            <w:pPr>
              <w:pStyle w:val="BodyTextIndent3"/>
              <w:spacing w:after="0"/>
              <w:ind w:left="0"/>
              <w:jc w:val="center"/>
              <w:rPr>
                <w:sz w:val="28"/>
                <w:szCs w:val="28"/>
              </w:rPr>
            </w:pPr>
          </w:p>
        </w:tc>
      </w:tr>
      <w:tr w:rsidR="00BF16E8" w:rsidRPr="00C16B56" w:rsidTr="005D3173">
        <w:tc>
          <w:tcPr>
            <w:tcW w:w="1001" w:type="dxa"/>
          </w:tcPr>
          <w:p w:rsidR="00BF16E8" w:rsidRPr="00C16B56" w:rsidRDefault="00BF16E8" w:rsidP="005D3173">
            <w:pPr>
              <w:pStyle w:val="BodyTextIndent3"/>
              <w:spacing w:after="0"/>
              <w:ind w:left="0"/>
              <w:rPr>
                <w:sz w:val="28"/>
                <w:szCs w:val="28"/>
              </w:rPr>
            </w:pPr>
          </w:p>
        </w:tc>
        <w:tc>
          <w:tcPr>
            <w:tcW w:w="5245" w:type="dxa"/>
          </w:tcPr>
          <w:p w:rsidR="00BF16E8" w:rsidRPr="00C16B56" w:rsidRDefault="00BF16E8" w:rsidP="005D3173">
            <w:pPr>
              <w:pStyle w:val="BodyTextIndent3"/>
              <w:spacing w:after="0"/>
              <w:ind w:left="0"/>
              <w:jc w:val="center"/>
              <w:rPr>
                <w:sz w:val="28"/>
                <w:szCs w:val="28"/>
              </w:rPr>
            </w:pPr>
          </w:p>
        </w:tc>
        <w:tc>
          <w:tcPr>
            <w:tcW w:w="2446" w:type="dxa"/>
          </w:tcPr>
          <w:p w:rsidR="00BF16E8" w:rsidRPr="00C16B56" w:rsidRDefault="00BF16E8" w:rsidP="005D3173">
            <w:pPr>
              <w:pStyle w:val="BodyTextIndent3"/>
              <w:spacing w:after="0"/>
              <w:ind w:left="0"/>
              <w:jc w:val="center"/>
              <w:rPr>
                <w:sz w:val="28"/>
                <w:szCs w:val="28"/>
              </w:rPr>
            </w:pPr>
          </w:p>
        </w:tc>
      </w:tr>
      <w:tr w:rsidR="00BF16E8" w:rsidRPr="00C16B56" w:rsidTr="005D3173">
        <w:tc>
          <w:tcPr>
            <w:tcW w:w="1001" w:type="dxa"/>
          </w:tcPr>
          <w:p w:rsidR="00BF16E8" w:rsidRPr="00C16B56" w:rsidRDefault="00BF16E8" w:rsidP="005D3173">
            <w:pPr>
              <w:pStyle w:val="BodyTextIndent3"/>
              <w:spacing w:after="0"/>
              <w:ind w:left="0"/>
              <w:rPr>
                <w:sz w:val="28"/>
                <w:szCs w:val="28"/>
              </w:rPr>
            </w:pPr>
          </w:p>
        </w:tc>
        <w:tc>
          <w:tcPr>
            <w:tcW w:w="5245" w:type="dxa"/>
          </w:tcPr>
          <w:p w:rsidR="00BF16E8" w:rsidRPr="00C16B56" w:rsidRDefault="00BF16E8" w:rsidP="005D3173">
            <w:pPr>
              <w:pStyle w:val="BodyTextIndent3"/>
              <w:spacing w:after="0"/>
              <w:ind w:left="0"/>
              <w:jc w:val="center"/>
              <w:rPr>
                <w:sz w:val="28"/>
                <w:szCs w:val="28"/>
              </w:rPr>
            </w:pPr>
          </w:p>
        </w:tc>
        <w:tc>
          <w:tcPr>
            <w:tcW w:w="2446" w:type="dxa"/>
          </w:tcPr>
          <w:p w:rsidR="00BF16E8" w:rsidRPr="00C16B56" w:rsidRDefault="00BF16E8" w:rsidP="005D3173">
            <w:pPr>
              <w:pStyle w:val="BodyTextIndent3"/>
              <w:spacing w:after="0"/>
              <w:ind w:left="0"/>
              <w:jc w:val="center"/>
              <w:rPr>
                <w:sz w:val="28"/>
                <w:szCs w:val="28"/>
              </w:rPr>
            </w:pPr>
          </w:p>
        </w:tc>
      </w:tr>
      <w:tr w:rsidR="00BF16E8" w:rsidRPr="00C16B56" w:rsidTr="005D3173">
        <w:tc>
          <w:tcPr>
            <w:tcW w:w="1001" w:type="dxa"/>
          </w:tcPr>
          <w:p w:rsidR="00BF16E8" w:rsidRPr="00C16B56" w:rsidRDefault="00BF16E8" w:rsidP="005D3173">
            <w:pPr>
              <w:pStyle w:val="BodyTextIndent3"/>
              <w:spacing w:after="0"/>
              <w:ind w:left="0"/>
              <w:rPr>
                <w:sz w:val="28"/>
                <w:szCs w:val="28"/>
              </w:rPr>
            </w:pPr>
          </w:p>
        </w:tc>
        <w:tc>
          <w:tcPr>
            <w:tcW w:w="5245" w:type="dxa"/>
          </w:tcPr>
          <w:p w:rsidR="00BF16E8" w:rsidRPr="00C16B56" w:rsidRDefault="00BF16E8" w:rsidP="005D3173">
            <w:pPr>
              <w:pStyle w:val="BodyTextIndent3"/>
              <w:spacing w:after="0"/>
              <w:ind w:left="0"/>
              <w:jc w:val="center"/>
              <w:rPr>
                <w:sz w:val="28"/>
                <w:szCs w:val="28"/>
              </w:rPr>
            </w:pPr>
          </w:p>
        </w:tc>
        <w:tc>
          <w:tcPr>
            <w:tcW w:w="2446" w:type="dxa"/>
          </w:tcPr>
          <w:p w:rsidR="00BF16E8" w:rsidRPr="00C16B56" w:rsidRDefault="00BF16E8" w:rsidP="005D3173">
            <w:pPr>
              <w:pStyle w:val="BodyTextIndent3"/>
              <w:spacing w:after="0"/>
              <w:ind w:left="0"/>
              <w:jc w:val="center"/>
              <w:rPr>
                <w:sz w:val="28"/>
                <w:szCs w:val="28"/>
              </w:rPr>
            </w:pPr>
          </w:p>
        </w:tc>
      </w:tr>
      <w:tr w:rsidR="00BF16E8" w:rsidRPr="00C16B56" w:rsidTr="005D3173">
        <w:tc>
          <w:tcPr>
            <w:tcW w:w="1001" w:type="dxa"/>
          </w:tcPr>
          <w:p w:rsidR="00BF16E8" w:rsidRPr="00C16B56" w:rsidRDefault="00BF16E8" w:rsidP="005D3173">
            <w:pPr>
              <w:pStyle w:val="BodyTextIndent3"/>
              <w:spacing w:after="0"/>
              <w:ind w:left="0"/>
              <w:rPr>
                <w:sz w:val="28"/>
                <w:szCs w:val="28"/>
              </w:rPr>
            </w:pPr>
          </w:p>
        </w:tc>
        <w:tc>
          <w:tcPr>
            <w:tcW w:w="5245" w:type="dxa"/>
          </w:tcPr>
          <w:p w:rsidR="00BF16E8" w:rsidRPr="00C16B56" w:rsidRDefault="00BF16E8" w:rsidP="005D3173">
            <w:pPr>
              <w:pStyle w:val="BodyTextIndent3"/>
              <w:spacing w:after="0"/>
              <w:ind w:left="0"/>
              <w:jc w:val="center"/>
              <w:rPr>
                <w:sz w:val="28"/>
                <w:szCs w:val="28"/>
              </w:rPr>
            </w:pPr>
          </w:p>
        </w:tc>
        <w:tc>
          <w:tcPr>
            <w:tcW w:w="2446" w:type="dxa"/>
          </w:tcPr>
          <w:p w:rsidR="00BF16E8" w:rsidRPr="00C16B56" w:rsidRDefault="00BF16E8" w:rsidP="005D3173">
            <w:pPr>
              <w:pStyle w:val="BodyTextIndent3"/>
              <w:spacing w:after="0"/>
              <w:ind w:left="0"/>
              <w:jc w:val="center"/>
              <w:rPr>
                <w:sz w:val="28"/>
                <w:szCs w:val="28"/>
              </w:rPr>
            </w:pPr>
          </w:p>
        </w:tc>
      </w:tr>
      <w:tr w:rsidR="00BF16E8" w:rsidRPr="00C16B56" w:rsidTr="005D3173">
        <w:tc>
          <w:tcPr>
            <w:tcW w:w="1001" w:type="dxa"/>
          </w:tcPr>
          <w:p w:rsidR="00BF16E8" w:rsidRPr="00C16B56" w:rsidRDefault="00BF16E8" w:rsidP="005D3173">
            <w:pPr>
              <w:pStyle w:val="BodyTextIndent3"/>
              <w:spacing w:after="0"/>
              <w:ind w:left="0"/>
              <w:rPr>
                <w:sz w:val="28"/>
                <w:szCs w:val="28"/>
              </w:rPr>
            </w:pPr>
          </w:p>
        </w:tc>
        <w:tc>
          <w:tcPr>
            <w:tcW w:w="5245" w:type="dxa"/>
          </w:tcPr>
          <w:p w:rsidR="00BF16E8" w:rsidRPr="00C16B56" w:rsidRDefault="00BF16E8" w:rsidP="005D3173">
            <w:pPr>
              <w:pStyle w:val="BodyTextIndent3"/>
              <w:spacing w:after="0"/>
              <w:ind w:left="0"/>
              <w:jc w:val="center"/>
              <w:rPr>
                <w:sz w:val="28"/>
                <w:szCs w:val="28"/>
              </w:rPr>
            </w:pPr>
          </w:p>
        </w:tc>
        <w:tc>
          <w:tcPr>
            <w:tcW w:w="2446" w:type="dxa"/>
          </w:tcPr>
          <w:p w:rsidR="00BF16E8" w:rsidRPr="00C16B56" w:rsidRDefault="00BF16E8" w:rsidP="005D3173">
            <w:pPr>
              <w:pStyle w:val="BodyTextIndent3"/>
              <w:spacing w:after="0"/>
              <w:ind w:left="0"/>
              <w:jc w:val="center"/>
              <w:rPr>
                <w:sz w:val="28"/>
                <w:szCs w:val="28"/>
              </w:rPr>
            </w:pPr>
          </w:p>
        </w:tc>
      </w:tr>
      <w:tr w:rsidR="00BF16E8" w:rsidRPr="00C16B56" w:rsidTr="005D3173">
        <w:tc>
          <w:tcPr>
            <w:tcW w:w="1001" w:type="dxa"/>
          </w:tcPr>
          <w:p w:rsidR="00BF16E8" w:rsidRPr="00C16B56" w:rsidRDefault="00BF16E8" w:rsidP="005D3173">
            <w:pPr>
              <w:pStyle w:val="BodyTextIndent3"/>
              <w:spacing w:after="0"/>
              <w:ind w:left="0"/>
              <w:rPr>
                <w:sz w:val="28"/>
                <w:szCs w:val="28"/>
              </w:rPr>
            </w:pPr>
          </w:p>
        </w:tc>
        <w:tc>
          <w:tcPr>
            <w:tcW w:w="5245" w:type="dxa"/>
          </w:tcPr>
          <w:p w:rsidR="00BF16E8" w:rsidRPr="00C16B56" w:rsidRDefault="00BF16E8" w:rsidP="005D3173">
            <w:pPr>
              <w:pStyle w:val="BodyTextIndent3"/>
              <w:spacing w:after="0"/>
              <w:ind w:left="0"/>
              <w:jc w:val="center"/>
              <w:rPr>
                <w:sz w:val="28"/>
                <w:szCs w:val="28"/>
              </w:rPr>
            </w:pPr>
          </w:p>
        </w:tc>
        <w:tc>
          <w:tcPr>
            <w:tcW w:w="2446" w:type="dxa"/>
          </w:tcPr>
          <w:p w:rsidR="00BF16E8" w:rsidRPr="00C16B56" w:rsidRDefault="00BF16E8" w:rsidP="005D3173">
            <w:pPr>
              <w:pStyle w:val="BodyTextIndent3"/>
              <w:spacing w:after="0"/>
              <w:ind w:left="0"/>
              <w:jc w:val="center"/>
              <w:rPr>
                <w:sz w:val="28"/>
                <w:szCs w:val="28"/>
              </w:rPr>
            </w:pPr>
          </w:p>
        </w:tc>
      </w:tr>
      <w:tr w:rsidR="00BF16E8" w:rsidRPr="00C16B56" w:rsidTr="005D3173">
        <w:tc>
          <w:tcPr>
            <w:tcW w:w="1001" w:type="dxa"/>
          </w:tcPr>
          <w:p w:rsidR="00BF16E8" w:rsidRPr="00C16B56" w:rsidRDefault="00BF16E8" w:rsidP="005D3173">
            <w:pPr>
              <w:pStyle w:val="BodyTextIndent3"/>
              <w:spacing w:after="0"/>
              <w:ind w:left="0"/>
              <w:rPr>
                <w:sz w:val="28"/>
                <w:szCs w:val="28"/>
              </w:rPr>
            </w:pPr>
          </w:p>
        </w:tc>
        <w:tc>
          <w:tcPr>
            <w:tcW w:w="5245" w:type="dxa"/>
          </w:tcPr>
          <w:p w:rsidR="00BF16E8" w:rsidRPr="00C16B56" w:rsidRDefault="00BF16E8" w:rsidP="005D3173">
            <w:pPr>
              <w:pStyle w:val="BodyTextIndent3"/>
              <w:spacing w:after="0"/>
              <w:ind w:left="0"/>
              <w:jc w:val="center"/>
              <w:rPr>
                <w:sz w:val="28"/>
                <w:szCs w:val="28"/>
              </w:rPr>
            </w:pPr>
          </w:p>
        </w:tc>
        <w:tc>
          <w:tcPr>
            <w:tcW w:w="2446" w:type="dxa"/>
          </w:tcPr>
          <w:p w:rsidR="00BF16E8" w:rsidRPr="00C16B56" w:rsidRDefault="00BF16E8" w:rsidP="005D3173">
            <w:pPr>
              <w:pStyle w:val="BodyTextIndent3"/>
              <w:spacing w:after="0"/>
              <w:ind w:left="0"/>
              <w:jc w:val="center"/>
              <w:rPr>
                <w:sz w:val="28"/>
                <w:szCs w:val="28"/>
              </w:rPr>
            </w:pPr>
          </w:p>
        </w:tc>
      </w:tr>
    </w:tbl>
    <w:p w:rsidR="00BF16E8" w:rsidRPr="00C16B56" w:rsidRDefault="00BF16E8" w:rsidP="005D3173">
      <w:pPr>
        <w:pStyle w:val="BodyTextIndent3"/>
        <w:spacing w:after="0"/>
        <w:ind w:left="0"/>
        <w:rPr>
          <w:sz w:val="28"/>
          <w:szCs w:val="28"/>
        </w:rPr>
      </w:pPr>
      <w:r w:rsidRPr="00C16B56">
        <w:rPr>
          <w:sz w:val="28"/>
          <w:szCs w:val="28"/>
        </w:rPr>
        <w:t xml:space="preserve">                                                                                     Всего листов:</w:t>
      </w:r>
    </w:p>
    <w:p w:rsidR="00BF16E8" w:rsidRPr="00C16B56" w:rsidRDefault="00BF16E8" w:rsidP="005D3173">
      <w:pPr>
        <w:pStyle w:val="BodyTextIndent3"/>
        <w:spacing w:after="0"/>
        <w:ind w:left="0" w:firstLine="567"/>
        <w:jc w:val="both"/>
        <w:rPr>
          <w:sz w:val="28"/>
          <w:szCs w:val="28"/>
        </w:rPr>
      </w:pPr>
      <w:r w:rsidRPr="00C16B56">
        <w:rPr>
          <w:sz w:val="28"/>
          <w:szCs w:val="28"/>
        </w:rPr>
        <w:t>Дата приема:                «____» _______________20__ г.</w:t>
      </w:r>
    </w:p>
    <w:p w:rsidR="00BF16E8" w:rsidRPr="00C16B56" w:rsidRDefault="00BF16E8" w:rsidP="00BB68C8">
      <w:pPr>
        <w:pStyle w:val="BodyTextIndent3"/>
        <w:spacing w:after="0"/>
        <w:ind w:left="0"/>
        <w:jc w:val="both"/>
        <w:rPr>
          <w:sz w:val="28"/>
          <w:szCs w:val="28"/>
        </w:rPr>
      </w:pPr>
    </w:p>
    <w:p w:rsidR="00BF16E8" w:rsidRPr="00C16B56" w:rsidRDefault="00BF16E8" w:rsidP="00567D33">
      <w:pPr>
        <w:pStyle w:val="BodyTextIndent3"/>
        <w:spacing w:after="0"/>
        <w:ind w:left="0" w:firstLine="567"/>
        <w:rPr>
          <w:sz w:val="28"/>
          <w:szCs w:val="28"/>
        </w:rPr>
      </w:pPr>
      <w:r w:rsidRPr="00C16B56">
        <w:rPr>
          <w:sz w:val="28"/>
          <w:szCs w:val="28"/>
        </w:rPr>
        <w:t>Документы принял(а)__________________________________________</w:t>
      </w:r>
    </w:p>
    <w:p w:rsidR="00BF16E8" w:rsidRPr="00C16B56" w:rsidRDefault="00BF16E8" w:rsidP="005D3173">
      <w:pPr>
        <w:pStyle w:val="BodyTextIndent3"/>
        <w:spacing w:after="0"/>
        <w:ind w:left="0"/>
        <w:rPr>
          <w:sz w:val="28"/>
          <w:szCs w:val="28"/>
        </w:rPr>
      </w:pPr>
      <w:r w:rsidRPr="00C16B56">
        <w:rPr>
          <w:sz w:val="28"/>
          <w:szCs w:val="28"/>
        </w:rPr>
        <w:t xml:space="preserve">                                                      (должность, Ф.И.О., подпись)</w:t>
      </w:r>
    </w:p>
    <w:p w:rsidR="00BF16E8" w:rsidRPr="00C16B56" w:rsidRDefault="00BF16E8" w:rsidP="00567D33">
      <w:pPr>
        <w:widowControl w:val="0"/>
        <w:autoSpaceDE w:val="0"/>
        <w:autoSpaceDN w:val="0"/>
        <w:adjustRightInd w:val="0"/>
        <w:outlineLvl w:val="2"/>
        <w:rPr>
          <w:b/>
          <w:sz w:val="28"/>
          <w:szCs w:val="28"/>
        </w:rPr>
      </w:pPr>
    </w:p>
    <w:p w:rsidR="00BF16E8" w:rsidRPr="00C16B56" w:rsidRDefault="00BF16E8" w:rsidP="00C16B56">
      <w:pPr>
        <w:pageBreakBefore/>
        <w:ind w:left="4200"/>
        <w:rPr>
          <w:sz w:val="28"/>
          <w:szCs w:val="28"/>
        </w:rPr>
      </w:pPr>
      <w:r w:rsidRPr="00C16B56">
        <w:rPr>
          <w:sz w:val="28"/>
          <w:szCs w:val="28"/>
        </w:rPr>
        <w:t>Приложение № 3</w:t>
      </w:r>
    </w:p>
    <w:p w:rsidR="00BF16E8" w:rsidRPr="00C16B56" w:rsidRDefault="00BF16E8" w:rsidP="00C16B56">
      <w:pPr>
        <w:ind w:left="4200"/>
        <w:rPr>
          <w:sz w:val="28"/>
          <w:szCs w:val="28"/>
        </w:rPr>
      </w:pPr>
      <w:r w:rsidRPr="00C16B56">
        <w:rPr>
          <w:sz w:val="28"/>
          <w:szCs w:val="28"/>
        </w:rPr>
        <w:t>к  административному регламенту</w:t>
      </w:r>
    </w:p>
    <w:p w:rsidR="00BF16E8" w:rsidRPr="00C16B56" w:rsidRDefault="00BF16E8" w:rsidP="00C16B56">
      <w:pPr>
        <w:ind w:left="4200"/>
        <w:rPr>
          <w:sz w:val="28"/>
          <w:szCs w:val="28"/>
        </w:rPr>
      </w:pPr>
      <w:r w:rsidRPr="00C16B56">
        <w:rPr>
          <w:sz w:val="28"/>
          <w:szCs w:val="28"/>
        </w:rPr>
        <w:t xml:space="preserve">предоставления муниципальной услуги </w:t>
      </w:r>
    </w:p>
    <w:p w:rsidR="00BF16E8" w:rsidRPr="00C16B56" w:rsidRDefault="00BF16E8" w:rsidP="00C16B56">
      <w:pPr>
        <w:pStyle w:val="ConsPlusTitle"/>
        <w:ind w:left="4200"/>
        <w:rPr>
          <w:b w:val="0"/>
          <w:sz w:val="28"/>
          <w:szCs w:val="28"/>
          <w:shd w:val="clear" w:color="auto" w:fill="FFFFFF"/>
        </w:rPr>
      </w:pPr>
      <w:r w:rsidRPr="00C16B56">
        <w:rPr>
          <w:b w:val="0"/>
          <w:sz w:val="28"/>
          <w:szCs w:val="28"/>
        </w:rPr>
        <w:t>«</w:t>
      </w:r>
      <w:r w:rsidRPr="00C16B56">
        <w:rPr>
          <w:b w:val="0"/>
          <w:sz w:val="28"/>
          <w:szCs w:val="28"/>
          <w:shd w:val="clear" w:color="auto" w:fill="FFFFFF"/>
        </w:rPr>
        <w:t>Выдача разрешения на строительство, реконструкцию объектов капитального строительства</w:t>
      </w:r>
      <w:r w:rsidRPr="00C16B56">
        <w:rPr>
          <w:b w:val="0"/>
          <w:sz w:val="28"/>
          <w:szCs w:val="28"/>
        </w:rPr>
        <w:t>»</w:t>
      </w:r>
    </w:p>
    <w:p w:rsidR="00BF16E8" w:rsidRPr="00C16B56" w:rsidRDefault="00BF16E8" w:rsidP="004A0D29">
      <w:pPr>
        <w:autoSpaceDN w:val="0"/>
        <w:adjustRightInd w:val="0"/>
        <w:rPr>
          <w:rFonts w:ascii="Calibri" w:hAnsi="Calibri" w:cs="Calibri"/>
          <w:sz w:val="28"/>
          <w:szCs w:val="28"/>
        </w:rPr>
      </w:pPr>
    </w:p>
    <w:p w:rsidR="00BF16E8" w:rsidRPr="00C16B56" w:rsidRDefault="00BF16E8" w:rsidP="008128E5">
      <w:pPr>
        <w:autoSpaceDN w:val="0"/>
        <w:adjustRightInd w:val="0"/>
        <w:jc w:val="center"/>
        <w:rPr>
          <w:sz w:val="28"/>
          <w:szCs w:val="28"/>
        </w:rPr>
      </w:pPr>
      <w:r w:rsidRPr="00C16B56">
        <w:rPr>
          <w:sz w:val="28"/>
          <w:szCs w:val="28"/>
        </w:rPr>
        <w:t>БЛОК-СХЕМА</w:t>
      </w:r>
    </w:p>
    <w:p w:rsidR="00BF16E8" w:rsidRPr="00C16B56" w:rsidRDefault="00BF16E8" w:rsidP="005D5B98">
      <w:pPr>
        <w:autoSpaceDN w:val="0"/>
        <w:adjustRightInd w:val="0"/>
        <w:jc w:val="center"/>
        <w:rPr>
          <w:sz w:val="28"/>
          <w:szCs w:val="28"/>
        </w:rPr>
      </w:pPr>
      <w:r w:rsidRPr="00C16B56">
        <w:rPr>
          <w:sz w:val="28"/>
          <w:szCs w:val="28"/>
        </w:rPr>
        <w:t>ПРЕДОСТАВЛЕНИЯ МУНИЦИПАЛЬНОЙ УСЛУГИ "ВЫДАЧА РАЗРЕШЕНИЯ НА СТРОИТЕЛЬСТВО, РЕКОНСТРУКЦИЮ ОБЪЕКТОВ КАПИТАЛЬНОГО СТРОИТЕЛЬСТВА"</w:t>
      </w:r>
    </w:p>
    <w:p w:rsidR="00BF16E8" w:rsidRPr="00C16B56" w:rsidRDefault="00BF16E8" w:rsidP="008128E5">
      <w:pPr>
        <w:autoSpaceDN w:val="0"/>
        <w:adjustRightInd w:val="0"/>
        <w:ind w:firstLine="540"/>
        <w:jc w:val="both"/>
        <w:rPr>
          <w:rFonts w:ascii="ISOCT3" w:hAnsi="ISOCT3" w:cs="ISOCT3"/>
          <w:sz w:val="28"/>
          <w:szCs w:val="28"/>
        </w:rPr>
      </w:pPr>
    </w:p>
    <w:p w:rsidR="00BF16E8" w:rsidRPr="00C16B56" w:rsidRDefault="00BF16E8" w:rsidP="004A0D29">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C16B56">
        <w:rPr>
          <w:rFonts w:ascii="Times New Roman" w:hAnsi="Times New Roman" w:cs="Times New Roman"/>
          <w:sz w:val="28"/>
          <w:szCs w:val="28"/>
        </w:rPr>
        <w:t>Заявитель (физические или юридические лица)</w:t>
      </w:r>
    </w:p>
    <w:p w:rsidR="00BF16E8" w:rsidRPr="00C16B56" w:rsidRDefault="00BF16E8" w:rsidP="001C72E9">
      <w:pPr>
        <w:pStyle w:val="ConsPlusNonformat"/>
        <w:jc w:val="both"/>
        <w:rPr>
          <w:rFonts w:ascii="Times New Roman" w:hAnsi="Times New Roman" w:cs="Times New Roman"/>
          <w:sz w:val="28"/>
          <w:szCs w:val="28"/>
        </w:rPr>
      </w:pPr>
      <w:r>
        <w:rPr>
          <w:noProof/>
        </w:rPr>
        <w:pict>
          <v:line id="_x0000_s1026" style="position:absolute;left:0;text-align:left;z-index:251653632" from="228pt,1.1pt" to="228pt,23.9pt">
            <v:stroke endarrow="block"/>
          </v:line>
        </w:pict>
      </w:r>
    </w:p>
    <w:p w:rsidR="00BF16E8" w:rsidRPr="00C16B56" w:rsidRDefault="00BF16E8" w:rsidP="001C72E9">
      <w:pPr>
        <w:pStyle w:val="ConsPlusNonformat"/>
        <w:jc w:val="both"/>
        <w:rPr>
          <w:rFonts w:ascii="Times New Roman" w:hAnsi="Times New Roman" w:cs="Times New Roman"/>
          <w:sz w:val="28"/>
          <w:szCs w:val="28"/>
        </w:rPr>
      </w:pPr>
    </w:p>
    <w:p w:rsidR="00BF16E8" w:rsidRPr="00C16B56" w:rsidRDefault="00BF16E8" w:rsidP="001C72E9">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C16B56">
        <w:rPr>
          <w:rFonts w:ascii="Times New Roman" w:hAnsi="Times New Roman" w:cs="Times New Roman"/>
          <w:sz w:val="28"/>
          <w:szCs w:val="28"/>
        </w:rPr>
        <w:t>Прием и регистрация заявления. 3 дня</w:t>
      </w:r>
    </w:p>
    <w:p w:rsidR="00BF16E8" w:rsidRPr="00C16B56" w:rsidRDefault="00BF16E8" w:rsidP="001C72E9">
      <w:pPr>
        <w:pStyle w:val="ConsPlusNonformat"/>
        <w:jc w:val="center"/>
        <w:rPr>
          <w:rFonts w:ascii="Times New Roman" w:hAnsi="Times New Roman" w:cs="Times New Roman"/>
          <w:sz w:val="28"/>
          <w:szCs w:val="28"/>
        </w:rPr>
      </w:pPr>
      <w:r>
        <w:rPr>
          <w:noProof/>
        </w:rPr>
        <w:pict>
          <v:line id="_x0000_s1027" style="position:absolute;left:0;text-align:left;z-index:251656704" from="228pt,-.2pt" to="228pt,22pt">
            <v:stroke endarrow="block"/>
          </v:line>
        </w:pict>
      </w:r>
    </w:p>
    <w:p w:rsidR="00BF16E8" w:rsidRPr="00C16B56" w:rsidRDefault="00BF16E8" w:rsidP="001C72E9">
      <w:pPr>
        <w:pStyle w:val="ConsPlusNonformat"/>
        <w:jc w:val="center"/>
        <w:rPr>
          <w:rFonts w:ascii="Times New Roman" w:hAnsi="Times New Roman" w:cs="Times New Roman"/>
          <w:sz w:val="28"/>
          <w:szCs w:val="28"/>
        </w:rPr>
      </w:pPr>
    </w:p>
    <w:p w:rsidR="00BF16E8" w:rsidRPr="00C16B56" w:rsidRDefault="00BF16E8" w:rsidP="004A0D29">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C16B56">
        <w:rPr>
          <w:rFonts w:ascii="Times New Roman" w:hAnsi="Times New Roman" w:cs="Times New Roman"/>
          <w:sz w:val="28"/>
          <w:szCs w:val="28"/>
        </w:rPr>
        <w:t>Рассмотрение заявления и проверка комплектности предоставленных документов.</w:t>
      </w:r>
    </w:p>
    <w:p w:rsidR="00BF16E8" w:rsidRPr="00C16B56" w:rsidRDefault="00BF16E8" w:rsidP="004A0D29">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C16B56">
        <w:rPr>
          <w:rFonts w:ascii="Times New Roman" w:hAnsi="Times New Roman" w:cs="Times New Roman"/>
          <w:sz w:val="28"/>
          <w:szCs w:val="28"/>
        </w:rPr>
        <w:t xml:space="preserve"> 1 день</w:t>
      </w:r>
    </w:p>
    <w:p w:rsidR="00BF16E8" w:rsidRPr="00C16B56" w:rsidRDefault="00BF16E8" w:rsidP="008128E5">
      <w:pPr>
        <w:pStyle w:val="ConsPlusNonformat"/>
        <w:rPr>
          <w:rFonts w:ascii="Times New Roman" w:hAnsi="Times New Roman" w:cs="Times New Roman"/>
          <w:sz w:val="28"/>
          <w:szCs w:val="28"/>
        </w:rPr>
      </w:pPr>
      <w:r>
        <w:rPr>
          <w:noProof/>
        </w:rPr>
        <w:pict>
          <v:line id="_x0000_s1028" style="position:absolute;z-index:251655680" from="228pt,2.3pt" to="228pt,29.3pt">
            <v:stroke endarrow="block"/>
          </v:line>
        </w:pict>
      </w:r>
    </w:p>
    <w:p w:rsidR="00BF16E8" w:rsidRPr="00C16B56" w:rsidRDefault="00BF16E8" w:rsidP="008128E5">
      <w:pPr>
        <w:pStyle w:val="ConsPlusNonformat"/>
        <w:rPr>
          <w:rFonts w:ascii="Times New Roman" w:hAnsi="Times New Roman" w:cs="Times New Roman"/>
          <w:sz w:val="28"/>
          <w:szCs w:val="28"/>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7"/>
        <w:gridCol w:w="4465"/>
        <w:gridCol w:w="1926"/>
      </w:tblGrid>
      <w:tr w:rsidR="00BF16E8" w:rsidRPr="00C16B56" w:rsidTr="003677EF">
        <w:tc>
          <w:tcPr>
            <w:tcW w:w="2840" w:type="dxa"/>
          </w:tcPr>
          <w:p w:rsidR="00BF16E8" w:rsidRPr="00C16B56" w:rsidRDefault="00BF16E8" w:rsidP="008128E5">
            <w:pPr>
              <w:pStyle w:val="ConsPlusNonformat"/>
              <w:rPr>
                <w:rFonts w:ascii="Times New Roman" w:hAnsi="Times New Roman" w:cs="Times New Roman"/>
                <w:sz w:val="28"/>
                <w:szCs w:val="28"/>
              </w:rPr>
            </w:pPr>
            <w:r w:rsidRPr="00C16B56">
              <w:rPr>
                <w:rFonts w:ascii="Times New Roman" w:hAnsi="Times New Roman" w:cs="Times New Roman"/>
                <w:sz w:val="28"/>
                <w:szCs w:val="28"/>
              </w:rPr>
              <w:t>Подготовка проекта отказа в предоставлении муниципальной услуги:</w:t>
            </w:r>
          </w:p>
          <w:p w:rsidR="00BF16E8" w:rsidRPr="00C16B56" w:rsidRDefault="00BF16E8" w:rsidP="008128E5">
            <w:pPr>
              <w:pStyle w:val="ConsPlusNonformat"/>
              <w:rPr>
                <w:rFonts w:ascii="Times New Roman" w:hAnsi="Times New Roman" w:cs="Times New Roman"/>
                <w:sz w:val="28"/>
                <w:szCs w:val="28"/>
              </w:rPr>
            </w:pPr>
            <w:r w:rsidRPr="00C16B56">
              <w:rPr>
                <w:rFonts w:ascii="Times New Roman" w:hAnsi="Times New Roman" w:cs="Times New Roman"/>
                <w:sz w:val="28"/>
                <w:szCs w:val="28"/>
              </w:rPr>
              <w:t>Неполный пакет документов пп.2.6.1.1.-2.6.1.3; пп. 2.6.1.5.-2.6.1.7. п. 2.6. настоящего регламента</w:t>
            </w:r>
          </w:p>
          <w:p w:rsidR="00BF16E8" w:rsidRPr="00C16B56" w:rsidRDefault="00BF16E8" w:rsidP="008128E5">
            <w:pPr>
              <w:pStyle w:val="ConsPlusNonformat"/>
              <w:rPr>
                <w:rFonts w:ascii="Times New Roman" w:hAnsi="Times New Roman" w:cs="Times New Roman"/>
                <w:sz w:val="28"/>
                <w:szCs w:val="28"/>
              </w:rPr>
            </w:pPr>
            <w:r>
              <w:rPr>
                <w:noProof/>
              </w:rPr>
              <w:pict>
                <v:polyline id="_x0000_s1029" style="position:absolute;z-index:251659776;mso-position-horizontal:absolute;mso-position-vertical:absolute" points="-5.5pt,29.15pt,-4pt,27.65pt,-23.5pt,107.9pt,-7.75pt,186.65pt" coordsize="390,3180">
                  <v:stroke endarrow="block"/>
                  <v:path arrowok="t"/>
                </v:polyline>
              </w:pict>
            </w:r>
            <w:r w:rsidRPr="00C16B56">
              <w:rPr>
                <w:rFonts w:ascii="Times New Roman" w:hAnsi="Times New Roman" w:cs="Times New Roman"/>
                <w:sz w:val="28"/>
                <w:szCs w:val="28"/>
              </w:rPr>
              <w:t>3 дня</w:t>
            </w:r>
          </w:p>
        </w:tc>
        <w:tc>
          <w:tcPr>
            <w:tcW w:w="4468" w:type="dxa"/>
          </w:tcPr>
          <w:p w:rsidR="00BF16E8" w:rsidRPr="00C16B56" w:rsidRDefault="00BF16E8" w:rsidP="00E5213B">
            <w:pPr>
              <w:pStyle w:val="ConsPlusNonformat"/>
              <w:rPr>
                <w:rFonts w:ascii="Times New Roman" w:hAnsi="Times New Roman" w:cs="Times New Roman"/>
                <w:sz w:val="28"/>
                <w:szCs w:val="28"/>
              </w:rPr>
            </w:pPr>
            <w:r w:rsidRPr="00C16B56">
              <w:rPr>
                <w:rFonts w:ascii="Times New Roman" w:hAnsi="Times New Roman" w:cs="Times New Roman"/>
                <w:sz w:val="28"/>
                <w:szCs w:val="28"/>
              </w:rPr>
              <w:t>Запрос в Управлении Федеральной службы государственной регистрации, кадастра и картографии по Иркутской области</w:t>
            </w:r>
          </w:p>
          <w:p w:rsidR="00BF16E8" w:rsidRPr="00C16B56" w:rsidRDefault="00BF16E8" w:rsidP="00E5213B">
            <w:pPr>
              <w:pStyle w:val="ConsPlusNonformat"/>
              <w:rPr>
                <w:rFonts w:ascii="Times New Roman" w:hAnsi="Times New Roman" w:cs="Times New Roman"/>
                <w:sz w:val="28"/>
                <w:szCs w:val="28"/>
              </w:rPr>
            </w:pPr>
            <w:r w:rsidRPr="00C16B56">
              <w:rPr>
                <w:rFonts w:ascii="Times New Roman" w:hAnsi="Times New Roman" w:cs="Times New Roman"/>
                <w:sz w:val="28"/>
                <w:szCs w:val="28"/>
              </w:rPr>
              <w:t xml:space="preserve">пп. 2.6.1.4. </w:t>
            </w:r>
            <w:r w:rsidRPr="00C16B56">
              <w:rPr>
                <w:rFonts w:ascii="Times New Roman" w:hAnsi="Times New Roman" w:cs="Times New Roman"/>
                <w:sz w:val="28"/>
                <w:szCs w:val="28"/>
                <w:lang w:eastAsia="en-US"/>
              </w:rPr>
              <w:t xml:space="preserve">если </w:t>
            </w:r>
            <w:r w:rsidRPr="00C16B56">
              <w:rPr>
                <w:rFonts w:ascii="Times New Roman" w:hAnsi="Times New Roman" w:cs="Times New Roman"/>
                <w:sz w:val="28"/>
                <w:szCs w:val="28"/>
                <w:shd w:val="clear" w:color="auto" w:fill="FFFFFF"/>
              </w:rPr>
              <w:t>право на переводимое помещение зарегистрировано в Едином государственном</w:t>
            </w:r>
            <w:r w:rsidRPr="00C16B56">
              <w:rPr>
                <w:rStyle w:val="apple-converted-space"/>
                <w:rFonts w:ascii="Times New Roman" w:hAnsi="Times New Roman"/>
                <w:sz w:val="28"/>
                <w:szCs w:val="28"/>
                <w:shd w:val="clear" w:color="auto" w:fill="FFFFFF"/>
              </w:rPr>
              <w:t> </w:t>
            </w:r>
            <w:hyperlink r:id="rId30" w:tooltip="Постановление Правительства РФ от 18.02.1998 N 219 (ред. от 22.11.2006) &quot;Об утверждении Правил ведения Единого государственного реестра прав на недвижимое имущество и сделок с ним&quot;" w:history="1">
              <w:r w:rsidRPr="00C16B56">
                <w:rPr>
                  <w:rStyle w:val="Hyperlink"/>
                  <w:rFonts w:ascii="Times New Roman" w:hAnsi="Times New Roman"/>
                  <w:color w:val="auto"/>
                  <w:sz w:val="28"/>
                  <w:szCs w:val="28"/>
                  <w:u w:val="none"/>
                  <w:shd w:val="clear" w:color="auto" w:fill="FFFFFF"/>
                </w:rPr>
                <w:t>реестре</w:t>
              </w:r>
            </w:hyperlink>
            <w:r w:rsidRPr="00C16B56">
              <w:rPr>
                <w:rStyle w:val="apple-converted-space"/>
                <w:rFonts w:ascii="Times New Roman" w:hAnsi="Times New Roman"/>
                <w:sz w:val="28"/>
                <w:szCs w:val="28"/>
                <w:shd w:val="clear" w:color="auto" w:fill="FFFFFF"/>
              </w:rPr>
              <w:t> </w:t>
            </w:r>
            <w:r w:rsidRPr="00C16B56">
              <w:rPr>
                <w:rFonts w:ascii="Times New Roman" w:hAnsi="Times New Roman" w:cs="Times New Roman"/>
                <w:sz w:val="28"/>
                <w:szCs w:val="28"/>
                <w:shd w:val="clear" w:color="auto" w:fill="FFFFFF"/>
              </w:rPr>
              <w:t>прав на недвижимое имущество и сделок с ним</w:t>
            </w:r>
            <w:r w:rsidRPr="00C16B56">
              <w:rPr>
                <w:rFonts w:ascii="Times New Roman" w:hAnsi="Times New Roman" w:cs="Times New Roman"/>
                <w:sz w:val="28"/>
                <w:szCs w:val="28"/>
                <w:lang w:eastAsia="en-US"/>
              </w:rPr>
              <w:t>, если заявитель не предоставил документы самостоятельно. 5 дней</w:t>
            </w:r>
          </w:p>
        </w:tc>
        <w:tc>
          <w:tcPr>
            <w:tcW w:w="1920" w:type="dxa"/>
          </w:tcPr>
          <w:p w:rsidR="00BF16E8" w:rsidRPr="00C16B56" w:rsidRDefault="00BF16E8" w:rsidP="005C5264">
            <w:pPr>
              <w:pStyle w:val="ConsPlusNonformat"/>
              <w:rPr>
                <w:rFonts w:ascii="Times New Roman" w:hAnsi="Times New Roman" w:cs="Times New Roman"/>
                <w:sz w:val="28"/>
                <w:szCs w:val="28"/>
              </w:rPr>
            </w:pPr>
            <w:r w:rsidRPr="00C16B56">
              <w:rPr>
                <w:rFonts w:ascii="Times New Roman" w:hAnsi="Times New Roman" w:cs="Times New Roman"/>
                <w:sz w:val="28"/>
                <w:szCs w:val="28"/>
              </w:rPr>
              <w:t>Подготовка разрешения на строительство</w:t>
            </w:r>
          </w:p>
          <w:p w:rsidR="00BF16E8" w:rsidRPr="00C16B56" w:rsidRDefault="00BF16E8" w:rsidP="005C5264">
            <w:pPr>
              <w:pStyle w:val="ConsPlusNonformat"/>
              <w:rPr>
                <w:rFonts w:ascii="Times New Roman" w:hAnsi="Times New Roman" w:cs="Times New Roman"/>
                <w:sz w:val="28"/>
                <w:szCs w:val="28"/>
              </w:rPr>
            </w:pPr>
            <w:r w:rsidRPr="00C16B56">
              <w:rPr>
                <w:rFonts w:ascii="Times New Roman" w:hAnsi="Times New Roman" w:cs="Times New Roman"/>
                <w:sz w:val="28"/>
                <w:szCs w:val="28"/>
              </w:rPr>
              <w:t>3 дней</w:t>
            </w:r>
          </w:p>
        </w:tc>
      </w:tr>
    </w:tbl>
    <w:p w:rsidR="00BF16E8" w:rsidRPr="00C16B56" w:rsidRDefault="00BF16E8" w:rsidP="008128E5">
      <w:pPr>
        <w:pStyle w:val="ConsPlusNonformat"/>
        <w:rPr>
          <w:rFonts w:ascii="Times New Roman" w:hAnsi="Times New Roman" w:cs="Times New Roman"/>
          <w:sz w:val="28"/>
          <w:szCs w:val="28"/>
        </w:rPr>
      </w:pPr>
      <w:r>
        <w:rPr>
          <w:noProof/>
        </w:rPr>
        <w:pict>
          <v:shape id="_x0000_s1030" style="position:absolute;margin-left:264pt;margin-top:4.35pt;width:159.25pt;height:28.05pt;z-index:251657728;mso-position-horizontal:absolute;mso-position-horizontal-relative:text;mso-position-vertical:absolute;mso-position-vertical-relative:text" coordsize="3065,381" path="m3065,l,381e">
            <v:stroke endarrow="block"/>
            <v:path arrowok="t"/>
          </v:shape>
        </w:pict>
      </w:r>
      <w:r>
        <w:rPr>
          <w:noProof/>
        </w:rPr>
        <w:pict>
          <v:line id="_x0000_s1031" style="position:absolute;z-index:251658752;mso-position-horizontal-relative:text;mso-position-vertical-relative:text" from="264pt,4.35pt" to="264pt,33.85pt">
            <v:stroke endarrow="block"/>
          </v:line>
        </w:pict>
      </w:r>
      <w:r>
        <w:rPr>
          <w:noProof/>
        </w:rPr>
        <w:pict>
          <v:polyline id="_x0000_s1032" style="position:absolute;z-index:251660800;mso-position-horizontal:absolute;mso-position-horizontal-relative:text;mso-position-vertical:absolute;mso-position-vertical-relative:text" points="258.75pt,5.1pt,159.75pt,27.6pt,84pt,4.35pt" coordsize="3495,465">
            <v:stroke endarrow="block"/>
            <v:path arrowok="t"/>
          </v:polyline>
        </w:pict>
      </w:r>
    </w:p>
    <w:p w:rsidR="00BF16E8" w:rsidRPr="00C16B56" w:rsidRDefault="00BF16E8" w:rsidP="008128E5">
      <w:pPr>
        <w:pStyle w:val="ConsPlusNonformat"/>
        <w:rPr>
          <w:rFonts w:ascii="Times New Roman" w:hAnsi="Times New Roman" w:cs="Times New Roman"/>
          <w:sz w:val="28"/>
          <w:szCs w:val="28"/>
        </w:rPr>
      </w:pPr>
    </w:p>
    <w:p w:rsidR="00BF16E8" w:rsidRPr="00C16B56" w:rsidRDefault="00BF16E8" w:rsidP="004B0DCC">
      <w:pPr>
        <w:pStyle w:val="ConsPlusNonformat"/>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C16B56">
        <w:rPr>
          <w:rFonts w:ascii="Times New Roman" w:hAnsi="Times New Roman" w:cs="Times New Roman"/>
          <w:sz w:val="28"/>
          <w:szCs w:val="28"/>
        </w:rPr>
        <w:t>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1 день</w:t>
      </w:r>
    </w:p>
    <w:p w:rsidR="00BF16E8" w:rsidRPr="00C16B56" w:rsidRDefault="00BF16E8" w:rsidP="008128E5">
      <w:pPr>
        <w:pStyle w:val="ConsPlusNonformat"/>
        <w:rPr>
          <w:rFonts w:ascii="Times New Roman" w:hAnsi="Times New Roman" w:cs="Times New Roman"/>
          <w:sz w:val="28"/>
          <w:szCs w:val="28"/>
        </w:rPr>
      </w:pPr>
      <w:r>
        <w:rPr>
          <w:noProof/>
        </w:rPr>
        <w:pict>
          <v:line id="_x0000_s1033" style="position:absolute;z-index:251654656" from="228pt,3.35pt" to="228pt,23.85pt">
            <v:stroke endarrow="block"/>
          </v:line>
        </w:pict>
      </w:r>
    </w:p>
    <w:p w:rsidR="00BF16E8" w:rsidRPr="00C16B56" w:rsidRDefault="00BF16E8" w:rsidP="008128E5">
      <w:pPr>
        <w:pStyle w:val="ConsPlusNonformat"/>
        <w:rPr>
          <w:rFonts w:ascii="Times New Roman" w:hAnsi="Times New Roman" w:cs="Times New Roman"/>
          <w:sz w:val="28"/>
          <w:szCs w:val="28"/>
        </w:rPr>
      </w:pPr>
    </w:p>
    <w:p w:rsidR="00BF16E8" w:rsidRPr="00C16B56" w:rsidRDefault="00BF16E8" w:rsidP="000E391A">
      <w:pPr>
        <w:pStyle w:val="ConsPlusNonformat"/>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C16B56">
        <w:rPr>
          <w:rFonts w:ascii="Times New Roman" w:hAnsi="Times New Roman" w:cs="Times New Roman"/>
          <w:sz w:val="28"/>
          <w:szCs w:val="28"/>
        </w:rPr>
        <w:t>Согласование и подписание проекта отказа в предоставлении муниципальной услуги или разрешения на строительство 1 день</w:t>
      </w:r>
    </w:p>
    <w:p w:rsidR="00BF16E8" w:rsidRPr="00C16B56" w:rsidRDefault="00BF16E8" w:rsidP="008128E5">
      <w:pPr>
        <w:pStyle w:val="ConsPlusNonformat"/>
        <w:rPr>
          <w:rFonts w:ascii="Times New Roman" w:hAnsi="Times New Roman" w:cs="Times New Roman"/>
          <w:sz w:val="28"/>
          <w:szCs w:val="28"/>
        </w:rPr>
      </w:pPr>
      <w:r>
        <w:rPr>
          <w:noProof/>
        </w:rPr>
        <w:pict>
          <v:line id="_x0000_s1034" style="position:absolute;z-index:251652608" from="228pt,.25pt" to="228pt,20.75pt">
            <v:stroke endarrow="block"/>
          </v:line>
        </w:pict>
      </w:r>
    </w:p>
    <w:p w:rsidR="00BF16E8" w:rsidRPr="00C16B56" w:rsidRDefault="00BF16E8" w:rsidP="008128E5">
      <w:pPr>
        <w:pStyle w:val="ConsPlusNonformat"/>
        <w:rPr>
          <w:rFonts w:ascii="Times New Roman" w:hAnsi="Times New Roman" w:cs="Times New Roman"/>
          <w:sz w:val="28"/>
          <w:szCs w:val="28"/>
        </w:rPr>
      </w:pPr>
    </w:p>
    <w:p w:rsidR="00BF16E8" w:rsidRPr="00C16B56" w:rsidRDefault="00BF16E8" w:rsidP="004B0DCC">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C16B56">
        <w:rPr>
          <w:rFonts w:ascii="Times New Roman" w:hAnsi="Times New Roman" w:cs="Times New Roman"/>
          <w:sz w:val="28"/>
          <w:szCs w:val="28"/>
        </w:rPr>
        <w:t xml:space="preserve">Выдача заявителю разрешения на строительство или выдача отказа в предоставлении муниципальной услуги </w:t>
      </w:r>
    </w:p>
    <w:p w:rsidR="00BF16E8" w:rsidRPr="00C16B56" w:rsidRDefault="00BF16E8" w:rsidP="001449CF">
      <w:pPr>
        <w:pStyle w:val="ConsPlusNonformat"/>
        <w:jc w:val="both"/>
        <w:rPr>
          <w:rFonts w:ascii="Times New Roman" w:hAnsi="Times New Roman" w:cs="Times New Roman"/>
          <w:sz w:val="28"/>
          <w:szCs w:val="28"/>
        </w:rPr>
      </w:pPr>
      <w:r>
        <w:rPr>
          <w:noProof/>
        </w:rPr>
        <w:pict>
          <v:line id="_x0000_s1035" style="position:absolute;left:0;text-align:left;z-index:251662848" from="324pt,0" to="324pt,20.5pt">
            <v:stroke endarrow="block"/>
          </v:line>
        </w:pict>
      </w:r>
      <w:r>
        <w:rPr>
          <w:noProof/>
        </w:rPr>
        <w:pict>
          <v:line id="_x0000_s1036" style="position:absolute;left:0;text-align:left;z-index:251661824" from="102pt,0" to="102pt,20.5pt">
            <v:stroke endarrow="block"/>
          </v:line>
        </w:pict>
      </w:r>
    </w:p>
    <w:p w:rsidR="00BF16E8" w:rsidRPr="00C16B56" w:rsidRDefault="00BF16E8" w:rsidP="001449CF">
      <w:pPr>
        <w:pStyle w:val="ConsPlusNonformat"/>
        <w:jc w:val="both"/>
        <w:rPr>
          <w:rFonts w:ascii="Times New Roman" w:hAnsi="Times New Roman" w:cs="Times New Roman"/>
          <w:sz w:val="28"/>
          <w:szCs w:val="28"/>
        </w:rPr>
      </w:pPr>
    </w:p>
    <w:tbl>
      <w:tblPr>
        <w:tblpPr w:leftFromText="180" w:rightFromText="180" w:vertAnchor="text" w:horzAnchor="margin" w:tblpY="-32"/>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BF16E8" w:rsidRPr="00C16B56" w:rsidTr="002748B9">
        <w:tc>
          <w:tcPr>
            <w:tcW w:w="4643" w:type="dxa"/>
          </w:tcPr>
          <w:p w:rsidR="00BF16E8" w:rsidRPr="002748B9" w:rsidRDefault="00BF16E8" w:rsidP="002748B9">
            <w:pPr>
              <w:pStyle w:val="ConsPlusNonformat"/>
              <w:jc w:val="both"/>
              <w:rPr>
                <w:rFonts w:ascii="Times New Roman" w:hAnsi="Times New Roman" w:cs="Times New Roman"/>
                <w:sz w:val="28"/>
                <w:szCs w:val="28"/>
              </w:rPr>
            </w:pPr>
            <w:r w:rsidRPr="002748B9">
              <w:rPr>
                <w:rFonts w:ascii="Times New Roman" w:hAnsi="Times New Roman" w:cs="Times New Roman"/>
                <w:sz w:val="28"/>
                <w:szCs w:val="28"/>
              </w:rPr>
              <w:t>Продление срока действия разрешения на строительство</w:t>
            </w:r>
          </w:p>
          <w:p w:rsidR="00BF16E8" w:rsidRPr="002748B9" w:rsidRDefault="00BF16E8" w:rsidP="002748B9">
            <w:pPr>
              <w:pStyle w:val="ConsPlusNonformat"/>
              <w:jc w:val="both"/>
              <w:rPr>
                <w:rFonts w:ascii="Times New Roman" w:hAnsi="Times New Roman" w:cs="Times New Roman"/>
                <w:sz w:val="28"/>
                <w:szCs w:val="28"/>
              </w:rPr>
            </w:pPr>
            <w:r w:rsidRPr="002748B9">
              <w:rPr>
                <w:rFonts w:ascii="Times New Roman" w:hAnsi="Times New Roman" w:cs="Times New Roman"/>
                <w:sz w:val="28"/>
                <w:szCs w:val="28"/>
              </w:rPr>
              <w:t>п. 3.7.</w:t>
            </w:r>
          </w:p>
          <w:p w:rsidR="00BF16E8" w:rsidRPr="002748B9" w:rsidRDefault="00BF16E8" w:rsidP="002748B9">
            <w:pPr>
              <w:pStyle w:val="ConsPlusNonformat"/>
              <w:jc w:val="both"/>
              <w:rPr>
                <w:rFonts w:ascii="Times New Roman" w:hAnsi="Times New Roman" w:cs="Times New Roman"/>
                <w:sz w:val="28"/>
                <w:szCs w:val="28"/>
              </w:rPr>
            </w:pPr>
          </w:p>
        </w:tc>
        <w:tc>
          <w:tcPr>
            <w:tcW w:w="4643" w:type="dxa"/>
          </w:tcPr>
          <w:p w:rsidR="00BF16E8" w:rsidRPr="002748B9" w:rsidRDefault="00BF16E8" w:rsidP="002748B9">
            <w:pPr>
              <w:pStyle w:val="ConsPlusNonformat"/>
              <w:jc w:val="both"/>
              <w:rPr>
                <w:rFonts w:ascii="Times New Roman" w:hAnsi="Times New Roman" w:cs="Times New Roman"/>
                <w:sz w:val="28"/>
                <w:szCs w:val="28"/>
              </w:rPr>
            </w:pPr>
            <w:r w:rsidRPr="002748B9">
              <w:rPr>
                <w:rFonts w:ascii="Times New Roman" w:hAnsi="Times New Roman" w:cs="Times New Roman"/>
                <w:sz w:val="28"/>
                <w:szCs w:val="28"/>
              </w:rPr>
              <w:t>Прекращение срока действия разрешения на строительство</w:t>
            </w:r>
          </w:p>
          <w:p w:rsidR="00BF16E8" w:rsidRPr="002748B9" w:rsidRDefault="00BF16E8" w:rsidP="002748B9">
            <w:pPr>
              <w:pStyle w:val="ConsPlusNonformat"/>
              <w:jc w:val="both"/>
              <w:rPr>
                <w:rFonts w:ascii="Times New Roman" w:hAnsi="Times New Roman" w:cs="Times New Roman"/>
                <w:sz w:val="28"/>
                <w:szCs w:val="28"/>
              </w:rPr>
            </w:pPr>
            <w:r w:rsidRPr="002748B9">
              <w:rPr>
                <w:rFonts w:ascii="Times New Roman" w:hAnsi="Times New Roman" w:cs="Times New Roman"/>
                <w:sz w:val="28"/>
                <w:szCs w:val="28"/>
              </w:rPr>
              <w:t>п.3.7.</w:t>
            </w:r>
          </w:p>
        </w:tc>
      </w:tr>
    </w:tbl>
    <w:p w:rsidR="00BF16E8" w:rsidRPr="00C16B56" w:rsidRDefault="00BF16E8" w:rsidP="001449CF">
      <w:pPr>
        <w:pStyle w:val="ConsPlusNonformat"/>
        <w:jc w:val="both"/>
        <w:rPr>
          <w:rFonts w:ascii="Times New Roman" w:hAnsi="Times New Roman" w:cs="Times New Roman"/>
          <w:sz w:val="24"/>
          <w:szCs w:val="24"/>
        </w:rPr>
      </w:pPr>
    </w:p>
    <w:p w:rsidR="00BF16E8" w:rsidRPr="00C16B56" w:rsidRDefault="00BF16E8" w:rsidP="001449CF">
      <w:pPr>
        <w:pStyle w:val="ConsPlusNonformat"/>
        <w:jc w:val="both"/>
        <w:rPr>
          <w:rFonts w:ascii="Times New Roman" w:hAnsi="Times New Roman" w:cs="Times New Roman"/>
          <w:sz w:val="24"/>
          <w:szCs w:val="24"/>
        </w:rPr>
      </w:pPr>
    </w:p>
    <w:p w:rsidR="00BF16E8" w:rsidRPr="00C16B56" w:rsidRDefault="00BF16E8"/>
    <w:sectPr w:rsidR="00BF16E8" w:rsidRPr="00C16B56" w:rsidSect="001F0445">
      <w:headerReference w:type="even" r:id="rId31"/>
      <w:headerReference w:type="default" r:id="rId32"/>
      <w:pgSz w:w="11906" w:h="16838"/>
      <w:pgMar w:top="1134" w:right="851" w:bottom="1134" w:left="1985"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6E8" w:rsidRDefault="00BF16E8" w:rsidP="00F41EDB">
      <w:r>
        <w:separator/>
      </w:r>
    </w:p>
  </w:endnote>
  <w:endnote w:type="continuationSeparator" w:id="1">
    <w:p w:rsidR="00BF16E8" w:rsidRDefault="00BF16E8" w:rsidP="00F41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ISOCT3">
    <w:altName w:val="Courier New"/>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6E8" w:rsidRDefault="00BF16E8" w:rsidP="00F41EDB">
      <w:r>
        <w:separator/>
      </w:r>
    </w:p>
  </w:footnote>
  <w:footnote w:type="continuationSeparator" w:id="1">
    <w:p w:rsidR="00BF16E8" w:rsidRDefault="00BF16E8" w:rsidP="00F41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E8" w:rsidRDefault="00BF16E8" w:rsidP="003A14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16E8" w:rsidRDefault="00BF16E8" w:rsidP="00414D6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E8" w:rsidRDefault="00BF16E8" w:rsidP="003A14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F16E8" w:rsidRDefault="00BF16E8" w:rsidP="008D2CB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8CE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38A14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2D850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3AFC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54B3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3CF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D872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A0D1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E813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3C637E"/>
    <w:lvl w:ilvl="0">
      <w:start w:val="1"/>
      <w:numFmt w:val="bullet"/>
      <w:lvlText w:val=""/>
      <w:lvlJc w:val="left"/>
      <w:pPr>
        <w:tabs>
          <w:tab w:val="num" w:pos="360"/>
        </w:tabs>
        <w:ind w:left="360" w:hanging="360"/>
      </w:pPr>
      <w:rPr>
        <w:rFonts w:ascii="Symbol" w:hAnsi="Symbol" w:hint="default"/>
      </w:rPr>
    </w:lvl>
  </w:abstractNum>
  <w:abstractNum w:abstractNumId="10">
    <w:nsid w:val="02662D4F"/>
    <w:multiLevelType w:val="hybridMultilevel"/>
    <w:tmpl w:val="1BDABCAA"/>
    <w:lvl w:ilvl="0" w:tplc="0F9C57F6">
      <w:start w:val="1"/>
      <w:numFmt w:val="decimal"/>
      <w:lvlText w:val="%1."/>
      <w:lvlJc w:val="left"/>
      <w:pPr>
        <w:tabs>
          <w:tab w:val="num" w:pos="1620"/>
        </w:tabs>
        <w:ind w:left="1620" w:hanging="660"/>
      </w:pPr>
      <w:rPr>
        <w:rFonts w:cs="Times New Roman" w:hint="default"/>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11">
    <w:nsid w:val="24AF0E02"/>
    <w:multiLevelType w:val="hybridMultilevel"/>
    <w:tmpl w:val="39DACC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8B04EA1"/>
    <w:multiLevelType w:val="hybridMultilevel"/>
    <w:tmpl w:val="461889AE"/>
    <w:lvl w:ilvl="0" w:tplc="431E3B1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6B9A3211"/>
    <w:multiLevelType w:val="multilevel"/>
    <w:tmpl w:val="DAA8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68D"/>
    <w:rsid w:val="0000168E"/>
    <w:rsid w:val="0000481A"/>
    <w:rsid w:val="0000496A"/>
    <w:rsid w:val="000061DC"/>
    <w:rsid w:val="0001656C"/>
    <w:rsid w:val="00022605"/>
    <w:rsid w:val="000236E7"/>
    <w:rsid w:val="00027CB6"/>
    <w:rsid w:val="00035E1B"/>
    <w:rsid w:val="000370B4"/>
    <w:rsid w:val="00047ED6"/>
    <w:rsid w:val="00064604"/>
    <w:rsid w:val="00066657"/>
    <w:rsid w:val="00076F8A"/>
    <w:rsid w:val="00090DB2"/>
    <w:rsid w:val="000B0D3B"/>
    <w:rsid w:val="000C20E7"/>
    <w:rsid w:val="000D4365"/>
    <w:rsid w:val="000E391A"/>
    <w:rsid w:val="000F0352"/>
    <w:rsid w:val="000F506E"/>
    <w:rsid w:val="000F6F73"/>
    <w:rsid w:val="00107593"/>
    <w:rsid w:val="00111F65"/>
    <w:rsid w:val="0011606C"/>
    <w:rsid w:val="001318FD"/>
    <w:rsid w:val="001320B5"/>
    <w:rsid w:val="00135D54"/>
    <w:rsid w:val="00142681"/>
    <w:rsid w:val="0014314B"/>
    <w:rsid w:val="0014397F"/>
    <w:rsid w:val="001449CF"/>
    <w:rsid w:val="0015708C"/>
    <w:rsid w:val="00164BB5"/>
    <w:rsid w:val="00166493"/>
    <w:rsid w:val="0017065D"/>
    <w:rsid w:val="00171128"/>
    <w:rsid w:val="00194756"/>
    <w:rsid w:val="00195DC8"/>
    <w:rsid w:val="00196661"/>
    <w:rsid w:val="00197E65"/>
    <w:rsid w:val="001A6A43"/>
    <w:rsid w:val="001C72E9"/>
    <w:rsid w:val="001D0FA1"/>
    <w:rsid w:val="001D16F3"/>
    <w:rsid w:val="001D1A7D"/>
    <w:rsid w:val="001D4A25"/>
    <w:rsid w:val="001D6C86"/>
    <w:rsid w:val="001E046A"/>
    <w:rsid w:val="001F0445"/>
    <w:rsid w:val="002019FB"/>
    <w:rsid w:val="0021015F"/>
    <w:rsid w:val="0021433C"/>
    <w:rsid w:val="00221D61"/>
    <w:rsid w:val="002273CB"/>
    <w:rsid w:val="00227E95"/>
    <w:rsid w:val="00231DA3"/>
    <w:rsid w:val="00234A71"/>
    <w:rsid w:val="00243127"/>
    <w:rsid w:val="002643A4"/>
    <w:rsid w:val="002733A4"/>
    <w:rsid w:val="002733C9"/>
    <w:rsid w:val="002739A7"/>
    <w:rsid w:val="002748B9"/>
    <w:rsid w:val="002805D7"/>
    <w:rsid w:val="00283227"/>
    <w:rsid w:val="00285371"/>
    <w:rsid w:val="00287B99"/>
    <w:rsid w:val="00294C97"/>
    <w:rsid w:val="002B0BE9"/>
    <w:rsid w:val="002B0C5C"/>
    <w:rsid w:val="002C338E"/>
    <w:rsid w:val="002C7CB9"/>
    <w:rsid w:val="002D1573"/>
    <w:rsid w:val="002D761E"/>
    <w:rsid w:val="002E1FEC"/>
    <w:rsid w:val="002E6BD2"/>
    <w:rsid w:val="002F26BE"/>
    <w:rsid w:val="002F316A"/>
    <w:rsid w:val="002F536D"/>
    <w:rsid w:val="002F64F1"/>
    <w:rsid w:val="002F7706"/>
    <w:rsid w:val="00303153"/>
    <w:rsid w:val="00303DD1"/>
    <w:rsid w:val="0030412C"/>
    <w:rsid w:val="00305BDC"/>
    <w:rsid w:val="00306684"/>
    <w:rsid w:val="00332DE6"/>
    <w:rsid w:val="00336945"/>
    <w:rsid w:val="0034134B"/>
    <w:rsid w:val="003535C3"/>
    <w:rsid w:val="00355B99"/>
    <w:rsid w:val="0036624D"/>
    <w:rsid w:val="00366A31"/>
    <w:rsid w:val="003677EF"/>
    <w:rsid w:val="003747CA"/>
    <w:rsid w:val="003777A2"/>
    <w:rsid w:val="00380B16"/>
    <w:rsid w:val="00392E09"/>
    <w:rsid w:val="003A14F5"/>
    <w:rsid w:val="003A5C05"/>
    <w:rsid w:val="003C5684"/>
    <w:rsid w:val="003E1881"/>
    <w:rsid w:val="003E4F9F"/>
    <w:rsid w:val="003F0CD8"/>
    <w:rsid w:val="003F3A00"/>
    <w:rsid w:val="003F6DC9"/>
    <w:rsid w:val="00406A70"/>
    <w:rsid w:val="00412889"/>
    <w:rsid w:val="00414D6C"/>
    <w:rsid w:val="0042166B"/>
    <w:rsid w:val="00423441"/>
    <w:rsid w:val="004540A5"/>
    <w:rsid w:val="004619C9"/>
    <w:rsid w:val="00462266"/>
    <w:rsid w:val="00470F95"/>
    <w:rsid w:val="004768CA"/>
    <w:rsid w:val="004828BC"/>
    <w:rsid w:val="004A0D29"/>
    <w:rsid w:val="004A7AE9"/>
    <w:rsid w:val="004B0DCC"/>
    <w:rsid w:val="004B325F"/>
    <w:rsid w:val="004C7C81"/>
    <w:rsid w:val="004F1413"/>
    <w:rsid w:val="0050121C"/>
    <w:rsid w:val="00501E7E"/>
    <w:rsid w:val="00510C9A"/>
    <w:rsid w:val="00513D7D"/>
    <w:rsid w:val="0052021C"/>
    <w:rsid w:val="005408A3"/>
    <w:rsid w:val="00546E1A"/>
    <w:rsid w:val="00553622"/>
    <w:rsid w:val="005563F5"/>
    <w:rsid w:val="00564EBE"/>
    <w:rsid w:val="00564EC3"/>
    <w:rsid w:val="00567D33"/>
    <w:rsid w:val="00583A1F"/>
    <w:rsid w:val="00584648"/>
    <w:rsid w:val="005846F6"/>
    <w:rsid w:val="00585DAF"/>
    <w:rsid w:val="005B0CCF"/>
    <w:rsid w:val="005B1F55"/>
    <w:rsid w:val="005B3300"/>
    <w:rsid w:val="005C0BE0"/>
    <w:rsid w:val="005C310C"/>
    <w:rsid w:val="005C370D"/>
    <w:rsid w:val="005C5264"/>
    <w:rsid w:val="005C6FE5"/>
    <w:rsid w:val="005C7E64"/>
    <w:rsid w:val="005D3173"/>
    <w:rsid w:val="005D4A31"/>
    <w:rsid w:val="005D5B98"/>
    <w:rsid w:val="005D6708"/>
    <w:rsid w:val="005D7E9E"/>
    <w:rsid w:val="005E08DE"/>
    <w:rsid w:val="005E4B87"/>
    <w:rsid w:val="005F03D1"/>
    <w:rsid w:val="005F650A"/>
    <w:rsid w:val="00601F1C"/>
    <w:rsid w:val="006128C3"/>
    <w:rsid w:val="00617A31"/>
    <w:rsid w:val="00620709"/>
    <w:rsid w:val="006309C6"/>
    <w:rsid w:val="00630F29"/>
    <w:rsid w:val="00642BB1"/>
    <w:rsid w:val="006479BE"/>
    <w:rsid w:val="00650BBC"/>
    <w:rsid w:val="00652D6B"/>
    <w:rsid w:val="00654FED"/>
    <w:rsid w:val="00670073"/>
    <w:rsid w:val="006834F8"/>
    <w:rsid w:val="0068457D"/>
    <w:rsid w:val="00694762"/>
    <w:rsid w:val="00696317"/>
    <w:rsid w:val="006B1A3E"/>
    <w:rsid w:val="006B3A7B"/>
    <w:rsid w:val="006C26EA"/>
    <w:rsid w:val="006D18B9"/>
    <w:rsid w:val="006D38BB"/>
    <w:rsid w:val="006E186D"/>
    <w:rsid w:val="006E613D"/>
    <w:rsid w:val="00700D22"/>
    <w:rsid w:val="00722054"/>
    <w:rsid w:val="007307CE"/>
    <w:rsid w:val="0073449E"/>
    <w:rsid w:val="007546F7"/>
    <w:rsid w:val="007662FB"/>
    <w:rsid w:val="00770FCB"/>
    <w:rsid w:val="007737B3"/>
    <w:rsid w:val="007767B8"/>
    <w:rsid w:val="00784457"/>
    <w:rsid w:val="00784D77"/>
    <w:rsid w:val="00795854"/>
    <w:rsid w:val="007A4054"/>
    <w:rsid w:val="007A5AC6"/>
    <w:rsid w:val="007A6FDD"/>
    <w:rsid w:val="007B29D9"/>
    <w:rsid w:val="007B7659"/>
    <w:rsid w:val="007C540E"/>
    <w:rsid w:val="007D4F7E"/>
    <w:rsid w:val="007E564F"/>
    <w:rsid w:val="007E79FE"/>
    <w:rsid w:val="007F08B0"/>
    <w:rsid w:val="007F1F12"/>
    <w:rsid w:val="007F3FCB"/>
    <w:rsid w:val="008005D7"/>
    <w:rsid w:val="0080582E"/>
    <w:rsid w:val="008128E5"/>
    <w:rsid w:val="00825878"/>
    <w:rsid w:val="008320FE"/>
    <w:rsid w:val="008351AD"/>
    <w:rsid w:val="00850C0C"/>
    <w:rsid w:val="00863844"/>
    <w:rsid w:val="00874DE9"/>
    <w:rsid w:val="00876375"/>
    <w:rsid w:val="00890535"/>
    <w:rsid w:val="008A4090"/>
    <w:rsid w:val="008B01F1"/>
    <w:rsid w:val="008B0936"/>
    <w:rsid w:val="008B270D"/>
    <w:rsid w:val="008B43C9"/>
    <w:rsid w:val="008C1B3F"/>
    <w:rsid w:val="008C5EF9"/>
    <w:rsid w:val="008D2CBE"/>
    <w:rsid w:val="008E1262"/>
    <w:rsid w:val="008E4712"/>
    <w:rsid w:val="008F0C83"/>
    <w:rsid w:val="00901BCD"/>
    <w:rsid w:val="00914DBD"/>
    <w:rsid w:val="00922995"/>
    <w:rsid w:val="009356B6"/>
    <w:rsid w:val="00936807"/>
    <w:rsid w:val="00936A91"/>
    <w:rsid w:val="00937962"/>
    <w:rsid w:val="00940356"/>
    <w:rsid w:val="00946483"/>
    <w:rsid w:val="009527BA"/>
    <w:rsid w:val="009621BF"/>
    <w:rsid w:val="009636F0"/>
    <w:rsid w:val="00964ED1"/>
    <w:rsid w:val="00981E92"/>
    <w:rsid w:val="00986BB7"/>
    <w:rsid w:val="00993C35"/>
    <w:rsid w:val="009A1731"/>
    <w:rsid w:val="009A7C53"/>
    <w:rsid w:val="009C0152"/>
    <w:rsid w:val="009D4399"/>
    <w:rsid w:val="009D68EC"/>
    <w:rsid w:val="009E2D9F"/>
    <w:rsid w:val="009F4D48"/>
    <w:rsid w:val="00A12C00"/>
    <w:rsid w:val="00A20206"/>
    <w:rsid w:val="00A24E09"/>
    <w:rsid w:val="00A31B7A"/>
    <w:rsid w:val="00A3512C"/>
    <w:rsid w:val="00A42F83"/>
    <w:rsid w:val="00A432D1"/>
    <w:rsid w:val="00A50019"/>
    <w:rsid w:val="00A520D0"/>
    <w:rsid w:val="00A939A2"/>
    <w:rsid w:val="00A940E7"/>
    <w:rsid w:val="00A9576A"/>
    <w:rsid w:val="00A96597"/>
    <w:rsid w:val="00AB2598"/>
    <w:rsid w:val="00AB7139"/>
    <w:rsid w:val="00AB7883"/>
    <w:rsid w:val="00AC029A"/>
    <w:rsid w:val="00AC146F"/>
    <w:rsid w:val="00AE2C29"/>
    <w:rsid w:val="00AE6846"/>
    <w:rsid w:val="00AE6E61"/>
    <w:rsid w:val="00AE718C"/>
    <w:rsid w:val="00AF1F4F"/>
    <w:rsid w:val="00B043DC"/>
    <w:rsid w:val="00B05A84"/>
    <w:rsid w:val="00B1068D"/>
    <w:rsid w:val="00B1553F"/>
    <w:rsid w:val="00B23CE7"/>
    <w:rsid w:val="00B26134"/>
    <w:rsid w:val="00B3371A"/>
    <w:rsid w:val="00B35CF4"/>
    <w:rsid w:val="00B602D8"/>
    <w:rsid w:val="00B77BD2"/>
    <w:rsid w:val="00B85A22"/>
    <w:rsid w:val="00B87287"/>
    <w:rsid w:val="00B92EC5"/>
    <w:rsid w:val="00B93830"/>
    <w:rsid w:val="00BA5418"/>
    <w:rsid w:val="00BA70F0"/>
    <w:rsid w:val="00BB2EDD"/>
    <w:rsid w:val="00BB68C8"/>
    <w:rsid w:val="00BB791C"/>
    <w:rsid w:val="00BC1378"/>
    <w:rsid w:val="00BD467D"/>
    <w:rsid w:val="00BD76DD"/>
    <w:rsid w:val="00BE302E"/>
    <w:rsid w:val="00BF16E8"/>
    <w:rsid w:val="00C100E9"/>
    <w:rsid w:val="00C136A8"/>
    <w:rsid w:val="00C16B56"/>
    <w:rsid w:val="00C26AD6"/>
    <w:rsid w:val="00C309D1"/>
    <w:rsid w:val="00C343D9"/>
    <w:rsid w:val="00C3485D"/>
    <w:rsid w:val="00C50331"/>
    <w:rsid w:val="00C52622"/>
    <w:rsid w:val="00C602BA"/>
    <w:rsid w:val="00C66C32"/>
    <w:rsid w:val="00C7201C"/>
    <w:rsid w:val="00C84EEE"/>
    <w:rsid w:val="00C90148"/>
    <w:rsid w:val="00C92365"/>
    <w:rsid w:val="00CA5923"/>
    <w:rsid w:val="00CB5425"/>
    <w:rsid w:val="00CC507A"/>
    <w:rsid w:val="00CC772B"/>
    <w:rsid w:val="00CD6F3A"/>
    <w:rsid w:val="00D023AA"/>
    <w:rsid w:val="00D05F02"/>
    <w:rsid w:val="00D24300"/>
    <w:rsid w:val="00D27804"/>
    <w:rsid w:val="00D41CFE"/>
    <w:rsid w:val="00D50A1A"/>
    <w:rsid w:val="00D5423C"/>
    <w:rsid w:val="00D57D8D"/>
    <w:rsid w:val="00D646AA"/>
    <w:rsid w:val="00D711EE"/>
    <w:rsid w:val="00D93529"/>
    <w:rsid w:val="00D96CEF"/>
    <w:rsid w:val="00DB121B"/>
    <w:rsid w:val="00DD23A4"/>
    <w:rsid w:val="00DD5B09"/>
    <w:rsid w:val="00DE3B98"/>
    <w:rsid w:val="00DE4227"/>
    <w:rsid w:val="00DF601E"/>
    <w:rsid w:val="00E022A6"/>
    <w:rsid w:val="00E11B50"/>
    <w:rsid w:val="00E1366B"/>
    <w:rsid w:val="00E211FE"/>
    <w:rsid w:val="00E227DA"/>
    <w:rsid w:val="00E36AE1"/>
    <w:rsid w:val="00E36C6A"/>
    <w:rsid w:val="00E5213B"/>
    <w:rsid w:val="00E566F1"/>
    <w:rsid w:val="00E60EE5"/>
    <w:rsid w:val="00E67B67"/>
    <w:rsid w:val="00E72F68"/>
    <w:rsid w:val="00E73832"/>
    <w:rsid w:val="00E80D92"/>
    <w:rsid w:val="00E85710"/>
    <w:rsid w:val="00E87CA2"/>
    <w:rsid w:val="00E90726"/>
    <w:rsid w:val="00ED00D5"/>
    <w:rsid w:val="00ED0C1D"/>
    <w:rsid w:val="00EE0FF7"/>
    <w:rsid w:val="00EF7577"/>
    <w:rsid w:val="00F21291"/>
    <w:rsid w:val="00F21295"/>
    <w:rsid w:val="00F240E9"/>
    <w:rsid w:val="00F36BE6"/>
    <w:rsid w:val="00F36EBF"/>
    <w:rsid w:val="00F37E6C"/>
    <w:rsid w:val="00F41EDB"/>
    <w:rsid w:val="00F425BE"/>
    <w:rsid w:val="00F5498A"/>
    <w:rsid w:val="00F63C77"/>
    <w:rsid w:val="00F779A7"/>
    <w:rsid w:val="00F95F54"/>
    <w:rsid w:val="00F97662"/>
    <w:rsid w:val="00FA5457"/>
    <w:rsid w:val="00FA6981"/>
    <w:rsid w:val="00FB246F"/>
    <w:rsid w:val="00FB50A2"/>
    <w:rsid w:val="00FC515B"/>
    <w:rsid w:val="00FC76E3"/>
    <w:rsid w:val="00FC7EA4"/>
    <w:rsid w:val="00FD4668"/>
    <w:rsid w:val="00FF6A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Addres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8D"/>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981E92"/>
    <w:pPr>
      <w:keepNext/>
      <w:spacing w:before="240" w:after="60"/>
      <w:outlineLvl w:val="1"/>
    </w:pPr>
    <w:rPr>
      <w:rFonts w:ascii="Arial" w:eastAsia="Calibri"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7201C"/>
    <w:rPr>
      <w:rFonts w:ascii="Cambria" w:hAnsi="Cambria" w:cs="Times New Roman"/>
      <w:b/>
      <w:bCs/>
      <w:i/>
      <w:iCs/>
      <w:sz w:val="28"/>
      <w:szCs w:val="28"/>
    </w:rPr>
  </w:style>
  <w:style w:type="paragraph" w:customStyle="1" w:styleId="ConsPlusTitle">
    <w:name w:val="ConsPlusTitle"/>
    <w:uiPriority w:val="99"/>
    <w:rsid w:val="00B1068D"/>
    <w:pPr>
      <w:widowControl w:val="0"/>
      <w:autoSpaceDE w:val="0"/>
      <w:autoSpaceDN w:val="0"/>
      <w:adjustRightInd w:val="0"/>
    </w:pPr>
    <w:rPr>
      <w:rFonts w:ascii="Times New Roman" w:eastAsia="Times New Roman" w:hAnsi="Times New Roman"/>
      <w:b/>
      <w:bCs/>
      <w:sz w:val="24"/>
      <w:szCs w:val="24"/>
    </w:rPr>
  </w:style>
  <w:style w:type="paragraph" w:styleId="ListParagraph">
    <w:name w:val="List Paragraph"/>
    <w:basedOn w:val="Normal"/>
    <w:uiPriority w:val="99"/>
    <w:qFormat/>
    <w:rsid w:val="00CB5425"/>
    <w:pPr>
      <w:ind w:left="720"/>
      <w:contextualSpacing/>
    </w:pPr>
  </w:style>
  <w:style w:type="character" w:styleId="Hyperlink">
    <w:name w:val="Hyperlink"/>
    <w:basedOn w:val="DefaultParagraphFont"/>
    <w:uiPriority w:val="99"/>
    <w:rsid w:val="000370B4"/>
    <w:rPr>
      <w:rFonts w:cs="Times New Roman"/>
      <w:color w:val="0000FF"/>
      <w:u w:val="single"/>
    </w:rPr>
  </w:style>
  <w:style w:type="paragraph" w:styleId="Header">
    <w:name w:val="header"/>
    <w:basedOn w:val="Normal"/>
    <w:link w:val="HeaderChar"/>
    <w:uiPriority w:val="99"/>
    <w:semiHidden/>
    <w:rsid w:val="00F41EDB"/>
    <w:pPr>
      <w:tabs>
        <w:tab w:val="center" w:pos="4677"/>
        <w:tab w:val="right" w:pos="9355"/>
      </w:tabs>
    </w:pPr>
  </w:style>
  <w:style w:type="character" w:customStyle="1" w:styleId="HeaderChar">
    <w:name w:val="Header Char"/>
    <w:basedOn w:val="DefaultParagraphFont"/>
    <w:link w:val="Header"/>
    <w:uiPriority w:val="99"/>
    <w:semiHidden/>
    <w:locked/>
    <w:rsid w:val="00F41EDB"/>
    <w:rPr>
      <w:rFonts w:ascii="Times New Roman" w:hAnsi="Times New Roman" w:cs="Times New Roman"/>
      <w:sz w:val="24"/>
      <w:szCs w:val="24"/>
      <w:lang w:eastAsia="ru-RU"/>
    </w:rPr>
  </w:style>
  <w:style w:type="paragraph" w:styleId="Footer">
    <w:name w:val="footer"/>
    <w:basedOn w:val="Normal"/>
    <w:link w:val="FooterChar"/>
    <w:uiPriority w:val="99"/>
    <w:semiHidden/>
    <w:rsid w:val="00F41EDB"/>
    <w:pPr>
      <w:tabs>
        <w:tab w:val="center" w:pos="4677"/>
        <w:tab w:val="right" w:pos="9355"/>
      </w:tabs>
    </w:pPr>
  </w:style>
  <w:style w:type="character" w:customStyle="1" w:styleId="FooterChar">
    <w:name w:val="Footer Char"/>
    <w:basedOn w:val="DefaultParagraphFont"/>
    <w:link w:val="Footer"/>
    <w:uiPriority w:val="99"/>
    <w:semiHidden/>
    <w:locked/>
    <w:rsid w:val="00F41EDB"/>
    <w:rPr>
      <w:rFonts w:ascii="Times New Roman" w:hAnsi="Times New Roman" w:cs="Times New Roman"/>
      <w:sz w:val="24"/>
      <w:szCs w:val="24"/>
      <w:lang w:eastAsia="ru-RU"/>
    </w:rPr>
  </w:style>
  <w:style w:type="paragraph" w:styleId="NormalWeb">
    <w:name w:val="Normal (Web)"/>
    <w:basedOn w:val="Normal"/>
    <w:uiPriority w:val="99"/>
    <w:semiHidden/>
    <w:rsid w:val="00A432D1"/>
    <w:pPr>
      <w:spacing w:before="100" w:beforeAutospacing="1" w:after="100" w:afterAutospacing="1"/>
    </w:pPr>
    <w:rPr>
      <w:rFonts w:eastAsia="Calibri"/>
    </w:rPr>
  </w:style>
  <w:style w:type="character" w:styleId="Emphasis">
    <w:name w:val="Emphasis"/>
    <w:basedOn w:val="DefaultParagraphFont"/>
    <w:uiPriority w:val="99"/>
    <w:qFormat/>
    <w:locked/>
    <w:rsid w:val="00A432D1"/>
    <w:rPr>
      <w:rFonts w:cs="Times New Roman"/>
      <w:i/>
      <w:iCs/>
    </w:rPr>
  </w:style>
  <w:style w:type="paragraph" w:customStyle="1" w:styleId="ConsPlusNonformat">
    <w:name w:val="ConsPlusNonformat"/>
    <w:uiPriority w:val="99"/>
    <w:rsid w:val="00306684"/>
    <w:pPr>
      <w:widowControl w:val="0"/>
      <w:autoSpaceDE w:val="0"/>
      <w:autoSpaceDN w:val="0"/>
      <w:adjustRightInd w:val="0"/>
    </w:pPr>
    <w:rPr>
      <w:rFonts w:ascii="Courier New" w:hAnsi="Courier New" w:cs="Courier New"/>
      <w:sz w:val="20"/>
      <w:szCs w:val="20"/>
    </w:rPr>
  </w:style>
  <w:style w:type="paragraph" w:customStyle="1" w:styleId="1">
    <w:name w:val="нум список 1"/>
    <w:basedOn w:val="Normal"/>
    <w:uiPriority w:val="99"/>
    <w:rsid w:val="00981E92"/>
    <w:pPr>
      <w:tabs>
        <w:tab w:val="left" w:pos="360"/>
      </w:tabs>
      <w:spacing w:before="120" w:after="120"/>
      <w:jc w:val="both"/>
    </w:pPr>
    <w:rPr>
      <w:rFonts w:eastAsia="Calibri"/>
      <w:szCs w:val="20"/>
      <w:lang w:eastAsia="ar-SA"/>
    </w:rPr>
  </w:style>
  <w:style w:type="character" w:styleId="PageNumber">
    <w:name w:val="page number"/>
    <w:basedOn w:val="DefaultParagraphFont"/>
    <w:uiPriority w:val="99"/>
    <w:rsid w:val="00414D6C"/>
    <w:rPr>
      <w:rFonts w:cs="Times New Roman"/>
    </w:rPr>
  </w:style>
  <w:style w:type="character" w:customStyle="1" w:styleId="apple-converted-space">
    <w:name w:val="apple-converted-space"/>
    <w:basedOn w:val="DefaultParagraphFont"/>
    <w:uiPriority w:val="99"/>
    <w:rsid w:val="006128C3"/>
    <w:rPr>
      <w:rFonts w:cs="Times New Roman"/>
    </w:rPr>
  </w:style>
  <w:style w:type="paragraph" w:styleId="NoSpacing">
    <w:name w:val="No Spacing"/>
    <w:link w:val="NoSpacingChar"/>
    <w:uiPriority w:val="99"/>
    <w:qFormat/>
    <w:rsid w:val="00196661"/>
    <w:rPr>
      <w:rFonts w:eastAsia="Times New Roman"/>
    </w:rPr>
  </w:style>
  <w:style w:type="character" w:customStyle="1" w:styleId="NoSpacingChar">
    <w:name w:val="No Spacing Char"/>
    <w:basedOn w:val="DefaultParagraphFont"/>
    <w:link w:val="NoSpacing"/>
    <w:uiPriority w:val="99"/>
    <w:locked/>
    <w:rsid w:val="00196661"/>
    <w:rPr>
      <w:rFonts w:eastAsia="Times New Roman" w:cs="Times New Roman"/>
      <w:sz w:val="22"/>
      <w:szCs w:val="22"/>
      <w:lang w:val="ru-RU" w:eastAsia="ru-RU" w:bidi="ar-SA"/>
    </w:rPr>
  </w:style>
  <w:style w:type="paragraph" w:customStyle="1" w:styleId="s1">
    <w:name w:val="s_1"/>
    <w:basedOn w:val="Normal"/>
    <w:uiPriority w:val="99"/>
    <w:rsid w:val="000F6F73"/>
    <w:pPr>
      <w:spacing w:before="100" w:beforeAutospacing="1" w:after="100" w:afterAutospacing="1"/>
    </w:pPr>
  </w:style>
  <w:style w:type="paragraph" w:customStyle="1" w:styleId="ConsPlusNormal">
    <w:name w:val="ConsPlusNormal"/>
    <w:uiPriority w:val="99"/>
    <w:rsid w:val="008F0C83"/>
    <w:pPr>
      <w:widowControl w:val="0"/>
      <w:autoSpaceDE w:val="0"/>
      <w:autoSpaceDN w:val="0"/>
      <w:adjustRightInd w:val="0"/>
      <w:ind w:firstLine="720"/>
    </w:pPr>
    <w:rPr>
      <w:rFonts w:ascii="Times New Roman" w:eastAsia="Times New Roman" w:hAnsi="Times New Roman"/>
      <w:sz w:val="28"/>
      <w:szCs w:val="28"/>
    </w:rPr>
  </w:style>
  <w:style w:type="character" w:styleId="Strong">
    <w:name w:val="Strong"/>
    <w:basedOn w:val="DefaultParagraphFont"/>
    <w:uiPriority w:val="99"/>
    <w:qFormat/>
    <w:locked/>
    <w:rsid w:val="008F0C83"/>
    <w:rPr>
      <w:rFonts w:cs="Times New Roman"/>
      <w:b/>
      <w:bCs/>
    </w:rPr>
  </w:style>
  <w:style w:type="paragraph" w:styleId="HTMLAddress">
    <w:name w:val="HTML Address"/>
    <w:basedOn w:val="Normal"/>
    <w:link w:val="HTMLAddressChar"/>
    <w:uiPriority w:val="99"/>
    <w:semiHidden/>
    <w:rsid w:val="007307CE"/>
    <w:rPr>
      <w:rFonts w:eastAsia="Calibri"/>
      <w:i/>
      <w:iCs/>
    </w:rPr>
  </w:style>
  <w:style w:type="character" w:customStyle="1" w:styleId="HTMLAddressChar">
    <w:name w:val="HTML Address Char"/>
    <w:basedOn w:val="DefaultParagraphFont"/>
    <w:link w:val="HTMLAddress"/>
    <w:uiPriority w:val="99"/>
    <w:semiHidden/>
    <w:locked/>
    <w:rsid w:val="007307CE"/>
    <w:rPr>
      <w:rFonts w:ascii="Times New Roman" w:hAnsi="Times New Roman" w:cs="Times New Roman"/>
      <w:i/>
      <w:iCs/>
      <w:sz w:val="24"/>
      <w:szCs w:val="24"/>
    </w:rPr>
  </w:style>
  <w:style w:type="paragraph" w:styleId="BodyTextIndent2">
    <w:name w:val="Body Text Indent 2"/>
    <w:basedOn w:val="Normal"/>
    <w:link w:val="BodyTextIndent2Char"/>
    <w:uiPriority w:val="99"/>
    <w:rsid w:val="007307CE"/>
    <w:pPr>
      <w:widowControl w:val="0"/>
      <w:suppressAutoHyphens/>
      <w:autoSpaceDE w:val="0"/>
      <w:spacing w:after="120" w:line="480" w:lineRule="auto"/>
      <w:ind w:left="283"/>
    </w:pPr>
    <w:rPr>
      <w:sz w:val="20"/>
      <w:szCs w:val="20"/>
      <w:lang w:eastAsia="ar-SA"/>
    </w:rPr>
  </w:style>
  <w:style w:type="character" w:customStyle="1" w:styleId="BodyTextIndent2Char">
    <w:name w:val="Body Text Indent 2 Char"/>
    <w:basedOn w:val="DefaultParagraphFont"/>
    <w:link w:val="BodyTextIndent2"/>
    <w:uiPriority w:val="99"/>
    <w:locked/>
    <w:rsid w:val="007307CE"/>
    <w:rPr>
      <w:rFonts w:ascii="Times New Roman" w:hAnsi="Times New Roman" w:cs="Times New Roman"/>
      <w:lang w:eastAsia="ar-SA" w:bidi="ar-SA"/>
    </w:rPr>
  </w:style>
  <w:style w:type="paragraph" w:customStyle="1" w:styleId="14">
    <w:name w:val="Обычный + 14 пт"/>
    <w:basedOn w:val="Normal"/>
    <w:uiPriority w:val="99"/>
    <w:rsid w:val="00142681"/>
    <w:pPr>
      <w:autoSpaceDE w:val="0"/>
      <w:autoSpaceDN w:val="0"/>
      <w:adjustRightInd w:val="0"/>
      <w:ind w:firstLine="540"/>
      <w:jc w:val="both"/>
      <w:outlineLvl w:val="1"/>
    </w:pPr>
    <w:rPr>
      <w:spacing w:val="8"/>
      <w:kern w:val="144"/>
      <w:sz w:val="28"/>
      <w:szCs w:val="28"/>
      <w:lang w:eastAsia="ar-SA"/>
    </w:rPr>
  </w:style>
  <w:style w:type="paragraph" w:customStyle="1" w:styleId="rtecenter">
    <w:name w:val="rtecenter"/>
    <w:basedOn w:val="Normal"/>
    <w:uiPriority w:val="99"/>
    <w:rsid w:val="005D5B98"/>
    <w:pPr>
      <w:spacing w:before="100" w:beforeAutospacing="1" w:after="100" w:afterAutospacing="1"/>
    </w:pPr>
  </w:style>
  <w:style w:type="paragraph" w:styleId="BodyTextIndent3">
    <w:name w:val="Body Text Indent 3"/>
    <w:basedOn w:val="Normal"/>
    <w:link w:val="BodyTextIndent3Char"/>
    <w:uiPriority w:val="99"/>
    <w:semiHidden/>
    <w:rsid w:val="005D5B9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D5B98"/>
    <w:rPr>
      <w:rFonts w:ascii="Times New Roman" w:hAnsi="Times New Roman" w:cs="Times New Roman"/>
      <w:sz w:val="16"/>
      <w:szCs w:val="16"/>
    </w:rPr>
  </w:style>
  <w:style w:type="paragraph" w:styleId="PlainText">
    <w:name w:val="Plain Text"/>
    <w:basedOn w:val="Normal"/>
    <w:link w:val="PlainTextChar1"/>
    <w:uiPriority w:val="99"/>
    <w:rsid w:val="00567D33"/>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227E95"/>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567D33"/>
    <w:rPr>
      <w:rFonts w:ascii="Courier New" w:hAnsi="Courier New" w:cs="Times New Roman"/>
      <w:lang w:val="ru-RU" w:eastAsia="ru-RU" w:bidi="ar-SA"/>
    </w:rPr>
  </w:style>
  <w:style w:type="table" w:styleId="TableGrid">
    <w:name w:val="Table Grid"/>
    <w:basedOn w:val="TableNormal"/>
    <w:uiPriority w:val="99"/>
    <w:locked/>
    <w:rsid w:val="001C72E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2166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299532984">
      <w:marLeft w:val="0"/>
      <w:marRight w:val="0"/>
      <w:marTop w:val="0"/>
      <w:marBottom w:val="0"/>
      <w:divBdr>
        <w:top w:val="none" w:sz="0" w:space="0" w:color="auto"/>
        <w:left w:val="none" w:sz="0" w:space="0" w:color="auto"/>
        <w:bottom w:val="none" w:sz="0" w:space="0" w:color="auto"/>
        <w:right w:val="none" w:sz="0" w:space="0" w:color="auto"/>
      </w:divBdr>
      <w:divsChild>
        <w:div w:id="1299532996">
          <w:marLeft w:val="0"/>
          <w:marRight w:val="0"/>
          <w:marTop w:val="0"/>
          <w:marBottom w:val="0"/>
          <w:divBdr>
            <w:top w:val="none" w:sz="0" w:space="0" w:color="auto"/>
            <w:left w:val="none" w:sz="0" w:space="0" w:color="auto"/>
            <w:bottom w:val="none" w:sz="0" w:space="0" w:color="auto"/>
            <w:right w:val="none" w:sz="0" w:space="0" w:color="auto"/>
          </w:divBdr>
          <w:divsChild>
            <w:div w:id="1299533000">
              <w:marLeft w:val="0"/>
              <w:marRight w:val="-19"/>
              <w:marTop w:val="0"/>
              <w:marBottom w:val="0"/>
              <w:divBdr>
                <w:top w:val="none" w:sz="0" w:space="0" w:color="auto"/>
                <w:left w:val="none" w:sz="0" w:space="0" w:color="auto"/>
                <w:bottom w:val="none" w:sz="0" w:space="0" w:color="auto"/>
                <w:right w:val="none" w:sz="0" w:space="0" w:color="auto"/>
              </w:divBdr>
              <w:divsChild>
                <w:div w:id="1299533014">
                  <w:marLeft w:val="0"/>
                  <w:marRight w:val="0"/>
                  <w:marTop w:val="0"/>
                  <w:marBottom w:val="0"/>
                  <w:divBdr>
                    <w:top w:val="none" w:sz="0" w:space="0" w:color="auto"/>
                    <w:left w:val="none" w:sz="0" w:space="0" w:color="auto"/>
                    <w:bottom w:val="none" w:sz="0" w:space="0" w:color="auto"/>
                    <w:right w:val="none" w:sz="0" w:space="0" w:color="auto"/>
                  </w:divBdr>
                </w:div>
              </w:divsChild>
            </w:div>
            <w:div w:id="1299533020">
              <w:marLeft w:val="0"/>
              <w:marRight w:val="-19"/>
              <w:marTop w:val="0"/>
              <w:marBottom w:val="0"/>
              <w:divBdr>
                <w:top w:val="none" w:sz="0" w:space="0" w:color="auto"/>
                <w:left w:val="none" w:sz="0" w:space="0" w:color="auto"/>
                <w:bottom w:val="none" w:sz="0" w:space="0" w:color="auto"/>
                <w:right w:val="none" w:sz="0" w:space="0" w:color="auto"/>
              </w:divBdr>
              <w:divsChild>
                <w:div w:id="1299533017">
                  <w:marLeft w:val="0"/>
                  <w:marRight w:val="0"/>
                  <w:marTop w:val="0"/>
                  <w:marBottom w:val="0"/>
                  <w:divBdr>
                    <w:top w:val="none" w:sz="0" w:space="0" w:color="auto"/>
                    <w:left w:val="none" w:sz="0" w:space="0" w:color="auto"/>
                    <w:bottom w:val="none" w:sz="0" w:space="0" w:color="auto"/>
                    <w:right w:val="none" w:sz="0" w:space="0" w:color="auto"/>
                  </w:divBdr>
                </w:div>
              </w:divsChild>
            </w:div>
            <w:div w:id="1299533021">
              <w:marLeft w:val="0"/>
              <w:marRight w:val="-19"/>
              <w:marTop w:val="0"/>
              <w:marBottom w:val="0"/>
              <w:divBdr>
                <w:top w:val="none" w:sz="0" w:space="0" w:color="auto"/>
                <w:left w:val="none" w:sz="0" w:space="0" w:color="auto"/>
                <w:bottom w:val="none" w:sz="0" w:space="0" w:color="auto"/>
                <w:right w:val="none" w:sz="0" w:space="0" w:color="auto"/>
              </w:divBdr>
              <w:divsChild>
                <w:div w:id="12995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997">
          <w:marLeft w:val="0"/>
          <w:marRight w:val="0"/>
          <w:marTop w:val="0"/>
          <w:marBottom w:val="0"/>
          <w:divBdr>
            <w:top w:val="none" w:sz="0" w:space="0" w:color="auto"/>
            <w:left w:val="none" w:sz="0" w:space="0" w:color="auto"/>
            <w:bottom w:val="none" w:sz="0" w:space="0" w:color="auto"/>
            <w:right w:val="none" w:sz="0" w:space="0" w:color="auto"/>
          </w:divBdr>
          <w:divsChild>
            <w:div w:id="1299532982">
              <w:marLeft w:val="0"/>
              <w:marRight w:val="-19"/>
              <w:marTop w:val="0"/>
              <w:marBottom w:val="0"/>
              <w:divBdr>
                <w:top w:val="none" w:sz="0" w:space="0" w:color="auto"/>
                <w:left w:val="none" w:sz="0" w:space="0" w:color="auto"/>
                <w:bottom w:val="none" w:sz="0" w:space="0" w:color="auto"/>
                <w:right w:val="none" w:sz="0" w:space="0" w:color="auto"/>
              </w:divBdr>
              <w:divsChild>
                <w:div w:id="1299532986">
                  <w:marLeft w:val="0"/>
                  <w:marRight w:val="0"/>
                  <w:marTop w:val="0"/>
                  <w:marBottom w:val="0"/>
                  <w:divBdr>
                    <w:top w:val="none" w:sz="0" w:space="0" w:color="auto"/>
                    <w:left w:val="none" w:sz="0" w:space="0" w:color="auto"/>
                    <w:bottom w:val="none" w:sz="0" w:space="0" w:color="auto"/>
                    <w:right w:val="none" w:sz="0" w:space="0" w:color="auto"/>
                  </w:divBdr>
                </w:div>
              </w:divsChild>
            </w:div>
            <w:div w:id="1299532987">
              <w:marLeft w:val="0"/>
              <w:marRight w:val="-19"/>
              <w:marTop w:val="0"/>
              <w:marBottom w:val="0"/>
              <w:divBdr>
                <w:top w:val="none" w:sz="0" w:space="0" w:color="auto"/>
                <w:left w:val="none" w:sz="0" w:space="0" w:color="auto"/>
                <w:bottom w:val="none" w:sz="0" w:space="0" w:color="auto"/>
                <w:right w:val="none" w:sz="0" w:space="0" w:color="auto"/>
              </w:divBdr>
              <w:divsChild>
                <w:div w:id="12995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3001">
          <w:marLeft w:val="0"/>
          <w:marRight w:val="0"/>
          <w:marTop w:val="0"/>
          <w:marBottom w:val="0"/>
          <w:divBdr>
            <w:top w:val="none" w:sz="0" w:space="0" w:color="auto"/>
            <w:left w:val="none" w:sz="0" w:space="0" w:color="auto"/>
            <w:bottom w:val="none" w:sz="0" w:space="0" w:color="auto"/>
            <w:right w:val="none" w:sz="0" w:space="0" w:color="auto"/>
          </w:divBdr>
          <w:divsChild>
            <w:div w:id="1299532985">
              <w:marLeft w:val="0"/>
              <w:marRight w:val="-19"/>
              <w:marTop w:val="0"/>
              <w:marBottom w:val="0"/>
              <w:divBdr>
                <w:top w:val="none" w:sz="0" w:space="0" w:color="auto"/>
                <w:left w:val="none" w:sz="0" w:space="0" w:color="auto"/>
                <w:bottom w:val="none" w:sz="0" w:space="0" w:color="auto"/>
                <w:right w:val="none" w:sz="0" w:space="0" w:color="auto"/>
              </w:divBdr>
              <w:divsChild>
                <w:div w:id="1299533024">
                  <w:marLeft w:val="0"/>
                  <w:marRight w:val="0"/>
                  <w:marTop w:val="0"/>
                  <w:marBottom w:val="0"/>
                  <w:divBdr>
                    <w:top w:val="none" w:sz="0" w:space="0" w:color="auto"/>
                    <w:left w:val="none" w:sz="0" w:space="0" w:color="auto"/>
                    <w:bottom w:val="none" w:sz="0" w:space="0" w:color="auto"/>
                    <w:right w:val="none" w:sz="0" w:space="0" w:color="auto"/>
                  </w:divBdr>
                </w:div>
              </w:divsChild>
            </w:div>
            <w:div w:id="1299533011">
              <w:marLeft w:val="0"/>
              <w:marRight w:val="-19"/>
              <w:marTop w:val="0"/>
              <w:marBottom w:val="0"/>
              <w:divBdr>
                <w:top w:val="none" w:sz="0" w:space="0" w:color="auto"/>
                <w:left w:val="none" w:sz="0" w:space="0" w:color="auto"/>
                <w:bottom w:val="none" w:sz="0" w:space="0" w:color="auto"/>
                <w:right w:val="none" w:sz="0" w:space="0" w:color="auto"/>
              </w:divBdr>
              <w:divsChild>
                <w:div w:id="1299532998">
                  <w:marLeft w:val="0"/>
                  <w:marRight w:val="0"/>
                  <w:marTop w:val="0"/>
                  <w:marBottom w:val="0"/>
                  <w:divBdr>
                    <w:top w:val="none" w:sz="0" w:space="0" w:color="auto"/>
                    <w:left w:val="none" w:sz="0" w:space="0" w:color="auto"/>
                    <w:bottom w:val="none" w:sz="0" w:space="0" w:color="auto"/>
                    <w:right w:val="none" w:sz="0" w:space="0" w:color="auto"/>
                  </w:divBdr>
                </w:div>
              </w:divsChild>
            </w:div>
            <w:div w:id="1299533018">
              <w:marLeft w:val="0"/>
              <w:marRight w:val="-19"/>
              <w:marTop w:val="0"/>
              <w:marBottom w:val="0"/>
              <w:divBdr>
                <w:top w:val="none" w:sz="0" w:space="0" w:color="auto"/>
                <w:left w:val="none" w:sz="0" w:space="0" w:color="auto"/>
                <w:bottom w:val="none" w:sz="0" w:space="0" w:color="auto"/>
                <w:right w:val="none" w:sz="0" w:space="0" w:color="auto"/>
              </w:divBdr>
              <w:divsChild>
                <w:div w:id="12995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3002">
          <w:marLeft w:val="0"/>
          <w:marRight w:val="0"/>
          <w:marTop w:val="0"/>
          <w:marBottom w:val="0"/>
          <w:divBdr>
            <w:top w:val="none" w:sz="0" w:space="0" w:color="auto"/>
            <w:left w:val="none" w:sz="0" w:space="0" w:color="auto"/>
            <w:bottom w:val="none" w:sz="0" w:space="0" w:color="auto"/>
            <w:right w:val="none" w:sz="0" w:space="0" w:color="auto"/>
          </w:divBdr>
          <w:divsChild>
            <w:div w:id="1299532994">
              <w:marLeft w:val="0"/>
              <w:marRight w:val="-19"/>
              <w:marTop w:val="0"/>
              <w:marBottom w:val="0"/>
              <w:divBdr>
                <w:top w:val="none" w:sz="0" w:space="0" w:color="auto"/>
                <w:left w:val="none" w:sz="0" w:space="0" w:color="auto"/>
                <w:bottom w:val="none" w:sz="0" w:space="0" w:color="auto"/>
                <w:right w:val="none" w:sz="0" w:space="0" w:color="auto"/>
              </w:divBdr>
              <w:divsChild>
                <w:div w:id="1299533005">
                  <w:marLeft w:val="0"/>
                  <w:marRight w:val="0"/>
                  <w:marTop w:val="0"/>
                  <w:marBottom w:val="0"/>
                  <w:divBdr>
                    <w:top w:val="none" w:sz="0" w:space="0" w:color="auto"/>
                    <w:left w:val="none" w:sz="0" w:space="0" w:color="auto"/>
                    <w:bottom w:val="none" w:sz="0" w:space="0" w:color="auto"/>
                    <w:right w:val="none" w:sz="0" w:space="0" w:color="auto"/>
                  </w:divBdr>
                </w:div>
              </w:divsChild>
            </w:div>
            <w:div w:id="1299533006">
              <w:marLeft w:val="0"/>
              <w:marRight w:val="-19"/>
              <w:marTop w:val="0"/>
              <w:marBottom w:val="0"/>
              <w:divBdr>
                <w:top w:val="none" w:sz="0" w:space="0" w:color="auto"/>
                <w:left w:val="none" w:sz="0" w:space="0" w:color="auto"/>
                <w:bottom w:val="none" w:sz="0" w:space="0" w:color="auto"/>
                <w:right w:val="none" w:sz="0" w:space="0" w:color="auto"/>
              </w:divBdr>
              <w:divsChild>
                <w:div w:id="1299532995">
                  <w:marLeft w:val="0"/>
                  <w:marRight w:val="0"/>
                  <w:marTop w:val="0"/>
                  <w:marBottom w:val="0"/>
                  <w:divBdr>
                    <w:top w:val="none" w:sz="0" w:space="0" w:color="auto"/>
                    <w:left w:val="none" w:sz="0" w:space="0" w:color="auto"/>
                    <w:bottom w:val="none" w:sz="0" w:space="0" w:color="auto"/>
                    <w:right w:val="none" w:sz="0" w:space="0" w:color="auto"/>
                  </w:divBdr>
                </w:div>
              </w:divsChild>
            </w:div>
            <w:div w:id="1299533008">
              <w:marLeft w:val="0"/>
              <w:marRight w:val="-19"/>
              <w:marTop w:val="0"/>
              <w:marBottom w:val="0"/>
              <w:divBdr>
                <w:top w:val="none" w:sz="0" w:space="0" w:color="auto"/>
                <w:left w:val="none" w:sz="0" w:space="0" w:color="auto"/>
                <w:bottom w:val="none" w:sz="0" w:space="0" w:color="auto"/>
                <w:right w:val="none" w:sz="0" w:space="0" w:color="auto"/>
              </w:divBdr>
              <w:divsChild>
                <w:div w:id="12995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3015">
          <w:marLeft w:val="0"/>
          <w:marRight w:val="0"/>
          <w:marTop w:val="0"/>
          <w:marBottom w:val="0"/>
          <w:divBdr>
            <w:top w:val="none" w:sz="0" w:space="0" w:color="auto"/>
            <w:left w:val="none" w:sz="0" w:space="0" w:color="auto"/>
            <w:bottom w:val="none" w:sz="0" w:space="0" w:color="auto"/>
            <w:right w:val="none" w:sz="0" w:space="0" w:color="auto"/>
          </w:divBdr>
          <w:divsChild>
            <w:div w:id="1299532979">
              <w:marLeft w:val="0"/>
              <w:marRight w:val="-19"/>
              <w:marTop w:val="0"/>
              <w:marBottom w:val="0"/>
              <w:divBdr>
                <w:top w:val="none" w:sz="0" w:space="0" w:color="auto"/>
                <w:left w:val="none" w:sz="0" w:space="0" w:color="auto"/>
                <w:bottom w:val="none" w:sz="0" w:space="0" w:color="auto"/>
                <w:right w:val="none" w:sz="0" w:space="0" w:color="auto"/>
              </w:divBdr>
              <w:divsChild>
                <w:div w:id="1299533023">
                  <w:marLeft w:val="0"/>
                  <w:marRight w:val="0"/>
                  <w:marTop w:val="0"/>
                  <w:marBottom w:val="0"/>
                  <w:divBdr>
                    <w:top w:val="none" w:sz="0" w:space="0" w:color="auto"/>
                    <w:left w:val="none" w:sz="0" w:space="0" w:color="auto"/>
                    <w:bottom w:val="none" w:sz="0" w:space="0" w:color="auto"/>
                    <w:right w:val="none" w:sz="0" w:space="0" w:color="auto"/>
                  </w:divBdr>
                </w:div>
              </w:divsChild>
            </w:div>
            <w:div w:id="1299533003">
              <w:marLeft w:val="0"/>
              <w:marRight w:val="-19"/>
              <w:marTop w:val="0"/>
              <w:marBottom w:val="0"/>
              <w:divBdr>
                <w:top w:val="none" w:sz="0" w:space="0" w:color="auto"/>
                <w:left w:val="none" w:sz="0" w:space="0" w:color="auto"/>
                <w:bottom w:val="none" w:sz="0" w:space="0" w:color="auto"/>
                <w:right w:val="none" w:sz="0" w:space="0" w:color="auto"/>
              </w:divBdr>
              <w:divsChild>
                <w:div w:id="1299532983">
                  <w:marLeft w:val="0"/>
                  <w:marRight w:val="0"/>
                  <w:marTop w:val="0"/>
                  <w:marBottom w:val="0"/>
                  <w:divBdr>
                    <w:top w:val="none" w:sz="0" w:space="0" w:color="auto"/>
                    <w:left w:val="none" w:sz="0" w:space="0" w:color="auto"/>
                    <w:bottom w:val="none" w:sz="0" w:space="0" w:color="auto"/>
                    <w:right w:val="none" w:sz="0" w:space="0" w:color="auto"/>
                  </w:divBdr>
                </w:div>
              </w:divsChild>
            </w:div>
            <w:div w:id="1299533009">
              <w:marLeft w:val="0"/>
              <w:marRight w:val="-19"/>
              <w:marTop w:val="0"/>
              <w:marBottom w:val="0"/>
              <w:divBdr>
                <w:top w:val="none" w:sz="0" w:space="0" w:color="auto"/>
                <w:left w:val="none" w:sz="0" w:space="0" w:color="auto"/>
                <w:bottom w:val="none" w:sz="0" w:space="0" w:color="auto"/>
                <w:right w:val="none" w:sz="0" w:space="0" w:color="auto"/>
              </w:divBdr>
              <w:divsChild>
                <w:div w:id="1299532981">
                  <w:marLeft w:val="0"/>
                  <w:marRight w:val="0"/>
                  <w:marTop w:val="0"/>
                  <w:marBottom w:val="0"/>
                  <w:divBdr>
                    <w:top w:val="none" w:sz="0" w:space="0" w:color="auto"/>
                    <w:left w:val="none" w:sz="0" w:space="0" w:color="auto"/>
                    <w:bottom w:val="none" w:sz="0" w:space="0" w:color="auto"/>
                    <w:right w:val="none" w:sz="0" w:space="0" w:color="auto"/>
                  </w:divBdr>
                </w:div>
              </w:divsChild>
            </w:div>
            <w:div w:id="1299533012">
              <w:marLeft w:val="0"/>
              <w:marRight w:val="-19"/>
              <w:marTop w:val="0"/>
              <w:marBottom w:val="0"/>
              <w:divBdr>
                <w:top w:val="none" w:sz="0" w:space="0" w:color="auto"/>
                <w:left w:val="none" w:sz="0" w:space="0" w:color="auto"/>
                <w:bottom w:val="none" w:sz="0" w:space="0" w:color="auto"/>
                <w:right w:val="none" w:sz="0" w:space="0" w:color="auto"/>
              </w:divBdr>
              <w:divsChild>
                <w:div w:id="1299532989">
                  <w:marLeft w:val="0"/>
                  <w:marRight w:val="0"/>
                  <w:marTop w:val="0"/>
                  <w:marBottom w:val="0"/>
                  <w:divBdr>
                    <w:top w:val="none" w:sz="0" w:space="0" w:color="auto"/>
                    <w:left w:val="none" w:sz="0" w:space="0" w:color="auto"/>
                    <w:bottom w:val="none" w:sz="0" w:space="0" w:color="auto"/>
                    <w:right w:val="none" w:sz="0" w:space="0" w:color="auto"/>
                  </w:divBdr>
                </w:div>
              </w:divsChild>
            </w:div>
            <w:div w:id="1299533022">
              <w:marLeft w:val="0"/>
              <w:marRight w:val="-19"/>
              <w:marTop w:val="0"/>
              <w:marBottom w:val="0"/>
              <w:divBdr>
                <w:top w:val="none" w:sz="0" w:space="0" w:color="auto"/>
                <w:left w:val="none" w:sz="0" w:space="0" w:color="auto"/>
                <w:bottom w:val="none" w:sz="0" w:space="0" w:color="auto"/>
                <w:right w:val="none" w:sz="0" w:space="0" w:color="auto"/>
              </w:divBdr>
              <w:divsChild>
                <w:div w:id="1299532993">
                  <w:marLeft w:val="0"/>
                  <w:marRight w:val="0"/>
                  <w:marTop w:val="0"/>
                  <w:marBottom w:val="0"/>
                  <w:divBdr>
                    <w:top w:val="none" w:sz="0" w:space="0" w:color="auto"/>
                    <w:left w:val="none" w:sz="0" w:space="0" w:color="auto"/>
                    <w:bottom w:val="none" w:sz="0" w:space="0" w:color="auto"/>
                    <w:right w:val="none" w:sz="0" w:space="0" w:color="auto"/>
                  </w:divBdr>
                </w:div>
              </w:divsChild>
            </w:div>
            <w:div w:id="1299533025">
              <w:marLeft w:val="0"/>
              <w:marRight w:val="-19"/>
              <w:marTop w:val="0"/>
              <w:marBottom w:val="0"/>
              <w:divBdr>
                <w:top w:val="none" w:sz="0" w:space="0" w:color="auto"/>
                <w:left w:val="none" w:sz="0" w:space="0" w:color="auto"/>
                <w:bottom w:val="none" w:sz="0" w:space="0" w:color="auto"/>
                <w:right w:val="none" w:sz="0" w:space="0" w:color="auto"/>
              </w:divBdr>
              <w:divsChild>
                <w:div w:id="1299533010">
                  <w:marLeft w:val="0"/>
                  <w:marRight w:val="0"/>
                  <w:marTop w:val="0"/>
                  <w:marBottom w:val="0"/>
                  <w:divBdr>
                    <w:top w:val="none" w:sz="0" w:space="0" w:color="auto"/>
                    <w:left w:val="none" w:sz="0" w:space="0" w:color="auto"/>
                    <w:bottom w:val="none" w:sz="0" w:space="0" w:color="auto"/>
                    <w:right w:val="none" w:sz="0" w:space="0" w:color="auto"/>
                  </w:divBdr>
                </w:div>
              </w:divsChild>
            </w:div>
            <w:div w:id="1299533026">
              <w:marLeft w:val="0"/>
              <w:marRight w:val="-19"/>
              <w:marTop w:val="0"/>
              <w:marBottom w:val="0"/>
              <w:divBdr>
                <w:top w:val="none" w:sz="0" w:space="0" w:color="auto"/>
                <w:left w:val="none" w:sz="0" w:space="0" w:color="auto"/>
                <w:bottom w:val="none" w:sz="0" w:space="0" w:color="auto"/>
                <w:right w:val="none" w:sz="0" w:space="0" w:color="auto"/>
              </w:divBdr>
              <w:divsChild>
                <w:div w:id="1299532980">
                  <w:marLeft w:val="0"/>
                  <w:marRight w:val="0"/>
                  <w:marTop w:val="0"/>
                  <w:marBottom w:val="0"/>
                  <w:divBdr>
                    <w:top w:val="none" w:sz="0" w:space="0" w:color="auto"/>
                    <w:left w:val="none" w:sz="0" w:space="0" w:color="auto"/>
                    <w:bottom w:val="none" w:sz="0" w:space="0" w:color="auto"/>
                    <w:right w:val="none" w:sz="0" w:space="0" w:color="auto"/>
                  </w:divBdr>
                </w:div>
              </w:divsChild>
            </w:div>
            <w:div w:id="1299533027">
              <w:marLeft w:val="0"/>
              <w:marRight w:val="-19"/>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3019">
          <w:marLeft w:val="0"/>
          <w:marRight w:val="0"/>
          <w:marTop w:val="0"/>
          <w:marBottom w:val="0"/>
          <w:divBdr>
            <w:top w:val="none" w:sz="0" w:space="0" w:color="auto"/>
            <w:left w:val="none" w:sz="0" w:space="0" w:color="auto"/>
            <w:bottom w:val="none" w:sz="0" w:space="0" w:color="auto"/>
            <w:right w:val="none" w:sz="0" w:space="0" w:color="auto"/>
          </w:divBdr>
          <w:divsChild>
            <w:div w:id="1299532990">
              <w:marLeft w:val="0"/>
              <w:marRight w:val="-19"/>
              <w:marTop w:val="0"/>
              <w:marBottom w:val="0"/>
              <w:divBdr>
                <w:top w:val="none" w:sz="0" w:space="0" w:color="auto"/>
                <w:left w:val="none" w:sz="0" w:space="0" w:color="auto"/>
                <w:bottom w:val="none" w:sz="0" w:space="0" w:color="auto"/>
                <w:right w:val="none" w:sz="0" w:space="0" w:color="auto"/>
              </w:divBdr>
              <w:divsChild>
                <w:div w:id="1299533013">
                  <w:marLeft w:val="0"/>
                  <w:marRight w:val="0"/>
                  <w:marTop w:val="0"/>
                  <w:marBottom w:val="0"/>
                  <w:divBdr>
                    <w:top w:val="none" w:sz="0" w:space="0" w:color="auto"/>
                    <w:left w:val="none" w:sz="0" w:space="0" w:color="auto"/>
                    <w:bottom w:val="none" w:sz="0" w:space="0" w:color="auto"/>
                    <w:right w:val="none" w:sz="0" w:space="0" w:color="auto"/>
                  </w:divBdr>
                </w:div>
              </w:divsChild>
            </w:div>
            <w:div w:id="1299533007">
              <w:marLeft w:val="0"/>
              <w:marRight w:val="-19"/>
              <w:marTop w:val="0"/>
              <w:marBottom w:val="0"/>
              <w:divBdr>
                <w:top w:val="none" w:sz="0" w:space="0" w:color="auto"/>
                <w:left w:val="none" w:sz="0" w:space="0" w:color="auto"/>
                <w:bottom w:val="none" w:sz="0" w:space="0" w:color="auto"/>
                <w:right w:val="none" w:sz="0" w:space="0" w:color="auto"/>
              </w:divBdr>
              <w:divsChild>
                <w:div w:id="12995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33028">
      <w:marLeft w:val="0"/>
      <w:marRight w:val="0"/>
      <w:marTop w:val="0"/>
      <w:marBottom w:val="0"/>
      <w:divBdr>
        <w:top w:val="none" w:sz="0" w:space="0" w:color="auto"/>
        <w:left w:val="none" w:sz="0" w:space="0" w:color="auto"/>
        <w:bottom w:val="none" w:sz="0" w:space="0" w:color="auto"/>
        <w:right w:val="none" w:sz="0" w:space="0" w:color="auto"/>
      </w:divBdr>
    </w:div>
    <w:div w:id="1299533029">
      <w:marLeft w:val="0"/>
      <w:marRight w:val="0"/>
      <w:marTop w:val="0"/>
      <w:marBottom w:val="0"/>
      <w:divBdr>
        <w:top w:val="none" w:sz="0" w:space="0" w:color="auto"/>
        <w:left w:val="none" w:sz="0" w:space="0" w:color="auto"/>
        <w:bottom w:val="none" w:sz="0" w:space="0" w:color="auto"/>
        <w:right w:val="none" w:sz="0" w:space="0" w:color="auto"/>
      </w:divBdr>
    </w:div>
    <w:div w:id="1299533030">
      <w:marLeft w:val="0"/>
      <w:marRight w:val="0"/>
      <w:marTop w:val="0"/>
      <w:marBottom w:val="0"/>
      <w:divBdr>
        <w:top w:val="none" w:sz="0" w:space="0" w:color="auto"/>
        <w:left w:val="none" w:sz="0" w:space="0" w:color="auto"/>
        <w:bottom w:val="none" w:sz="0" w:space="0" w:color="auto"/>
        <w:right w:val="none" w:sz="0" w:space="0" w:color="auto"/>
      </w:divBdr>
    </w:div>
    <w:div w:id="1299533031">
      <w:marLeft w:val="0"/>
      <w:marRight w:val="0"/>
      <w:marTop w:val="0"/>
      <w:marBottom w:val="0"/>
      <w:divBdr>
        <w:top w:val="none" w:sz="0" w:space="0" w:color="auto"/>
        <w:left w:val="none" w:sz="0" w:space="0" w:color="auto"/>
        <w:bottom w:val="none" w:sz="0" w:space="0" w:color="auto"/>
        <w:right w:val="none" w:sz="0" w:space="0" w:color="auto"/>
      </w:divBdr>
    </w:div>
    <w:div w:id="1299533032">
      <w:marLeft w:val="0"/>
      <w:marRight w:val="0"/>
      <w:marTop w:val="0"/>
      <w:marBottom w:val="0"/>
      <w:divBdr>
        <w:top w:val="none" w:sz="0" w:space="0" w:color="auto"/>
        <w:left w:val="none" w:sz="0" w:space="0" w:color="auto"/>
        <w:bottom w:val="none" w:sz="0" w:space="0" w:color="auto"/>
        <w:right w:val="none" w:sz="0" w:space="0" w:color="auto"/>
      </w:divBdr>
      <w:divsChild>
        <w:div w:id="1299533033">
          <w:marLeft w:val="0"/>
          <w:marRight w:val="0"/>
          <w:marTop w:val="0"/>
          <w:marBottom w:val="0"/>
          <w:divBdr>
            <w:top w:val="none" w:sz="0" w:space="0" w:color="auto"/>
            <w:left w:val="none" w:sz="0" w:space="0" w:color="auto"/>
            <w:bottom w:val="none" w:sz="0" w:space="0" w:color="auto"/>
            <w:right w:val="none" w:sz="0" w:space="0" w:color="auto"/>
          </w:divBdr>
        </w:div>
      </w:divsChild>
    </w:div>
    <w:div w:id="1299533034">
      <w:marLeft w:val="0"/>
      <w:marRight w:val="0"/>
      <w:marTop w:val="0"/>
      <w:marBottom w:val="0"/>
      <w:divBdr>
        <w:top w:val="none" w:sz="0" w:space="0" w:color="auto"/>
        <w:left w:val="none" w:sz="0" w:space="0" w:color="auto"/>
        <w:bottom w:val="none" w:sz="0" w:space="0" w:color="auto"/>
        <w:right w:val="none" w:sz="0" w:space="0" w:color="auto"/>
      </w:divBdr>
    </w:div>
    <w:div w:id="1299533035">
      <w:marLeft w:val="0"/>
      <w:marRight w:val="0"/>
      <w:marTop w:val="0"/>
      <w:marBottom w:val="0"/>
      <w:divBdr>
        <w:top w:val="none" w:sz="0" w:space="0" w:color="auto"/>
        <w:left w:val="none" w:sz="0" w:space="0" w:color="auto"/>
        <w:bottom w:val="none" w:sz="0" w:space="0" w:color="auto"/>
        <w:right w:val="none" w:sz="0" w:space="0" w:color="auto"/>
      </w:divBdr>
    </w:div>
    <w:div w:id="1299533036">
      <w:marLeft w:val="0"/>
      <w:marRight w:val="0"/>
      <w:marTop w:val="0"/>
      <w:marBottom w:val="0"/>
      <w:divBdr>
        <w:top w:val="none" w:sz="0" w:space="0" w:color="auto"/>
        <w:left w:val="none" w:sz="0" w:space="0" w:color="auto"/>
        <w:bottom w:val="none" w:sz="0" w:space="0" w:color="auto"/>
        <w:right w:val="none" w:sz="0" w:space="0" w:color="auto"/>
      </w:divBdr>
    </w:div>
    <w:div w:id="1299533037">
      <w:marLeft w:val="0"/>
      <w:marRight w:val="0"/>
      <w:marTop w:val="0"/>
      <w:marBottom w:val="0"/>
      <w:divBdr>
        <w:top w:val="none" w:sz="0" w:space="0" w:color="auto"/>
        <w:left w:val="none" w:sz="0" w:space="0" w:color="auto"/>
        <w:bottom w:val="none" w:sz="0" w:space="0" w:color="auto"/>
        <w:right w:val="none" w:sz="0" w:space="0" w:color="auto"/>
      </w:divBdr>
    </w:div>
    <w:div w:id="1299533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510DD592C530140010E58FB57F54A8295BE44890452D0850654101834EI3A" TargetMode="External"/><Relationship Id="rId13" Type="http://schemas.openxmlformats.org/officeDocument/2006/relationships/hyperlink" Target="consultantplus://offline/ref=49557EF1ADEB205CBC8F581260B1D84328A58D310DE0A475821ED0B4F4x5uAC" TargetMode="External"/><Relationship Id="rId18" Type="http://schemas.openxmlformats.org/officeDocument/2006/relationships/hyperlink" Target="consultantplus://offline/ref=3C510DD592C530140010E58FB57F54A8205CE14E96487002583C4D0348I4A" TargetMode="External"/><Relationship Id="rId26" Type="http://schemas.openxmlformats.org/officeDocument/2006/relationships/hyperlink" Target="consultantplus://offline/ref=BB2E66775BEDF212BD6ADA77F9D95F7F071BF5F60711B6F4237B737333BE2FDECA6106F405856E35lDl5F" TargetMode="External"/><Relationship Id="rId3" Type="http://schemas.openxmlformats.org/officeDocument/2006/relationships/settings" Target="settings.xml"/><Relationship Id="rId21" Type="http://schemas.openxmlformats.org/officeDocument/2006/relationships/hyperlink" Target="consultantplus://offline/ref=CE08F02008436715C9BA45BF2B1A177C3BBD36CF3BF0346C175DF6B2681C0F7D4D31C8421441C17BX6KBX" TargetMode="External"/><Relationship Id="rId34" Type="http://schemas.openxmlformats.org/officeDocument/2006/relationships/theme" Target="theme/theme1.xml"/><Relationship Id="rId7" Type="http://schemas.openxmlformats.org/officeDocument/2006/relationships/hyperlink" Target="consultantplus://offline/ref=CF2EA381CA3B42D63CC65B25AA3B170AD8B917F9E7F5484B77C55534A8DB1F7D855F51E85A56A117j8f4X" TargetMode="External"/><Relationship Id="rId12" Type="http://schemas.openxmlformats.org/officeDocument/2006/relationships/hyperlink" Target="consultantplus://offline/ref=49557EF1ADEB205CBC8F581260B1D84328A4853805E7A475821ED0B4F4x5uAC" TargetMode="External"/><Relationship Id="rId17" Type="http://schemas.openxmlformats.org/officeDocument/2006/relationships/hyperlink" Target="consultantplus://offline/ref=3C510DD592C530140010E599B6130EA42953B9429047245A0A3A1A5CD4EA0FD842I4A" TargetMode="External"/><Relationship Id="rId25" Type="http://schemas.openxmlformats.org/officeDocument/2006/relationships/hyperlink" Target="consultantplus://offline/ref=DE44F700144F286AA25E195DEDDA945718844DC2EF4938FDEBD555BF9521C19A86760E31EB491BI9u4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C510DD592C530140010E58FB57F54A82959E04A9D442D0850654101834EI3A" TargetMode="External"/><Relationship Id="rId20" Type="http://schemas.openxmlformats.org/officeDocument/2006/relationships/hyperlink" Target="mailto:belorechenskoe@mail.ru" TargetMode="External"/><Relationship Id="rId29" Type="http://schemas.openxmlformats.org/officeDocument/2006/relationships/hyperlink" Target="mailto:belorechenskoe@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557EF1ADEB205CBC8F581260B1D84328A58C3A05EEA475821ED0B4F4x5uAC" TargetMode="External"/><Relationship Id="rId24" Type="http://schemas.openxmlformats.org/officeDocument/2006/relationships/hyperlink" Target="http://www.consultant.ru/document/cons_doc_LAW_64170/?dst=100013"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3C510DD592C530140010E58FB57F54A82958E44E90462D0850654101834EI3A" TargetMode="External"/><Relationship Id="rId23" Type="http://schemas.openxmlformats.org/officeDocument/2006/relationships/hyperlink" Target="http://www.consultant.ru/document/cons_doc_LAW_64170/?dst=100013" TargetMode="External"/><Relationship Id="rId28" Type="http://schemas.openxmlformats.org/officeDocument/2006/relationships/hyperlink" Target="http://www.r-p-b.ru" TargetMode="External"/><Relationship Id="rId10" Type="http://schemas.openxmlformats.org/officeDocument/2006/relationships/hyperlink" Target="consultantplus://offline/ref=49557EF1ADEB205CBC8F581260B1D8432BA9823D0FB1F377D34BDExBu1C" TargetMode="External"/><Relationship Id="rId19" Type="http://schemas.openxmlformats.org/officeDocument/2006/relationships/hyperlink" Target="http://www.r-p-b.r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C510DD592C530140010E599B6130EA42953B9429047245A0A3A1A5CD4EA0FD842I4A" TargetMode="External"/><Relationship Id="rId14" Type="http://schemas.openxmlformats.org/officeDocument/2006/relationships/hyperlink" Target="consultantplus://offline/ref=3C510DD592C530140010E58FB57F54A8295BE44890452D0850654101834EI3A" TargetMode="External"/><Relationship Id="rId22" Type="http://schemas.openxmlformats.org/officeDocument/2006/relationships/hyperlink" Target="consultantplus://offline/ref=CE08F02008436715C9BA45BF2B1A177C3BBD36CF3BF0346C175DF6B2681C0F7D4D31C84015X4K9X" TargetMode="External"/><Relationship Id="rId27" Type="http://schemas.openxmlformats.org/officeDocument/2006/relationships/hyperlink" Target="consultantplus://offline/ref=BB2E66775BEDF212BD6ADA77F9D95F7F071BF5F60711B6F4237B737333BE2FDECA6106F404l8l5F" TargetMode="External"/><Relationship Id="rId30" Type="http://schemas.openxmlformats.org/officeDocument/2006/relationships/hyperlink" Target="http://www.consultant.ru/document/cons_doc_LAW_64170/?dst=100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370</TotalTime>
  <Pages>30</Pages>
  <Words>8871</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андрей</dc:creator>
  <cp:keywords/>
  <dc:description/>
  <cp:lastModifiedBy>User</cp:lastModifiedBy>
  <cp:revision>25</cp:revision>
  <cp:lastPrinted>2014-05-26T06:55:00Z</cp:lastPrinted>
  <dcterms:created xsi:type="dcterms:W3CDTF">2014-05-22T01:36:00Z</dcterms:created>
  <dcterms:modified xsi:type="dcterms:W3CDTF">2014-05-28T23:33:00Z</dcterms:modified>
</cp:coreProperties>
</file>