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Российская Федерация</w:t>
      </w: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Иркутская область</w:t>
      </w: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А Д М И Н И С Т Р А Ц  И Я</w:t>
      </w: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 xml:space="preserve"> городского поселения </w:t>
      </w: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Белореченского муниципального образования</w:t>
      </w:r>
    </w:p>
    <w:p w:rsidR="00884ED2" w:rsidRPr="00F21D4C" w:rsidRDefault="00884ED2" w:rsidP="00196661">
      <w:pPr>
        <w:jc w:val="center"/>
        <w:rPr>
          <w:sz w:val="28"/>
          <w:szCs w:val="28"/>
        </w:rPr>
      </w:pPr>
    </w:p>
    <w:p w:rsidR="00884ED2" w:rsidRPr="00F21D4C" w:rsidRDefault="00884ED2" w:rsidP="004A7AE9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 xml:space="preserve">ПОСТАНОВЛЕНИЕ </w:t>
      </w: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  <w:r w:rsidRPr="00F21D4C">
        <w:rPr>
          <w:sz w:val="28"/>
          <w:szCs w:val="28"/>
        </w:rPr>
        <w:t xml:space="preserve"> От  19 ноября 2013г.</w:t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  <w:t xml:space="preserve">                      </w:t>
      </w:r>
      <w:r w:rsidRPr="00F21D4C">
        <w:rPr>
          <w:sz w:val="28"/>
          <w:szCs w:val="28"/>
        </w:rPr>
        <w:tab/>
        <w:t xml:space="preserve">            № 211</w:t>
      </w:r>
    </w:p>
    <w:p w:rsidR="00884ED2" w:rsidRPr="00F21D4C" w:rsidRDefault="00884ED2" w:rsidP="004A7AE9">
      <w:pPr>
        <w:rPr>
          <w:sz w:val="28"/>
          <w:szCs w:val="28"/>
        </w:rPr>
      </w:pP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  <w:t>р.п. Белореченский</w:t>
      </w:r>
    </w:p>
    <w:p w:rsidR="00884ED2" w:rsidRPr="00F21D4C" w:rsidRDefault="00884ED2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4ED2" w:rsidRPr="00F21D4C" w:rsidRDefault="00884ED2" w:rsidP="00196661">
      <w:pPr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 «</w:t>
      </w:r>
      <w:r w:rsidRPr="00F21D4C">
        <w:rPr>
          <w:b/>
          <w:sz w:val="28"/>
          <w:szCs w:val="28"/>
          <w:shd w:val="clear" w:color="auto" w:fill="FFFFFF"/>
        </w:rPr>
        <w:t>Принятие решения о переводе жилых помещений в нежилые помещения и нежилых в жилые, либо  об отказе в переводе жилых помещений в нежилые помещения и нежилых в жилые</w:t>
      </w:r>
      <w:r w:rsidRPr="00F21D4C">
        <w:rPr>
          <w:b/>
          <w:sz w:val="28"/>
          <w:szCs w:val="28"/>
        </w:rPr>
        <w:t>»</w:t>
      </w:r>
    </w:p>
    <w:p w:rsidR="00884ED2" w:rsidRPr="00F21D4C" w:rsidRDefault="00884ED2" w:rsidP="00196661">
      <w:pPr>
        <w:jc w:val="center"/>
        <w:rPr>
          <w:b/>
          <w:sz w:val="28"/>
          <w:szCs w:val="28"/>
        </w:rPr>
      </w:pPr>
    </w:p>
    <w:p w:rsidR="00884ED2" w:rsidRPr="00F21D4C" w:rsidRDefault="00884ED2" w:rsidP="00F5498A">
      <w:pPr>
        <w:widowControl w:val="0"/>
        <w:autoSpaceDE w:val="0"/>
        <w:autoSpaceDN w:val="0"/>
        <w:adjustRightInd w:val="0"/>
        <w:jc w:val="both"/>
      </w:pPr>
      <w:r w:rsidRPr="00F21D4C">
        <w:rPr>
          <w:sz w:val="28"/>
          <w:szCs w:val="28"/>
        </w:rPr>
        <w:tab/>
      </w:r>
      <w:r w:rsidRPr="00F21D4C">
        <w:rPr>
          <w:sz w:val="26"/>
          <w:szCs w:val="26"/>
        </w:rPr>
        <w:tab/>
      </w:r>
      <w:r w:rsidRPr="00F21D4C">
        <w:rPr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 w:rsidRPr="00F21D4C">
        <w:rPr>
          <w:sz w:val="28"/>
          <w:szCs w:val="28"/>
          <w:shd w:val="clear" w:color="auto" w:fill="FFFFFF"/>
        </w:rPr>
        <w:t>Принятие решения о переводе жилых помещений в нежилые помещения и нежилых в жилые, либо об отказе в переводе жилых помещений в нежилые помещения и нежилых в жилые</w:t>
      </w:r>
      <w:r w:rsidRPr="00F21D4C">
        <w:rPr>
          <w:sz w:val="28"/>
          <w:szCs w:val="28"/>
        </w:rPr>
        <w:t xml:space="preserve">», руководствуясь Жилищным кодексом Российской Федерации, на основании </w:t>
      </w:r>
      <w:hyperlink r:id="rId7" w:history="1">
        <w:r w:rsidRPr="00F21D4C">
          <w:rPr>
            <w:iCs/>
            <w:sz w:val="28"/>
            <w:szCs w:val="28"/>
          </w:rPr>
          <w:t>Федерального закона от 27.07.2010г. N 210-ФЗ "Об организации предоставления государственных и муниципальных услуг"</w:t>
        </w:r>
      </w:hyperlink>
      <w:r w:rsidRPr="00F21D4C">
        <w:t>,</w:t>
      </w:r>
      <w:r w:rsidRPr="00F21D4C">
        <w:rPr>
          <w:sz w:val="28"/>
          <w:szCs w:val="28"/>
        </w:rPr>
        <w:br/>
        <w:t>Федерального закона от 06.10.2003г. N 131-ФЗ "Об общих принципах организации местного самоуправления в Российской Федерации", постановления 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 переустройства и (или) перепланировки жилого помещения»,  руководствуясь постановлением администрации городского поселения Белореченского муниципального образования от 27.12.2012г. № 178 «</w:t>
      </w:r>
      <w:r w:rsidRPr="00F21D4C">
        <w:rPr>
          <w:bCs/>
          <w:sz w:val="28"/>
          <w:szCs w:val="28"/>
        </w:rPr>
        <w:t>Об утверждении Порядка разработки и утверждения</w:t>
      </w:r>
      <w:r w:rsidRPr="00F21D4C">
        <w:rPr>
          <w:sz w:val="28"/>
          <w:szCs w:val="28"/>
        </w:rPr>
        <w:t xml:space="preserve"> </w:t>
      </w:r>
      <w:r w:rsidRPr="00F21D4C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F21D4C">
        <w:rPr>
          <w:sz w:val="28"/>
          <w:szCs w:val="28"/>
        </w:rPr>
        <w:t>», постановлением</w:t>
      </w:r>
      <w:r w:rsidRPr="00F21D4C">
        <w:rPr>
          <w:b/>
          <w:sz w:val="28"/>
          <w:szCs w:val="28"/>
        </w:rPr>
        <w:t xml:space="preserve"> </w:t>
      </w:r>
      <w:r w:rsidRPr="00F21D4C">
        <w:rPr>
          <w:sz w:val="28"/>
          <w:szCs w:val="28"/>
        </w:rPr>
        <w:t>администрации городского поселения Белореченского муниципального образования от 27.12.2012г. № 177 «Об утверждении Реестра муниципальных услуг городского поселения Белореченского муниципального образования», ст. ст.23, 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884ED2" w:rsidRPr="00F21D4C" w:rsidRDefault="00884ED2" w:rsidP="00DB121B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>ПОСТАНОВЛЯЕТ:</w:t>
      </w:r>
    </w:p>
    <w:p w:rsidR="00884ED2" w:rsidRPr="00F21D4C" w:rsidRDefault="00884ED2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4ED2" w:rsidRPr="00F21D4C" w:rsidRDefault="00884ED2" w:rsidP="00DB121B">
      <w:pPr>
        <w:pStyle w:val="NoSpacing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D4C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F21D4C">
        <w:rPr>
          <w:rFonts w:ascii="Times New Roman" w:hAnsi="Times New Roman"/>
          <w:b/>
          <w:sz w:val="28"/>
          <w:szCs w:val="28"/>
        </w:rPr>
        <w:t xml:space="preserve"> </w:t>
      </w:r>
      <w:r w:rsidRPr="00F21D4C">
        <w:rPr>
          <w:rFonts w:ascii="Times New Roman" w:hAnsi="Times New Roman"/>
          <w:sz w:val="28"/>
          <w:szCs w:val="28"/>
        </w:rPr>
        <w:t>администрации городского  поселения Белореченского муниципального образования по  предоставлению муниципальной  услуги  «</w:t>
      </w:r>
      <w:r w:rsidRPr="00F21D4C">
        <w:rPr>
          <w:rFonts w:ascii="Times New Roman" w:hAnsi="Times New Roman"/>
          <w:sz w:val="28"/>
          <w:szCs w:val="28"/>
          <w:shd w:val="clear" w:color="auto" w:fill="FFFFFF"/>
        </w:rPr>
        <w:t>Принятие решения о переводе жилых помещений в нежилые и нежилых в жилые, либо об отказе в переводе жилых помещений в нежилые и нежилых в жилые».</w:t>
      </w:r>
    </w:p>
    <w:p w:rsidR="00884ED2" w:rsidRPr="00F21D4C" w:rsidRDefault="00884ED2" w:rsidP="008005D7">
      <w:pPr>
        <w:ind w:firstLine="840"/>
        <w:jc w:val="both"/>
        <w:rPr>
          <w:b/>
          <w:sz w:val="28"/>
          <w:szCs w:val="28"/>
        </w:rPr>
      </w:pPr>
      <w:r w:rsidRPr="00F21D4C">
        <w:rPr>
          <w:sz w:val="28"/>
          <w:szCs w:val="28"/>
        </w:rPr>
        <w:t>2. Специалисту по архитектуре и градостроительству обеспечить предоставление муниципальной услуги «</w:t>
      </w:r>
      <w:r w:rsidRPr="00F21D4C">
        <w:rPr>
          <w:sz w:val="28"/>
          <w:szCs w:val="28"/>
          <w:shd w:val="clear" w:color="auto" w:fill="FFFFFF"/>
        </w:rPr>
        <w:t>Принятие решения о переводе жилых помещений в нежилые помещения и нежилых в жилые, либо об отказе в переводе жилых помещений в нежилые и нежилых в жилые</w:t>
      </w:r>
      <w:r w:rsidRPr="00F21D4C">
        <w:rPr>
          <w:sz w:val="28"/>
          <w:szCs w:val="28"/>
        </w:rPr>
        <w:t>»</w:t>
      </w:r>
      <w:r w:rsidRPr="00F21D4C">
        <w:rPr>
          <w:b/>
          <w:sz w:val="28"/>
          <w:szCs w:val="28"/>
        </w:rPr>
        <w:t xml:space="preserve"> </w:t>
      </w:r>
      <w:r w:rsidRPr="00F21D4C">
        <w:rPr>
          <w:sz w:val="28"/>
          <w:szCs w:val="28"/>
        </w:rPr>
        <w:t>в соответствии с Административным регламентом, утвержденным пунктом 1 настоящего постановления.</w:t>
      </w:r>
    </w:p>
    <w:p w:rsidR="00884ED2" w:rsidRPr="00F21D4C" w:rsidRDefault="00884ED2" w:rsidP="008005D7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(Терентьева А.А. – ведущий специалист по организационным и кадровым вопросам).</w:t>
      </w:r>
    </w:p>
    <w:p w:rsidR="00884ED2" w:rsidRPr="00F21D4C" w:rsidRDefault="00884ED2" w:rsidP="008005D7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884ED2" w:rsidRPr="00F21D4C" w:rsidRDefault="00884ED2" w:rsidP="00993C3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4ED2" w:rsidRPr="00F21D4C" w:rsidRDefault="00884ED2" w:rsidP="00993C3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4ED2" w:rsidRPr="00F21D4C" w:rsidRDefault="00884ED2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884ED2" w:rsidRPr="00F21D4C" w:rsidRDefault="00884ED2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884ED2" w:rsidRPr="00F21D4C" w:rsidRDefault="00884ED2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1D4C">
        <w:rPr>
          <w:rFonts w:ascii="Times New Roman" w:hAnsi="Times New Roman"/>
          <w:sz w:val="28"/>
          <w:szCs w:val="28"/>
        </w:rPr>
        <w:t>муниципального образования</w:t>
      </w:r>
      <w:r w:rsidRPr="00F21D4C">
        <w:rPr>
          <w:rFonts w:ascii="Times New Roman" w:hAnsi="Times New Roman"/>
          <w:sz w:val="28"/>
          <w:szCs w:val="28"/>
        </w:rPr>
        <w:tab/>
        <w:t xml:space="preserve">                                                  С.В. Ушаков</w:t>
      </w: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D33AD7">
      <w:pPr>
        <w:pStyle w:val="NoSpacing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196661">
      <w:pPr>
        <w:pStyle w:val="NoSpacing"/>
        <w:jc w:val="right"/>
        <w:rPr>
          <w:bCs/>
          <w:sz w:val="28"/>
          <w:szCs w:val="28"/>
        </w:rPr>
      </w:pPr>
    </w:p>
    <w:p w:rsidR="00884ED2" w:rsidRPr="00F21D4C" w:rsidRDefault="00884ED2" w:rsidP="004A7AE9">
      <w:pPr>
        <w:pageBreakBefore/>
        <w:jc w:val="both"/>
        <w:rPr>
          <w:sz w:val="28"/>
          <w:szCs w:val="28"/>
        </w:rPr>
      </w:pPr>
      <w:r w:rsidRPr="00F21D4C">
        <w:rPr>
          <w:sz w:val="28"/>
          <w:szCs w:val="28"/>
        </w:rPr>
        <w:t>Подготовил:</w:t>
      </w: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  <w:r w:rsidRPr="00F21D4C">
        <w:rPr>
          <w:sz w:val="28"/>
          <w:szCs w:val="28"/>
        </w:rPr>
        <w:t xml:space="preserve">Специалист по архитектуре и  </w:t>
      </w: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  <w:r w:rsidRPr="00F21D4C">
        <w:rPr>
          <w:sz w:val="28"/>
          <w:szCs w:val="28"/>
        </w:rPr>
        <w:t xml:space="preserve">градостроительству                          </w:t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</w:r>
      <w:r w:rsidRPr="00F21D4C">
        <w:rPr>
          <w:sz w:val="28"/>
          <w:szCs w:val="28"/>
        </w:rPr>
        <w:tab/>
        <w:t xml:space="preserve">                            Е.И Чувашова</w:t>
      </w: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  <w:r w:rsidRPr="00F21D4C">
        <w:rPr>
          <w:sz w:val="28"/>
          <w:szCs w:val="28"/>
        </w:rPr>
        <w:t>Дата:</w:t>
      </w: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  <w:r w:rsidRPr="00F21D4C">
        <w:rPr>
          <w:sz w:val="28"/>
          <w:szCs w:val="28"/>
        </w:rPr>
        <w:t xml:space="preserve">СОГЛАСОВАНО </w:t>
      </w:r>
    </w:p>
    <w:p w:rsidR="00884ED2" w:rsidRPr="00F21D4C" w:rsidRDefault="00884ED2" w:rsidP="004A7AE9">
      <w:pPr>
        <w:rPr>
          <w:sz w:val="28"/>
          <w:szCs w:val="28"/>
        </w:rPr>
      </w:pPr>
      <w:r w:rsidRPr="00F21D4C">
        <w:rPr>
          <w:sz w:val="28"/>
          <w:szCs w:val="28"/>
        </w:rPr>
        <w:t>Юрист                                                                                          Н.В. Рябошапкина</w:t>
      </w:r>
    </w:p>
    <w:p w:rsidR="00884ED2" w:rsidRPr="00F21D4C" w:rsidRDefault="00884ED2" w:rsidP="004A7AE9">
      <w:pPr>
        <w:tabs>
          <w:tab w:val="left" w:pos="120"/>
        </w:tabs>
        <w:rPr>
          <w:sz w:val="28"/>
          <w:szCs w:val="28"/>
        </w:rPr>
      </w:pPr>
      <w:r w:rsidRPr="00F21D4C">
        <w:rPr>
          <w:sz w:val="28"/>
          <w:szCs w:val="28"/>
        </w:rPr>
        <w:t xml:space="preserve">Дата:                                                                           </w:t>
      </w: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4A7AE9">
      <w:pPr>
        <w:rPr>
          <w:sz w:val="28"/>
          <w:szCs w:val="28"/>
        </w:rPr>
      </w:pPr>
    </w:p>
    <w:p w:rsidR="00884ED2" w:rsidRPr="00F21D4C" w:rsidRDefault="00884ED2" w:rsidP="00795854">
      <w:pPr>
        <w:rPr>
          <w:sz w:val="28"/>
          <w:szCs w:val="28"/>
        </w:rPr>
      </w:pPr>
    </w:p>
    <w:p w:rsidR="00884ED2" w:rsidRPr="00F21D4C" w:rsidRDefault="00884ED2" w:rsidP="00795854">
      <w:pPr>
        <w:rPr>
          <w:sz w:val="28"/>
          <w:szCs w:val="28"/>
        </w:rPr>
      </w:pPr>
      <w:r w:rsidRPr="00F21D4C">
        <w:rPr>
          <w:sz w:val="28"/>
          <w:szCs w:val="28"/>
        </w:rPr>
        <w:t>1 экз.- в Дело;</w:t>
      </w:r>
    </w:p>
    <w:p w:rsidR="00884ED2" w:rsidRPr="00F21D4C" w:rsidRDefault="00884ED2" w:rsidP="00795854">
      <w:pPr>
        <w:rPr>
          <w:sz w:val="28"/>
          <w:szCs w:val="28"/>
        </w:rPr>
      </w:pPr>
      <w:r w:rsidRPr="00F21D4C">
        <w:rPr>
          <w:sz w:val="28"/>
          <w:szCs w:val="28"/>
        </w:rPr>
        <w:t>1 экз.- Специалист по архитектуре и градостроительству;</w:t>
      </w:r>
    </w:p>
    <w:p w:rsidR="00884ED2" w:rsidRPr="00F21D4C" w:rsidRDefault="00884ED2" w:rsidP="00795854">
      <w:pPr>
        <w:rPr>
          <w:sz w:val="28"/>
          <w:szCs w:val="28"/>
        </w:rPr>
      </w:pPr>
      <w:r w:rsidRPr="00F21D4C">
        <w:rPr>
          <w:sz w:val="28"/>
          <w:szCs w:val="28"/>
        </w:rPr>
        <w:t>1 экз.- Специалист по экономической политике и малому бизнесу.</w:t>
      </w:r>
    </w:p>
    <w:p w:rsidR="00884ED2" w:rsidRPr="00F21D4C" w:rsidRDefault="00884ED2" w:rsidP="004A7AE9">
      <w:pPr>
        <w:pageBreakBefore/>
        <w:ind w:firstLine="4859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УТВЕРЖДЕН</w:t>
      </w:r>
    </w:p>
    <w:p w:rsidR="00884ED2" w:rsidRPr="00F21D4C" w:rsidRDefault="00884ED2" w:rsidP="00196661">
      <w:pPr>
        <w:ind w:firstLine="4860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Постановлением администрации</w:t>
      </w:r>
    </w:p>
    <w:p w:rsidR="00884ED2" w:rsidRPr="00F21D4C" w:rsidRDefault="00884ED2" w:rsidP="00196661">
      <w:pPr>
        <w:ind w:firstLine="4860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 xml:space="preserve"> городского поселения Белореченского</w:t>
      </w:r>
    </w:p>
    <w:p w:rsidR="00884ED2" w:rsidRPr="00F21D4C" w:rsidRDefault="00884ED2" w:rsidP="00196661">
      <w:pPr>
        <w:ind w:firstLine="4860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муниципального образования</w:t>
      </w:r>
    </w:p>
    <w:p w:rsidR="00884ED2" w:rsidRPr="00F21D4C" w:rsidRDefault="00884ED2" w:rsidP="00196661">
      <w:pPr>
        <w:ind w:firstLine="4860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от 19 ноября 2013 года  № 211</w:t>
      </w:r>
    </w:p>
    <w:p w:rsidR="00884ED2" w:rsidRPr="00F21D4C" w:rsidRDefault="00884ED2" w:rsidP="005F03D1">
      <w:pPr>
        <w:pStyle w:val="ConsPlusTitle"/>
        <w:rPr>
          <w:sz w:val="28"/>
          <w:szCs w:val="28"/>
        </w:rPr>
      </w:pPr>
    </w:p>
    <w:p w:rsidR="00884ED2" w:rsidRPr="00F21D4C" w:rsidRDefault="00884ED2" w:rsidP="00B1068D">
      <w:pPr>
        <w:pStyle w:val="ConsPlusTitle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 xml:space="preserve">АДМИНИСТРАТИВНЫЙ РЕГЛАМЕНТ </w:t>
      </w:r>
    </w:p>
    <w:p w:rsidR="00884ED2" w:rsidRPr="00F21D4C" w:rsidRDefault="00884ED2" w:rsidP="00B1068D">
      <w:pPr>
        <w:pStyle w:val="ConsPlusTitle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предоставления муниципальной услуги</w:t>
      </w:r>
    </w:p>
    <w:p w:rsidR="00884ED2" w:rsidRPr="00F21D4C" w:rsidRDefault="00884ED2" w:rsidP="00A42F83">
      <w:pPr>
        <w:pStyle w:val="ConsPlusTitle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«</w:t>
      </w:r>
      <w:r w:rsidRPr="00F21D4C">
        <w:rPr>
          <w:sz w:val="28"/>
          <w:szCs w:val="28"/>
          <w:shd w:val="clear" w:color="auto" w:fill="FFFFFF"/>
        </w:rPr>
        <w:t>Принятие решения о переводе жилых помещений в нежилые помещения и нежилых в жилые, либо об отказе в переводе жилых помещений в нежилые помещения и нежилых в жилые</w:t>
      </w:r>
      <w:r w:rsidRPr="00F21D4C">
        <w:rPr>
          <w:sz w:val="28"/>
          <w:szCs w:val="28"/>
        </w:rPr>
        <w:t>»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1. ОБЩИЕ ПОЛОЖЕНИЯ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 xml:space="preserve">  1.1. ЦЕЛИ РАЗРАБОТКИ АДМИНСТРАТИВНОГО РЕГЛАМЕНТА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 xml:space="preserve">ПРЕДОСТАВЛЕНИЯ МУНИПАЛЬНОЙ УСЛУГИ 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D646AA">
      <w:pPr>
        <w:pStyle w:val="ConsPlusTitle"/>
        <w:jc w:val="both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>1.1.1. Повышение качества и доступности предоставления муниципальной услуги «</w:t>
      </w:r>
      <w:r w:rsidRPr="00F21D4C">
        <w:rPr>
          <w:b w:val="0"/>
          <w:sz w:val="28"/>
          <w:szCs w:val="28"/>
          <w:shd w:val="clear" w:color="auto" w:fill="FFFFFF"/>
        </w:rPr>
        <w:t>Принятие решения о переводе жилых помещений в нежилые и нежилых в жилые, либо об отказе в переводе жилых помещений в нежилые помещения и нежилых в жилые</w:t>
      </w:r>
      <w:r w:rsidRPr="00F21D4C">
        <w:rPr>
          <w:b w:val="0"/>
          <w:sz w:val="28"/>
          <w:szCs w:val="28"/>
        </w:rPr>
        <w:t>» (далее - муниципальная услуга);</w:t>
      </w:r>
    </w:p>
    <w:p w:rsidR="00884ED2" w:rsidRPr="00F21D4C" w:rsidRDefault="00884ED2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884ED2" w:rsidRPr="00F21D4C" w:rsidRDefault="00884ED2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0" w:name="_GoBack"/>
      <w:bookmarkEnd w:id="0"/>
      <w:r w:rsidRPr="00F21D4C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884ED2" w:rsidRPr="00F21D4C" w:rsidRDefault="00884ED2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884ED2" w:rsidRPr="00F21D4C" w:rsidRDefault="00884ED2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884ED2" w:rsidRPr="00F21D4C" w:rsidRDefault="00884ED2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1.2.</w:t>
      </w:r>
      <w:r w:rsidRPr="00F21D4C">
        <w:rPr>
          <w:sz w:val="28"/>
          <w:szCs w:val="28"/>
        </w:rPr>
        <w:t xml:space="preserve"> </w:t>
      </w:r>
      <w:r w:rsidRPr="00F21D4C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1.2.1. </w:t>
      </w:r>
      <w:r w:rsidRPr="00F21D4C">
        <w:rPr>
          <w:b/>
          <w:sz w:val="28"/>
          <w:szCs w:val="28"/>
        </w:rPr>
        <w:t>Муниципальная услуга</w:t>
      </w:r>
      <w:r w:rsidRPr="00F21D4C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F21D4C">
          <w:rPr>
            <w:sz w:val="28"/>
            <w:szCs w:val="28"/>
          </w:rPr>
          <w:t>законом</w:t>
        </w:r>
      </w:hyperlink>
      <w:r w:rsidRPr="00F21D4C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F21D4C">
          <w:rPr>
            <w:sz w:val="28"/>
            <w:szCs w:val="28"/>
          </w:rPr>
          <w:t>Уставом</w:t>
        </w:r>
      </w:hyperlink>
      <w:r w:rsidRPr="00F21D4C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1.2.2. </w:t>
      </w:r>
      <w:r w:rsidRPr="00F21D4C">
        <w:rPr>
          <w:b/>
          <w:sz w:val="28"/>
          <w:szCs w:val="28"/>
        </w:rPr>
        <w:t>Административный регламент</w:t>
      </w:r>
      <w:r w:rsidRPr="00F21D4C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84ED2" w:rsidRPr="00F21D4C" w:rsidRDefault="00884ED2" w:rsidP="00585DAF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1.2.3. </w:t>
      </w:r>
      <w:r w:rsidRPr="00F21D4C">
        <w:rPr>
          <w:b/>
          <w:sz w:val="28"/>
          <w:szCs w:val="28"/>
        </w:rPr>
        <w:t>Заявитель</w:t>
      </w:r>
      <w:r w:rsidRPr="00F21D4C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884ED2" w:rsidRPr="00F21D4C" w:rsidRDefault="00884ED2" w:rsidP="00612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1.2.4. </w:t>
      </w:r>
      <w:r w:rsidRPr="00F21D4C">
        <w:rPr>
          <w:b/>
          <w:sz w:val="28"/>
          <w:szCs w:val="28"/>
        </w:rPr>
        <w:t xml:space="preserve">Объект недвижимости  </w:t>
      </w:r>
      <w:r w:rsidRPr="00F21D4C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884ED2" w:rsidRPr="00F21D4C" w:rsidRDefault="00884ED2" w:rsidP="00A432D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D4C">
        <w:rPr>
          <w:sz w:val="28"/>
          <w:szCs w:val="28"/>
        </w:rPr>
        <w:t xml:space="preserve">1.2.5.  </w:t>
      </w:r>
      <w:r w:rsidRPr="00F21D4C">
        <w:rPr>
          <w:rStyle w:val="Emphasis"/>
          <w:b/>
          <w:bCs/>
          <w:i w:val="0"/>
          <w:sz w:val="28"/>
          <w:szCs w:val="28"/>
        </w:rPr>
        <w:t>Здание</w:t>
      </w:r>
      <w:r w:rsidRPr="00F21D4C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884ED2" w:rsidRPr="00F21D4C" w:rsidRDefault="00884ED2" w:rsidP="00A432D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D4C">
        <w:rPr>
          <w:sz w:val="28"/>
          <w:szCs w:val="28"/>
        </w:rPr>
        <w:t xml:space="preserve">1.2.6. </w:t>
      </w:r>
      <w:r w:rsidRPr="00F21D4C">
        <w:rPr>
          <w:b/>
          <w:sz w:val="28"/>
          <w:szCs w:val="28"/>
        </w:rPr>
        <w:t xml:space="preserve">Помещение </w:t>
      </w:r>
      <w:r w:rsidRPr="00F21D4C">
        <w:rPr>
          <w:sz w:val="28"/>
          <w:szCs w:val="28"/>
        </w:rPr>
        <w:t>— часть пространства здания или другого объекта недвижимого имущества, выделенная для самостоятельного использования.</w:t>
      </w:r>
    </w:p>
    <w:p w:rsidR="00884ED2" w:rsidRPr="00F21D4C" w:rsidRDefault="00884ED2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1.2.7. </w:t>
      </w:r>
      <w:r w:rsidRPr="00F21D4C">
        <w:rPr>
          <w:b/>
          <w:sz w:val="28"/>
          <w:szCs w:val="28"/>
        </w:rPr>
        <w:t>Жилое помещение</w:t>
      </w:r>
      <w:r w:rsidRPr="00F21D4C">
        <w:rPr>
          <w:sz w:val="28"/>
          <w:szCs w:val="28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884ED2" w:rsidRPr="00F21D4C" w:rsidRDefault="00884ED2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1.2.8. </w:t>
      </w:r>
      <w:r w:rsidRPr="00F21D4C">
        <w:rPr>
          <w:b/>
          <w:sz w:val="28"/>
          <w:szCs w:val="28"/>
        </w:rPr>
        <w:t>Переустройство жилого помещения</w:t>
      </w:r>
      <w:r w:rsidRPr="00F21D4C">
        <w:rPr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884ED2" w:rsidRPr="00F21D4C" w:rsidRDefault="00884ED2" w:rsidP="00585DAF">
      <w:pPr>
        <w:pStyle w:val="ConsPlusNormal"/>
        <w:ind w:firstLine="0"/>
        <w:jc w:val="both"/>
        <w:outlineLvl w:val="1"/>
      </w:pPr>
      <w:r w:rsidRPr="00F21D4C">
        <w:t xml:space="preserve">1.2.9. </w:t>
      </w:r>
      <w:r w:rsidRPr="00F21D4C">
        <w:rPr>
          <w:b/>
        </w:rPr>
        <w:t>Перепланировка жилого помещения</w:t>
      </w:r>
      <w:r w:rsidRPr="00F21D4C">
        <w:t xml:space="preserve"> представляет собой изменение его конфигурации, требующее внесения изменения в технический паспорт жилого помещения.</w:t>
      </w:r>
    </w:p>
    <w:p w:rsidR="00884ED2" w:rsidRPr="00F21D4C" w:rsidRDefault="00884ED2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4ED2" w:rsidRPr="00F21D4C" w:rsidRDefault="00884ED2" w:rsidP="00A432D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1.3.</w:t>
      </w:r>
      <w:r w:rsidRPr="00F21D4C">
        <w:rPr>
          <w:sz w:val="28"/>
          <w:szCs w:val="28"/>
        </w:rPr>
        <w:t xml:space="preserve"> </w:t>
      </w:r>
      <w:r w:rsidRPr="00F21D4C">
        <w:rPr>
          <w:b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1.3.1.  </w:t>
      </w:r>
      <w:hyperlink r:id="rId10" w:history="1">
        <w:r w:rsidRPr="00F21D4C">
          <w:rPr>
            <w:sz w:val="28"/>
            <w:szCs w:val="28"/>
          </w:rPr>
          <w:t>Конституция</w:t>
        </w:r>
      </w:hyperlink>
      <w:r w:rsidRPr="00F21D4C">
        <w:rPr>
          <w:sz w:val="28"/>
          <w:szCs w:val="28"/>
        </w:rPr>
        <w:t xml:space="preserve"> Российской Федерации;</w:t>
      </w:r>
    </w:p>
    <w:p w:rsidR="00884ED2" w:rsidRPr="00F21D4C" w:rsidRDefault="00884ED2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1.3.2. "Жилищный кодекс Российской Федерации" от 29.12.2004 N 188-ФЗ </w:t>
      </w:r>
    </w:p>
    <w:p w:rsidR="00884ED2" w:rsidRPr="00F21D4C" w:rsidRDefault="00884ED2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1.3.3. Федеральный закон от 29 декабря 2004 года № 189-ФЗ «О введении в действие Жилищного  кодекса Российской Федерации»;</w:t>
      </w:r>
    </w:p>
    <w:p w:rsidR="00884ED2" w:rsidRPr="00F21D4C" w:rsidRDefault="00884ED2" w:rsidP="000F6F73">
      <w:pPr>
        <w:spacing w:line="360" w:lineRule="atLeast"/>
        <w:rPr>
          <w:sz w:val="28"/>
          <w:szCs w:val="28"/>
        </w:rPr>
      </w:pPr>
      <w:r w:rsidRPr="00F21D4C">
        <w:rPr>
          <w:sz w:val="28"/>
          <w:szCs w:val="28"/>
        </w:rPr>
        <w:t>1.3.4. Постановление Правительства Российской Федерации  от 21 января 2006 года № 25 «Об утверждении правил пользования жилыми помещениями»;</w:t>
      </w:r>
    </w:p>
    <w:p w:rsidR="00884ED2" w:rsidRPr="00F21D4C" w:rsidRDefault="00884ED2" w:rsidP="000F6F73">
      <w:pPr>
        <w:spacing w:line="360" w:lineRule="atLeast"/>
        <w:rPr>
          <w:sz w:val="28"/>
          <w:szCs w:val="28"/>
        </w:rPr>
      </w:pPr>
      <w:r w:rsidRPr="00F21D4C">
        <w:rPr>
          <w:sz w:val="28"/>
          <w:szCs w:val="28"/>
        </w:rPr>
        <w:t>1.3.5. Постановление Правительства Российской Федерации  от 10 августа 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84ED2" w:rsidRPr="00F21D4C" w:rsidRDefault="00884ED2" w:rsidP="000F6F73">
      <w:pPr>
        <w:spacing w:line="360" w:lineRule="atLeast"/>
        <w:rPr>
          <w:sz w:val="28"/>
          <w:szCs w:val="28"/>
        </w:rPr>
      </w:pPr>
      <w:r w:rsidRPr="00F21D4C">
        <w:rPr>
          <w:sz w:val="28"/>
          <w:szCs w:val="28"/>
        </w:rPr>
        <w:t xml:space="preserve">1.3.6. Градостроительный </w:t>
      </w:r>
      <w:hyperlink r:id="rId11" w:history="1">
        <w:r w:rsidRPr="00F21D4C">
          <w:rPr>
            <w:sz w:val="28"/>
            <w:szCs w:val="28"/>
          </w:rPr>
          <w:t>кодекс</w:t>
        </w:r>
      </w:hyperlink>
      <w:r w:rsidRPr="00F21D4C">
        <w:rPr>
          <w:sz w:val="28"/>
          <w:szCs w:val="28"/>
        </w:rPr>
        <w:t xml:space="preserve"> Российской Федерации от 29.12.2004 г.  N 190-ФЗ;</w:t>
      </w:r>
    </w:p>
    <w:p w:rsidR="00884ED2" w:rsidRPr="00F21D4C" w:rsidRDefault="00884ED2" w:rsidP="000F6F73">
      <w:pPr>
        <w:spacing w:line="360" w:lineRule="atLeast"/>
        <w:rPr>
          <w:sz w:val="28"/>
          <w:szCs w:val="28"/>
        </w:rPr>
      </w:pPr>
      <w:r w:rsidRPr="00F21D4C">
        <w:rPr>
          <w:sz w:val="28"/>
          <w:szCs w:val="28"/>
        </w:rPr>
        <w:t xml:space="preserve">1.3.7. Федеральный </w:t>
      </w:r>
      <w:hyperlink r:id="rId12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1.3.8. Федеральный </w:t>
      </w:r>
      <w:hyperlink r:id="rId13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1.3.9. Федеральный </w:t>
      </w:r>
      <w:hyperlink r:id="rId14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1.3.10. Федеральный </w:t>
      </w:r>
      <w:hyperlink r:id="rId15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1.3.11. Федеральный </w:t>
      </w:r>
      <w:hyperlink r:id="rId16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от 07.07.2006 N 152-ФЗ "О персональных данных";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1.3.12. </w:t>
      </w:r>
      <w:hyperlink r:id="rId17" w:history="1">
        <w:r w:rsidRPr="00F21D4C">
          <w:rPr>
            <w:sz w:val="28"/>
            <w:szCs w:val="28"/>
          </w:rPr>
          <w:t>Устав</w:t>
        </w:r>
      </w:hyperlink>
      <w:r w:rsidRPr="00F21D4C">
        <w:rPr>
          <w:sz w:val="28"/>
          <w:szCs w:val="28"/>
        </w:rPr>
        <w:t xml:space="preserve"> городского поселения Белореченского муниципального образования;</w:t>
      </w:r>
    </w:p>
    <w:p w:rsidR="00884ED2" w:rsidRPr="00F21D4C" w:rsidRDefault="00884ED2" w:rsidP="00A43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1.3.13. </w:t>
      </w:r>
      <w:hyperlink r:id="rId18" w:history="1">
        <w:r w:rsidRPr="00F21D4C">
          <w:rPr>
            <w:sz w:val="28"/>
            <w:szCs w:val="28"/>
          </w:rPr>
          <w:t>Закон</w:t>
        </w:r>
      </w:hyperlink>
      <w:r w:rsidRPr="00F21D4C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884ED2" w:rsidRPr="00F21D4C" w:rsidRDefault="00884ED2" w:rsidP="004B3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1.3.14. 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1.4. КАТЕГОРИИ ЗАЯВИТЕЛЕЙ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8F0C83">
      <w:pPr>
        <w:tabs>
          <w:tab w:val="left" w:pos="709"/>
        </w:tabs>
        <w:jc w:val="both"/>
        <w:rPr>
          <w:rStyle w:val="Strong"/>
          <w:b w:val="0"/>
          <w:sz w:val="28"/>
          <w:szCs w:val="28"/>
        </w:rPr>
      </w:pPr>
      <w:r w:rsidRPr="00F21D4C">
        <w:rPr>
          <w:sz w:val="28"/>
          <w:szCs w:val="28"/>
        </w:rPr>
        <w:t>1.4.1. Физические лица, являющиеся собственниками</w:t>
      </w:r>
      <w:r w:rsidRPr="00F21D4C">
        <w:rPr>
          <w:rStyle w:val="Strong"/>
          <w:sz w:val="28"/>
          <w:szCs w:val="28"/>
        </w:rPr>
        <w:t xml:space="preserve"> соответствующего помещения или уполномоченные ими лица.</w:t>
      </w:r>
    </w:p>
    <w:p w:rsidR="00884ED2" w:rsidRPr="00F21D4C" w:rsidRDefault="00884ED2" w:rsidP="008F0C83">
      <w:pPr>
        <w:tabs>
          <w:tab w:val="left" w:pos="709"/>
        </w:tabs>
        <w:jc w:val="both"/>
        <w:rPr>
          <w:rStyle w:val="Strong"/>
          <w:b w:val="0"/>
          <w:sz w:val="28"/>
          <w:szCs w:val="28"/>
        </w:rPr>
      </w:pPr>
      <w:r w:rsidRPr="00F21D4C">
        <w:rPr>
          <w:sz w:val="28"/>
          <w:szCs w:val="28"/>
        </w:rPr>
        <w:t>1.4.2. Юридические лица, являющиеся собственниками</w:t>
      </w:r>
      <w:r w:rsidRPr="00F21D4C">
        <w:rPr>
          <w:rStyle w:val="Strong"/>
          <w:sz w:val="28"/>
          <w:szCs w:val="28"/>
        </w:rPr>
        <w:t xml:space="preserve"> соответствующего помещения или уполномоченные ими лица.</w:t>
      </w:r>
    </w:p>
    <w:p w:rsidR="00884ED2" w:rsidRPr="00F21D4C" w:rsidRDefault="00884ED2" w:rsidP="008F0C8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1.5. ПОРЯДОК ИНФОРМИРОВАНИЯ О ПОРЯДКЕ ПРЕДОСТАВЛЕНИЯ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2D15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884ED2" w:rsidRPr="00F21D4C" w:rsidRDefault="00884ED2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884ED2" w:rsidRPr="00F21D4C" w:rsidRDefault="00884ED2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884ED2" w:rsidRPr="00F21D4C" w:rsidRDefault="00884ED2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1.5.4. тел. факс: 8(39543) 25-3-01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1.5.5. тел.: 8(39543) 25-500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1.5.6. Официальный сайт: </w:t>
      </w:r>
      <w:hyperlink r:id="rId19" w:history="1">
        <w:r w:rsidRPr="00F21D4C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F21D4C">
          <w:rPr>
            <w:rStyle w:val="Hyperlink"/>
            <w:color w:val="auto"/>
            <w:sz w:val="28"/>
            <w:szCs w:val="28"/>
          </w:rPr>
          <w:t>-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F21D4C">
          <w:rPr>
            <w:rStyle w:val="Hyperlink"/>
            <w:color w:val="auto"/>
            <w:sz w:val="28"/>
            <w:szCs w:val="28"/>
          </w:rPr>
          <w:t>-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21D4C">
        <w:rPr>
          <w:sz w:val="28"/>
          <w:szCs w:val="28"/>
        </w:rPr>
        <w:t xml:space="preserve"> 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1.5.7. Электронная почта: </w:t>
      </w:r>
      <w:hyperlink r:id="rId20" w:history="1">
        <w:r w:rsidRPr="00F21D4C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F21D4C">
          <w:rPr>
            <w:rStyle w:val="Hyperlink"/>
            <w:color w:val="auto"/>
            <w:sz w:val="28"/>
            <w:szCs w:val="28"/>
          </w:rPr>
          <w:t>@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1.5.8. Часы работы администрации 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понедельник-четверг с 8-00 по 17-00, 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пятница с 8-00 по 16-00, </w:t>
      </w:r>
    </w:p>
    <w:p w:rsidR="00884ED2" w:rsidRPr="00F21D4C" w:rsidRDefault="00884ED2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перерыв с 12-00 до 13-00.</w:t>
      </w:r>
    </w:p>
    <w:p w:rsidR="00884ED2" w:rsidRPr="00F21D4C" w:rsidRDefault="00884ED2" w:rsidP="002D15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 СТАНДАРТ ПРЕДОСТАВЛЕНИЯ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0370B4">
      <w:pPr>
        <w:pStyle w:val="ListParagraph"/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2.1. НАИМЕНОВАНИЕ МУНИЦИПАЛЬНОЙ УСЛУГИ</w:t>
      </w:r>
    </w:p>
    <w:p w:rsidR="00884ED2" w:rsidRPr="00F21D4C" w:rsidRDefault="00884ED2" w:rsidP="00CB5425">
      <w:pPr>
        <w:pStyle w:val="ListParagraph"/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84ED2" w:rsidRPr="00F21D4C" w:rsidRDefault="00884ED2" w:rsidP="00825878">
      <w:pPr>
        <w:pStyle w:val="ConsPlusTitle"/>
        <w:jc w:val="both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>2.1.1. «</w:t>
      </w:r>
      <w:r w:rsidRPr="00F21D4C">
        <w:rPr>
          <w:b w:val="0"/>
          <w:sz w:val="28"/>
          <w:szCs w:val="28"/>
          <w:shd w:val="clear" w:color="auto" w:fill="FFFFFF"/>
        </w:rPr>
        <w:t>Принятие решения о переводе жилых помещений в нежилые помещения и нежилых в жилые, либо отказ в переводе жилых помещений в нежилые помещения и нежилых в жилые</w:t>
      </w:r>
      <w:r w:rsidRPr="00F21D4C">
        <w:rPr>
          <w:b w:val="0"/>
          <w:sz w:val="28"/>
          <w:szCs w:val="28"/>
        </w:rPr>
        <w:t>».</w:t>
      </w:r>
    </w:p>
    <w:p w:rsidR="00884ED2" w:rsidRPr="00F21D4C" w:rsidRDefault="00884ED2" w:rsidP="00825878">
      <w:pPr>
        <w:pStyle w:val="ConsPlusTitle"/>
        <w:jc w:val="both"/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2.2. НАИМЕНОВАНИЕ ОРГАНА, ПРЕДОСТАВЛЯЮЩЕГО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МУНИЦИПАЛЬНУЮ УСЛУГУ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2.2.1. Администрация  городского поселения Белореченского муниципального образования;</w:t>
      </w:r>
    </w:p>
    <w:p w:rsidR="00884ED2" w:rsidRPr="00F21D4C" w:rsidRDefault="00884ED2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2.2.2. Ответственным исполнителем муниципальной услуги является САиГ.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2.3. РЕЗУЛЬТАТ ПРЕДОСТАВЛЕНИЯ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E566F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 xml:space="preserve">2.3.1. Направление решения о переводе жилого (нежилого) в нежилое (жилое) помещения. </w:t>
      </w:r>
    </w:p>
    <w:p w:rsidR="00884ED2" w:rsidRPr="00F21D4C" w:rsidRDefault="00884ED2" w:rsidP="00700D2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2.3.2. Направления отказа в переводе жилого (нежилого) в нежилое (жилое) помещения.</w:t>
      </w:r>
    </w:p>
    <w:p w:rsidR="00884ED2" w:rsidRPr="00F21D4C" w:rsidRDefault="00884ED2" w:rsidP="00700D22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2.3.3. Выдача заявителю акта приемочной комиссии или направление почтовым отправлением письма с предложением получить акт приемочной комиссии (в случае если переустройство и (или) перепланировка необходимы для обеспечения использования переводимого помещения в качестве жилого или нежилого).</w:t>
      </w:r>
      <w:r w:rsidRPr="00F21D4C">
        <w:rPr>
          <w:sz w:val="28"/>
          <w:szCs w:val="28"/>
        </w:rPr>
        <w:tab/>
      </w:r>
    </w:p>
    <w:p w:rsidR="00884ED2" w:rsidRPr="00F21D4C" w:rsidRDefault="00884ED2" w:rsidP="00E566F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2.4. СРОКИ ПРЕДОСТАВЛЕНИЯ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70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2.4.1. Принятие решения о переводе помещения, либо отказ в переводе жилого помещения в нежилое или нежилого помещения в жилое в течение 45 дней с момента поступления заявления и документов, предусмотренных пунктом 2.6 настоящего административного регламента в администрацию.</w:t>
      </w:r>
    </w:p>
    <w:p w:rsidR="00884ED2" w:rsidRPr="00F21D4C" w:rsidRDefault="00884ED2" w:rsidP="0070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2.4.2. Осуществление приемки выполненных работ по переустройству и (или) перепланировке переводимого помещения, в случае если таковые необходимы для обеспечения  использования  переводимого помещения, в качестве жилого или нежилого в течение 45 дней с момента поступления заявления о приемке выполненных работ в администрацию.</w:t>
      </w:r>
    </w:p>
    <w:p w:rsidR="00884ED2" w:rsidRPr="00F21D4C" w:rsidRDefault="00884ED2" w:rsidP="001947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2.6. ДОКУМЕНТЫ, НЕОБХОДИМЫЕ ДЛЯ ПРЕДОСТАВЛЕНИЯ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825878">
      <w:pPr>
        <w:pStyle w:val="ConsPlusTitle"/>
        <w:jc w:val="both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>2.6.1. Документы, прилагаемые к заявлению о выдаче</w:t>
      </w:r>
      <w:r w:rsidRPr="00F21D4C">
        <w:rPr>
          <w:b w:val="0"/>
          <w:sz w:val="28"/>
          <w:szCs w:val="28"/>
          <w:shd w:val="clear" w:color="auto" w:fill="FFFFFF"/>
        </w:rPr>
        <w:t xml:space="preserve"> решения о переводе жилых помещений в нежилые помещения и нежилых в жилые</w:t>
      </w:r>
      <w:r w:rsidRPr="00F21D4C">
        <w:rPr>
          <w:b w:val="0"/>
          <w:sz w:val="28"/>
          <w:szCs w:val="28"/>
        </w:rPr>
        <w:t>:</w:t>
      </w:r>
    </w:p>
    <w:p w:rsidR="00884ED2" w:rsidRPr="00F21D4C" w:rsidRDefault="00884ED2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2.6.1.1. Паспорт, либо иной документ, удостоверяющий личность, в соответствии с законодательством РФ;</w:t>
      </w:r>
    </w:p>
    <w:p w:rsidR="00884ED2" w:rsidRPr="00F21D4C" w:rsidRDefault="00884ED2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2.6.1.2. Документ, подтверждающий полномочия представителя действовать от имени заявителя при предоставлении муниципальной услуги;</w:t>
      </w:r>
    </w:p>
    <w:p w:rsidR="00884ED2" w:rsidRPr="00F21D4C" w:rsidRDefault="00884ED2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2.6.1.3.</w:t>
      </w:r>
      <w:r w:rsidRPr="00F21D4C">
        <w:rPr>
          <w:bCs/>
          <w:sz w:val="28"/>
          <w:szCs w:val="28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84ED2" w:rsidRPr="00F21D4C" w:rsidRDefault="00884ED2" w:rsidP="00E1366B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21D4C">
        <w:rPr>
          <w:bCs/>
          <w:sz w:val="28"/>
          <w:szCs w:val="28"/>
        </w:rPr>
        <w:t>2.6.1.4.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84ED2" w:rsidRPr="00F21D4C" w:rsidRDefault="00884ED2" w:rsidP="00501E7E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21D4C">
        <w:rPr>
          <w:bCs/>
          <w:sz w:val="28"/>
          <w:szCs w:val="28"/>
        </w:rPr>
        <w:t>2.6.1.5. Поэтажный план дома, в котором находится переводимое помещение;</w:t>
      </w:r>
    </w:p>
    <w:p w:rsidR="00884ED2" w:rsidRPr="00F21D4C" w:rsidRDefault="00884ED2" w:rsidP="00501E7E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F21D4C">
        <w:rPr>
          <w:bCs/>
          <w:sz w:val="28"/>
          <w:szCs w:val="28"/>
        </w:rPr>
        <w:t>2.6.1.6.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84ED2" w:rsidRPr="00F21D4C" w:rsidRDefault="00884ED2" w:rsidP="00501E7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2.6.1.7. Если переустройство и (или) перепланировка помещений невозможны без присоединения к ним части общего имущества в многоквартирном доме, на такие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84ED2" w:rsidRPr="00F21D4C" w:rsidRDefault="00884ED2" w:rsidP="00885E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1D4C">
        <w:rPr>
          <w:bCs/>
          <w:sz w:val="28"/>
          <w:szCs w:val="28"/>
        </w:rPr>
        <w:t>2.6.2.</w:t>
      </w:r>
      <w:r w:rsidRPr="00F21D4C">
        <w:rPr>
          <w:sz w:val="28"/>
          <w:szCs w:val="28"/>
        </w:rPr>
        <w:t xml:space="preserve"> </w:t>
      </w:r>
      <w:r w:rsidRPr="00F21D4C">
        <w:rPr>
          <w:bCs/>
          <w:sz w:val="28"/>
          <w:szCs w:val="28"/>
        </w:rPr>
        <w:t>Заявление о переводе помещения (по форме приложение №1 к настоящему административному регламенту);</w:t>
      </w:r>
    </w:p>
    <w:p w:rsidR="00884ED2" w:rsidRPr="00F21D4C" w:rsidRDefault="00884ED2" w:rsidP="004C1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2.6.3. В случае не предоставления документов, указанных в подпунктах 2.6.1.4 – 2.6.1.6, заявителем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884ED2" w:rsidRPr="00F21D4C" w:rsidRDefault="00884ED2" w:rsidP="00501E7E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F21D4C">
        <w:rPr>
          <w:sz w:val="28"/>
          <w:szCs w:val="28"/>
          <w:lang w:eastAsia="en-US"/>
        </w:rPr>
        <w:t>2.6.4. Документы, указанные в п. 2.6.1.1., 2.6.1.2. представляются заинтересованным лицом в оригинале.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2.6.5. Документы должны быть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2.6.6.Текст 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2.6.7.Фамилии, имена и отчества физических лиц, адреса их мест жительства должны быть указаны полностью;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2.6.8. В документах не должно быть подчисток, приписок, зачеркнутых слов и иных, не оговоренных исправлений;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2.6.9. Документы не могут быть исполнены карандашом;</w:t>
      </w:r>
    </w:p>
    <w:p w:rsidR="00884ED2" w:rsidRPr="00F21D4C" w:rsidRDefault="00884ED2" w:rsidP="00B20C5C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2.6.10. Документы не должны иметь серьезных повреждений, наличие которых не позволяет однозначно истолковать их содержание;</w:t>
      </w:r>
    </w:p>
    <w:p w:rsidR="00884ED2" w:rsidRPr="00F21D4C" w:rsidRDefault="00884ED2" w:rsidP="00B20C5C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F21D4C">
        <w:rPr>
          <w:sz w:val="28"/>
          <w:szCs w:val="28"/>
          <w:lang w:eastAsia="en-US"/>
        </w:rPr>
        <w:t>2.6.11.</w:t>
      </w:r>
      <w:r w:rsidRPr="00F21D4C">
        <w:rPr>
          <w:sz w:val="28"/>
          <w:szCs w:val="28"/>
        </w:rPr>
        <w:t xml:space="preserve"> </w:t>
      </w:r>
      <w:r w:rsidRPr="00F21D4C">
        <w:rPr>
          <w:sz w:val="28"/>
          <w:szCs w:val="28"/>
          <w:lang w:eastAsia="en-US"/>
        </w:rPr>
        <w:t>Документы (их копии или сведения, содержащиеся в них), указанные в п. 2.6.1.3. и 2.6.1.7. представляются заинтересованным лицом самостоятельно в форме документа на бумажном носителе.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2.7. ОСНОВАНИЯ ДЛЯ ОТКАЗА В ПРИЕМЕ ДОКУМЕНТОВ, НЕОБХОДИМЫХ ДЛЯ ПРЕДОСТАВЛЕНИЯ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2.7.1. Заявление подано через представителя, чьи полномочия не удостоверены в установленном порядке; </w:t>
      </w: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21D4C">
        <w:rPr>
          <w:sz w:val="28"/>
          <w:szCs w:val="28"/>
        </w:rPr>
        <w:t>2.7.2.</w:t>
      </w:r>
      <w:r w:rsidRPr="00F21D4C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884ED2" w:rsidRPr="00F21D4C" w:rsidRDefault="00884ED2" w:rsidP="007307CE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2.7.3. Копии документов, представленные  почтовым отправлением, не заверены нотариально;</w:t>
      </w:r>
    </w:p>
    <w:p w:rsidR="00884ED2" w:rsidRPr="00F21D4C" w:rsidRDefault="00884ED2" w:rsidP="00730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2.7.4. При обращении гражданина на прием в состоянии алкогольного или наркотического опьянения заявителя;</w:t>
      </w:r>
    </w:p>
    <w:p w:rsidR="00884ED2" w:rsidRPr="00F21D4C" w:rsidRDefault="00884ED2" w:rsidP="007307CE">
      <w:pPr>
        <w:autoSpaceDN w:val="0"/>
        <w:adjustRightInd w:val="0"/>
        <w:jc w:val="both"/>
        <w:rPr>
          <w:b/>
          <w:sz w:val="28"/>
          <w:szCs w:val="28"/>
        </w:rPr>
      </w:pPr>
      <w:r w:rsidRPr="00F21D4C">
        <w:rPr>
          <w:sz w:val="28"/>
          <w:szCs w:val="28"/>
          <w:lang w:eastAsia="en-US"/>
        </w:rPr>
        <w:t xml:space="preserve">2.7.5.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 </w:t>
      </w: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2.8. ОСНОВАНИЯ ДЛЯ ОТКАЗА В ПРЕДОСТАВЛЕНИИ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МУНИЦИПАЛЬНОЙ УСЛУГИ ИЛИ В ПРЕОСТАНОВЛЕНИИ ПРЕДОСТАВЛЕНИЯ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7307CE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2.8.1.  Основанием для отказа в предоставлении муниципальной услуги является:</w:t>
      </w:r>
    </w:p>
    <w:p w:rsidR="00884ED2" w:rsidRPr="00F21D4C" w:rsidRDefault="00884ED2" w:rsidP="00E211FE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2.8.1.1. Непредставление документов, указанных в  пункте 2.6.1. настоящего административного регламента, обязанность предоставления</w:t>
      </w:r>
      <w:r>
        <w:rPr>
          <w:sz w:val="28"/>
          <w:szCs w:val="28"/>
        </w:rPr>
        <w:t>,</w:t>
      </w:r>
      <w:r w:rsidRPr="00F21D4C">
        <w:rPr>
          <w:sz w:val="28"/>
          <w:szCs w:val="28"/>
        </w:rPr>
        <w:t xml:space="preserve"> которых возложена на заявителя;</w:t>
      </w:r>
    </w:p>
    <w:p w:rsidR="00884ED2" w:rsidRPr="00F21D4C" w:rsidRDefault="00884ED2" w:rsidP="005B2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2.8.1.2. Поступление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1" w:history="1">
        <w:r w:rsidRPr="00F21D4C">
          <w:rPr>
            <w:sz w:val="28"/>
            <w:szCs w:val="28"/>
          </w:rPr>
          <w:t>частью 2 статьи 23</w:t>
        </w:r>
      </w:hyperlink>
      <w:r w:rsidRPr="00F21D4C">
        <w:rPr>
          <w:sz w:val="28"/>
          <w:szCs w:val="28"/>
        </w:rPr>
        <w:t xml:space="preserve"> 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2" w:history="1">
        <w:r w:rsidRPr="00F21D4C">
          <w:rPr>
            <w:sz w:val="28"/>
            <w:szCs w:val="28"/>
          </w:rPr>
          <w:t>частью 2 статьи 23</w:t>
        </w:r>
      </w:hyperlink>
      <w:r w:rsidRPr="00F21D4C">
        <w:rPr>
          <w:sz w:val="28"/>
          <w:szCs w:val="28"/>
        </w:rPr>
        <w:t xml:space="preserve"> настоящего Кодекса,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884ED2" w:rsidRPr="00F21D4C" w:rsidRDefault="00884ED2" w:rsidP="00E211FE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2.8.1.3. Несоблюдение условий перевода помещения, предусмотренных подпунктами 2.8.3.- 2.8.5.  пункта 2.8. раздела 2  настоящего административного регламента;</w:t>
      </w:r>
    </w:p>
    <w:p w:rsidR="00884ED2" w:rsidRPr="00F21D4C" w:rsidRDefault="00884ED2" w:rsidP="00E211FE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2.8.1.4. Несоответствие проекта переустройства и (или) перепланировки жилого помещения требованиям законодательства РФ.</w:t>
      </w:r>
    </w:p>
    <w:p w:rsidR="00884ED2" w:rsidRPr="00F21D4C" w:rsidRDefault="00884ED2" w:rsidP="00E211F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 xml:space="preserve">2.8.2. Перевод жилых помещений в нежилые и нежилых помещений в жилые допускается с учетом соблюдения требований Жилищного </w:t>
      </w:r>
      <w:hyperlink r:id="rId23" w:history="1">
        <w:r w:rsidRPr="00F21D4C">
          <w:rPr>
            <w:sz w:val="28"/>
            <w:szCs w:val="28"/>
          </w:rPr>
          <w:t>кодекса</w:t>
        </w:r>
      </w:hyperlink>
      <w:r w:rsidRPr="00F21D4C">
        <w:rPr>
          <w:sz w:val="28"/>
          <w:szCs w:val="28"/>
        </w:rPr>
        <w:t xml:space="preserve"> РФ и законодательства о градостроительной деятельности.</w:t>
      </w:r>
    </w:p>
    <w:p w:rsidR="00884ED2" w:rsidRPr="00F21D4C" w:rsidRDefault="00884ED2" w:rsidP="00E211F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2.8.3. Перевод жилого помещения в нежилое помещение не допускается, если:</w:t>
      </w:r>
    </w:p>
    <w:p w:rsidR="00884ED2" w:rsidRPr="00F21D4C" w:rsidRDefault="00884ED2" w:rsidP="00C9236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2.8.3.1.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884ED2" w:rsidRPr="00F21D4C" w:rsidRDefault="00884ED2" w:rsidP="00C9236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2.8.3.2. переводимое помещение является частью жилого помещения;</w:t>
      </w:r>
    </w:p>
    <w:p w:rsidR="00884ED2" w:rsidRPr="00F21D4C" w:rsidRDefault="00884ED2" w:rsidP="00C9236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2.8.3.3. переводимое помещение используется собственником данного помещения или иным гражданином в качестве места постоянного проживания;</w:t>
      </w:r>
    </w:p>
    <w:p w:rsidR="00884ED2" w:rsidRPr="00F21D4C" w:rsidRDefault="00884ED2" w:rsidP="00C9236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2.8.3.4.право собственности на переводимое помещение обременено правами каких-либо лиц.</w:t>
      </w:r>
    </w:p>
    <w:p w:rsidR="00884ED2" w:rsidRPr="00F21D4C" w:rsidRDefault="00884ED2" w:rsidP="00E211F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2.8.4.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84ED2" w:rsidRPr="00F21D4C" w:rsidRDefault="00884ED2" w:rsidP="00C9236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2.8.5. Перевод нежилого помещения в жилое помещение не допускается, если:</w:t>
      </w:r>
    </w:p>
    <w:p w:rsidR="00884ED2" w:rsidRPr="00F21D4C" w:rsidRDefault="00884ED2" w:rsidP="00B92EC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2.8.5.1.Такое помещение не отвечает установленным законодательством РФ требованиям или отсутствует возможность обеспечить соответствие такого помещения установленным законодательством РФ требованиям;</w:t>
      </w:r>
    </w:p>
    <w:p w:rsidR="00884ED2" w:rsidRPr="00F21D4C" w:rsidRDefault="00884ED2" w:rsidP="00B92EC5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2.8.5.2.Право собственности на такое помещение обременено правами каких-либо лиц.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2.9. МАКСИМАЛЬНЫЙ СРОК ОЖИДАНИЯ В ОЧЕРЕДИ ПРИ</w:t>
      </w: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ПРЕДОСТАВЛЕНИЯ МУНИЦИПАЛЬНОЙ УСЛУГИ</w:t>
      </w:r>
    </w:p>
    <w:p w:rsidR="00884ED2" w:rsidRPr="00F21D4C" w:rsidRDefault="00884ED2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2.9.1. Максимальный срок ожидания в очереди при подаче заявления не должен превышать 10 минут.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- 10 минут.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884ED2" w:rsidRPr="00F21D4C" w:rsidRDefault="00884ED2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9D439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2.10.1. Муниципальная услуга предоставляется на безвозмездной основе.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2.11. СРОК РЕГИСТРАЦИИ ЗАЯВЛЕНИЯ О ПРЕДОСТАВЛЕНИИ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ED2" w:rsidRPr="00F21D4C" w:rsidRDefault="00884ED2" w:rsidP="00B8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2.11.1. Заявление подлежит обязательной регистрации в течение трех дней с момента поступления в администрацию.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2.12. ТРЕБОВАНИЯ К ПОМЕЩЕНИЯМ, В КОТОРЫХ ПРЕДОСТАВЛЯЕТСЯ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884ED2" w:rsidRPr="00F21D4C" w:rsidRDefault="00884ED2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2.12.1. Прием заявлений осуществляется в кабинете САиГ администрации,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понедельник – четверг   с 8-00 до 10-00 часов, 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10-15 до 12-00 часов,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13-00 до 15-00 часов,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15-15 до 17-00 часов;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10-00 до 10-15 регламентированный перерыв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12-00 до 13-00 обеденный перерыв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15-00 до 15-15 регламентированный перерыв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среда - не приемный день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пятница -                          с 8-00 до 10-00 часов, 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10-15 до 12-00 часов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13-00 до 15-00 часов,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с 15-15 до 16-00 часов,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10-00 до 10-15 регламентированный перерыв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12-00 до 13-00 обеденный перерыв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с 15-00 до 15-15 регламентированный перерыв</w:t>
      </w:r>
    </w:p>
    <w:p w:rsidR="00884ED2" w:rsidRPr="00F21D4C" w:rsidRDefault="00884ED2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9D4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2.12.3. Кабинет должен иметь средства пожаротушения и оказания первой медицинской помощи. 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F21D4C">
        <w:rPr>
          <w:sz w:val="28"/>
          <w:szCs w:val="28"/>
        </w:rPr>
        <w:softHyphen/>
        <w:t>тах бумаги и ручек для записи информации.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2.12.4. Должен быть обеспечен свободный доступ к бланкам заявления на предоставление муниципальной услуги;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2.12.6. Места для ожидания в очереди к САиГ должны соответствовать комфортным условиям.</w:t>
      </w:r>
    </w:p>
    <w:p w:rsidR="00884ED2" w:rsidRPr="00F21D4C" w:rsidRDefault="00884ED2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142681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2.13.1. Показатели доступности:</w:t>
      </w:r>
    </w:p>
    <w:p w:rsidR="00884ED2" w:rsidRPr="00F21D4C" w:rsidRDefault="00884ED2" w:rsidP="00142681">
      <w:pPr>
        <w:pStyle w:val="14"/>
        <w:ind w:firstLine="0"/>
        <w:rPr>
          <w:spacing w:val="0"/>
          <w:kern w:val="0"/>
        </w:rPr>
      </w:pPr>
      <w:r w:rsidRPr="00F21D4C">
        <w:rPr>
          <w:spacing w:val="0"/>
          <w:kern w:val="0"/>
        </w:rPr>
        <w:t xml:space="preserve">2.13.1.1. </w:t>
      </w:r>
      <w:r w:rsidRPr="00F21D4C">
        <w:t>Доступность информации о порядке предоставления Услуги;</w:t>
      </w:r>
    </w:p>
    <w:p w:rsidR="00884ED2" w:rsidRPr="00F21D4C" w:rsidRDefault="00884ED2" w:rsidP="00142681">
      <w:pPr>
        <w:pStyle w:val="14"/>
        <w:ind w:firstLine="0"/>
        <w:rPr>
          <w:spacing w:val="0"/>
          <w:kern w:val="0"/>
        </w:rPr>
      </w:pPr>
      <w:r w:rsidRPr="00F21D4C">
        <w:rPr>
          <w:spacing w:val="0"/>
          <w:kern w:val="0"/>
        </w:rPr>
        <w:t>2.13.1.2.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884ED2" w:rsidRPr="00F21D4C" w:rsidRDefault="00884ED2" w:rsidP="00142681">
      <w:pPr>
        <w:pStyle w:val="14"/>
        <w:ind w:firstLine="0"/>
      </w:pPr>
      <w:r w:rsidRPr="00F21D4C">
        <w:rPr>
          <w:spacing w:val="0"/>
          <w:kern w:val="0"/>
        </w:rPr>
        <w:t xml:space="preserve">2.13.1.3. </w:t>
      </w:r>
      <w:r w:rsidRPr="00F21D4C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4ED2" w:rsidRPr="00F21D4C" w:rsidRDefault="00884ED2" w:rsidP="00142681">
      <w:pPr>
        <w:autoSpaceDN w:val="0"/>
        <w:adjustRightInd w:val="0"/>
        <w:jc w:val="both"/>
        <w:rPr>
          <w:i/>
          <w:sz w:val="28"/>
          <w:szCs w:val="28"/>
        </w:rPr>
      </w:pPr>
      <w:r w:rsidRPr="00F21D4C">
        <w:rPr>
          <w:sz w:val="28"/>
          <w:szCs w:val="28"/>
        </w:rPr>
        <w:t>2.13.2</w:t>
      </w:r>
      <w:r w:rsidRPr="00F21D4C">
        <w:rPr>
          <w:i/>
          <w:sz w:val="28"/>
          <w:szCs w:val="28"/>
        </w:rPr>
        <w:t xml:space="preserve">. </w:t>
      </w:r>
      <w:r w:rsidRPr="00F21D4C">
        <w:rPr>
          <w:sz w:val="28"/>
          <w:szCs w:val="28"/>
        </w:rPr>
        <w:t>Показатели качества:</w:t>
      </w:r>
    </w:p>
    <w:p w:rsidR="00884ED2" w:rsidRPr="00F21D4C" w:rsidRDefault="00884ED2" w:rsidP="00142681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2.13.2.1. Соблюдение срока предоставления муниципальной слуги;</w:t>
      </w:r>
    </w:p>
    <w:p w:rsidR="00884ED2" w:rsidRPr="00F21D4C" w:rsidRDefault="00884ED2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2.13.2.2. Предоставление муниципальной услуги в соответствии со стандартом предоставления муниципальной услуги;</w:t>
      </w:r>
    </w:p>
    <w:p w:rsidR="00884ED2" w:rsidRPr="00F21D4C" w:rsidRDefault="00884ED2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2.13.2.3. Количество обоснованных письменных жалоб на некачественное предоставление муниципальной услуги.</w:t>
      </w:r>
    </w:p>
    <w:p w:rsidR="00884ED2" w:rsidRPr="00F21D4C" w:rsidRDefault="00884ED2" w:rsidP="00874DE9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84ED2" w:rsidRPr="00F21D4C" w:rsidRDefault="00884ED2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3. АДМИНИСТРАТИВНЫЕ ПРОЦЕДУРЫ</w:t>
      </w:r>
    </w:p>
    <w:p w:rsidR="00884ED2" w:rsidRPr="00F21D4C" w:rsidRDefault="00884ED2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84ED2" w:rsidRPr="00F21D4C" w:rsidRDefault="00884ED2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22"/>
      <w:bookmarkEnd w:id="1"/>
      <w:r w:rsidRPr="00F21D4C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84ED2" w:rsidRPr="00F21D4C" w:rsidRDefault="00884ED2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3.1.1.Прием и регистрация заявления в течение трех дней;</w:t>
      </w: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3.1.2. Рассмотрение заявления и документов, </w:t>
      </w: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подготовка проектов отказа в переводе помещения или проекта решения о переводе помещения;</w:t>
      </w: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3.1.3.Согласование и подписание проекта отказа в переводе помещения или проекта решения о переводе помещения; </w:t>
      </w: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3.1.4. Выдача заявителю уведомления о переводе (отказе в переводе) жилого (нежилого) помещения в нежилое (жилое) помещение;</w:t>
      </w:r>
    </w:p>
    <w:p w:rsidR="00884ED2" w:rsidRPr="00F21D4C" w:rsidRDefault="00884ED2" w:rsidP="000236E7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3.1.5. Приемка выполненных работ по переустройству и (или) перепланировке переводимого помещения, в случае если таковые необходимы для обеспечения использования переводимого помещения в качестве жилого или нежилого.</w:t>
      </w:r>
    </w:p>
    <w:p w:rsidR="00884ED2" w:rsidRPr="00F21D4C" w:rsidRDefault="00884ED2" w:rsidP="00303153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Последовательность выполнения административных процедур муниципальной услуги представлена в блок-схеме предоставления муниципальной услуги (приложение №5 к настоящему административному регламенту).   </w:t>
      </w:r>
      <w:r w:rsidRPr="00F21D4C">
        <w:rPr>
          <w:sz w:val="28"/>
          <w:szCs w:val="28"/>
        </w:rPr>
        <w:tab/>
      </w:r>
    </w:p>
    <w:p w:rsidR="00884ED2" w:rsidRPr="00F21D4C" w:rsidRDefault="00884ED2" w:rsidP="00303153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884ED2" w:rsidRPr="00F21D4C" w:rsidRDefault="00884ED2" w:rsidP="000049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3.2. ПРИЕМ И РЕГИСТРАЦИЯ ЗАЯВЛЕНИЯ</w:t>
      </w:r>
    </w:p>
    <w:p w:rsidR="00884ED2" w:rsidRPr="00F21D4C" w:rsidRDefault="00884ED2" w:rsidP="000049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303153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3.2.1. Основанием для начала  административной процедуры является личное обращение заявителя или уполномоченного им лица в администрацию с заявлением о переводе помещения (по форме согласно приложению №1 к настоящему административному регламенту) (далее – заявление) с приложением необходимых документов, указанных в  п. 2.6 раздела 2 настоящего административного регламента.</w:t>
      </w:r>
    </w:p>
    <w:p w:rsidR="00884ED2" w:rsidRPr="00F21D4C" w:rsidRDefault="00884ED2" w:rsidP="00303153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3.2.2. Ответственным за выполнение данной административной процедуры является САиГ.</w:t>
      </w:r>
    </w:p>
    <w:p w:rsidR="00884ED2" w:rsidRPr="00F21D4C" w:rsidRDefault="00884ED2" w:rsidP="0030315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3.2.3.САиГ при личном обращении устанавливает личность заявителя, в том числе проверяет документ, удостоверяющий личность, проверяет полномочия заявителя.</w:t>
      </w:r>
    </w:p>
    <w:p w:rsidR="00884ED2" w:rsidRPr="00F21D4C" w:rsidRDefault="00884ED2" w:rsidP="0030315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3.2.4. САиГ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 п. 2.7.1. настоящего регламента.     </w:t>
      </w:r>
    </w:p>
    <w:p w:rsidR="00884ED2" w:rsidRPr="00F21D4C" w:rsidRDefault="00884ED2" w:rsidP="00303153">
      <w:pPr>
        <w:pStyle w:val="ConsPlusNormal"/>
        <w:ind w:firstLine="0"/>
        <w:jc w:val="both"/>
      </w:pPr>
      <w:r w:rsidRPr="00F21D4C">
        <w:t>3.2.5. В случае несоответствия заявления и прилагаемых к нему документов установленным требованиям САиГ,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884ED2" w:rsidRPr="00F21D4C" w:rsidRDefault="00884ED2" w:rsidP="0030315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3.2.6. 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  </w:t>
      </w:r>
    </w:p>
    <w:p w:rsidR="00884ED2" w:rsidRPr="00F21D4C" w:rsidRDefault="00884ED2" w:rsidP="005D317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3.2.7. В случае наличия основания для отказа в приеме документов, указанного в п.  2.7  раздела 2 настоящего административного регламента в течение 3 рабочих дней с момента регистрации заявления САиГ осуществляет подготовку проекта отказа в приеме документов, обеспечивает его подписание главой администрации, регистрацию в базе данных системы автоматизации делопроизводства и направление почтовым отправлением либо  вручение заявителю лично. </w:t>
      </w:r>
    </w:p>
    <w:p w:rsidR="00884ED2" w:rsidRPr="00F21D4C" w:rsidRDefault="00884ED2" w:rsidP="005D317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3.2.8.Отказ в приеме документов оформляется на бланке администрации, и должен содержать обязательную ссылку на основание  для отказа в приеме документов, указанное в подпункте 2.7. настоящего административного регламента. </w:t>
      </w:r>
    </w:p>
    <w:p w:rsidR="00884ED2" w:rsidRPr="00F21D4C" w:rsidRDefault="00884ED2" w:rsidP="0030315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3.2.9. Если представленные копии документов нотариально не заверены, САиГ, сличив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884ED2" w:rsidRPr="00F21D4C" w:rsidRDefault="00884ED2" w:rsidP="0030315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3.2.10. САиГ отдает специалисту по делопроизводству на регистрацию принятое заявление в день его поступления согласно очередному порядковому номеру в журнале регистрации заявлений, проставляет регистрационный номер на заявлении и</w:t>
      </w:r>
      <w:r w:rsidRPr="00F21D4C">
        <w:rPr>
          <w:sz w:val="28"/>
          <w:szCs w:val="28"/>
          <w:lang w:eastAsia="en-US"/>
        </w:rPr>
        <w:t xml:space="preserve"> передает заинтересованному лицу один экземпляр заявления с отметкой о приеме документов</w:t>
      </w:r>
      <w:r w:rsidRPr="00F21D4C">
        <w:rPr>
          <w:sz w:val="28"/>
          <w:szCs w:val="28"/>
        </w:rPr>
        <w:t xml:space="preserve"> и  выдает заявителю расписку в приеме документов по форме согласно Приложению № 2 к настоящему административному регламенту.</w:t>
      </w:r>
      <w:r w:rsidRPr="00F21D4C">
        <w:rPr>
          <w:sz w:val="28"/>
          <w:szCs w:val="28"/>
          <w:lang w:eastAsia="en-US"/>
        </w:rPr>
        <w:t xml:space="preserve"> </w:t>
      </w:r>
    </w:p>
    <w:p w:rsidR="00884ED2" w:rsidRPr="00F21D4C" w:rsidRDefault="00884ED2" w:rsidP="0030315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21D4C">
        <w:rPr>
          <w:sz w:val="28"/>
          <w:szCs w:val="28"/>
          <w:lang w:eastAsia="en-US"/>
        </w:rPr>
        <w:t xml:space="preserve">Второй экземпляр заявления с комплектом представленных документов остается в отделе для рассмотрения вопроса по предоставлению муниципальной услуги. </w:t>
      </w:r>
    </w:p>
    <w:p w:rsidR="00884ED2" w:rsidRPr="00F21D4C" w:rsidRDefault="00884ED2" w:rsidP="005F03D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3.2.11. Результатом административной процедуры является регистрация заявления в журнале регистрации заявлений и выдача заявителю расписки в получении документов по форме согласно Приложению № 2 к настоящему административному регламенту, установление факта отсутствия основания для отказа в приеме документов, указанного в п. 2.7  раздела 2 настоящего административного регламента либо направление (выдача) заявителю отказа в приеме документов  лично либо почтовым отправлением.</w:t>
      </w:r>
    </w:p>
    <w:p w:rsidR="00884ED2" w:rsidRPr="00F21D4C" w:rsidRDefault="00884ED2" w:rsidP="001D1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940356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3.3. РАССМОТРЕНИЕ ЗАЯВЛЕНИЕ И ПРОВЕРКА КОМПЛЕКТНОСТИ ПРЕДОСТАВЛЕННЫХ ДОКУМЕНТОВ</w:t>
      </w:r>
    </w:p>
    <w:p w:rsidR="00884ED2" w:rsidRPr="00F21D4C" w:rsidRDefault="00884ED2" w:rsidP="00940356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884ED2" w:rsidRPr="00F21D4C" w:rsidRDefault="00884ED2" w:rsidP="00940356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3.3.1.  Основанием для начала  административной процедуры является регистрация заявления в  журнале регистрации заявлений и установление факта отсутствия основания для отказа в приеме документов, указанного в пункте 2.7 раздела 2 настоящего административного регламента. </w:t>
      </w:r>
    </w:p>
    <w:p w:rsidR="00884ED2" w:rsidRPr="00F21D4C" w:rsidRDefault="00884ED2" w:rsidP="00940356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3.3.2. Ответственным за выполнение административной процедуры является САиГ.</w:t>
      </w:r>
    </w:p>
    <w:p w:rsidR="00884ED2" w:rsidRPr="00F21D4C" w:rsidRDefault="00884ED2" w:rsidP="00FB50A2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F21D4C">
        <w:rPr>
          <w:sz w:val="28"/>
          <w:szCs w:val="28"/>
        </w:rPr>
        <w:t>3.3.3.</w:t>
      </w:r>
      <w:r w:rsidRPr="00F21D4C">
        <w:rPr>
          <w:sz w:val="28"/>
          <w:szCs w:val="28"/>
          <w:lang w:eastAsia="en-US"/>
        </w:rPr>
        <w:t xml:space="preserve"> В случае необходимости САиГ в течение одного дня подготавливает и направляет межведомственный запрос в Росреестр по Иркутской области о представлении документов (их копий или сведений из них), необходимых для предоставления муниципальной услуги. </w:t>
      </w:r>
    </w:p>
    <w:p w:rsidR="00884ED2" w:rsidRPr="00F21D4C" w:rsidRDefault="00884ED2" w:rsidP="0094035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21D4C">
        <w:rPr>
          <w:sz w:val="28"/>
          <w:szCs w:val="28"/>
          <w:lang w:eastAsia="en-US"/>
        </w:rPr>
        <w:t xml:space="preserve"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 </w:t>
      </w:r>
    </w:p>
    <w:p w:rsidR="00884ED2" w:rsidRPr="00F21D4C" w:rsidRDefault="00884ED2" w:rsidP="00940356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  <w:lang w:eastAsia="en-US"/>
        </w:rPr>
        <w:t xml:space="preserve">3.3.4.  </w:t>
      </w:r>
      <w:r w:rsidRPr="00F21D4C">
        <w:rPr>
          <w:sz w:val="28"/>
          <w:szCs w:val="28"/>
        </w:rPr>
        <w:t>При рассмотрении заявления САиГ в течение 3  дней с момента регистрации заявления в журнале регистрации заявлений  устанавливает факт наличия (отсутствия) оснований для отказа в предоставлении муниципальной услуги, указанных  в    пп. 2.8.1. п. 2.8 раздела 2  настоящего административного  регламента.</w:t>
      </w:r>
      <w:r w:rsidRPr="00F21D4C">
        <w:rPr>
          <w:sz w:val="28"/>
          <w:szCs w:val="28"/>
          <w:lang w:eastAsia="en-US"/>
        </w:rPr>
        <w:tab/>
      </w:r>
    </w:p>
    <w:p w:rsidR="00884ED2" w:rsidRPr="00F21D4C" w:rsidRDefault="00884ED2" w:rsidP="00940356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3.3.5. При отсутствии оснований для отказа в предоставлении муниципальной услуги, предусмотренных  в  подпункте 2.8.1. пункта 2.8 раздела  2  настоящего административного  регламента,   САиГ подготавливает проект решения о переводе помещения.</w:t>
      </w:r>
    </w:p>
    <w:p w:rsidR="00884ED2" w:rsidRPr="00F21D4C" w:rsidRDefault="00884ED2" w:rsidP="00940356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ab/>
        <w:t>Решение о переводе нежилого помещения в жилое  и жилого помещения в нежилое оформляется постановлением администрации.</w:t>
      </w:r>
    </w:p>
    <w:p w:rsidR="00884ED2" w:rsidRPr="00F21D4C" w:rsidRDefault="00884ED2" w:rsidP="00FC515B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3.3.6.  В случае наличия оснований для отказа в предоставлении муниципальной услуги, предусмотренных  пп. 2.8.1. п. 2.8  раздела 2  настоящего административного  регламента,   САиГ  готовит проект отказа в переводе помещения. Отказ в переводе помещения оформляется на бланке администрации и должен содержать обязательную ссылку на основания для отказа, предусмотренные  пп. 2.8.1. п. 2.8 раздела 2 настоящего административного регламента.</w:t>
      </w:r>
    </w:p>
    <w:p w:rsidR="00884ED2" w:rsidRPr="00F21D4C" w:rsidRDefault="00884ED2" w:rsidP="00FC515B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3.3.7.  Результатом  административной  процедуры является подготовка проекта решения о переводе помещения или проекта отказа в переводе помещения.        </w:t>
      </w:r>
    </w:p>
    <w:p w:rsidR="00884ED2" w:rsidRPr="00F21D4C" w:rsidRDefault="00884ED2" w:rsidP="001D1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FC515B">
      <w:pPr>
        <w:tabs>
          <w:tab w:val="left" w:pos="709"/>
        </w:tabs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3.4.  СОГЛАСОВАНИЕ И ПОДПИСАНИЕ ПРОЕКТА ОТКАЗА В ПЕРЕВОДЕ ПОМЕЩЕНИЯ ИЛИ ПРОЕКТА РЕШЕНИЯ О ПЕРЕВОДЕ ПОМЕЩЕНИЯ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</w:t>
      </w:r>
      <w:r w:rsidRPr="00F21D4C">
        <w:rPr>
          <w:sz w:val="28"/>
        </w:rPr>
        <w:t xml:space="preserve">       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</w:rPr>
      </w:pPr>
      <w:r w:rsidRPr="00F21D4C">
        <w:rPr>
          <w:sz w:val="28"/>
        </w:rPr>
        <w:t>3.4.1.  Основанием для начала административной процедуры является подготовка проекта отказа в переводе помещения  или проекта решения о переводе.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</w:rPr>
      </w:pPr>
      <w:r w:rsidRPr="00F21D4C">
        <w:rPr>
          <w:sz w:val="28"/>
        </w:rPr>
        <w:t>3.4.2.   Ответственным за выполнение данной административной процедуры является САиГ.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</w:rPr>
        <w:t xml:space="preserve">3.4.3.  САиГ в течение 1  рабочего дня с  момента подготовки проекта отказа в переводе помещения вместе с   документами, указанными в пункте 2.6 раздела 2 настоящего административного регламента, передает его на согласование и  подписание. 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 xml:space="preserve">Отказ в переводе </w:t>
      </w:r>
      <w:r w:rsidRPr="00F21D4C">
        <w:rPr>
          <w:sz w:val="28"/>
        </w:rPr>
        <w:t>помещения</w:t>
      </w:r>
      <w:r w:rsidRPr="00F21D4C">
        <w:rPr>
          <w:sz w:val="28"/>
          <w:szCs w:val="28"/>
        </w:rPr>
        <w:t xml:space="preserve"> от имени администрации согласовывается с  юридической службой  в течение 5дней и подписывается главой администрации.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 xml:space="preserve">Отказ  </w:t>
      </w:r>
      <w:r w:rsidRPr="00F21D4C">
        <w:rPr>
          <w:sz w:val="28"/>
        </w:rPr>
        <w:t>в согласовании переустройства и (или) перепланировки жилого помещения может быть обжалован заявителем в судебном порядке.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3.4.4. САиГ в течение</w:t>
      </w:r>
      <w:r w:rsidRPr="00F21D4C">
        <w:rPr>
          <w:sz w:val="28"/>
        </w:rPr>
        <w:t xml:space="preserve"> 1  рабочего дня с  момента подготовки проекта о переводе помещения вместе с  копиями документами, представленными в соответствии с п. 2.6 раздела 2  настоящего административного регламента, передает его на согласование и  подписание в порядке, установленном подпунктами 3.4.5-3.4.6 настоящей главы.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3.4.5. Проект постановления администрации подлежит согласованию с: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- юридической службой в течение 5 рабочих дней со дня подготовки его САиГ;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- главой администрации в течение 2 дней.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3.4.6. Специалисты администрации, указанные в пп.3.4.5. п. 3.4 раздела 3 настоящего административного регламента, осуществляющие  согласование</w:t>
      </w:r>
      <w:r w:rsidRPr="00F21D4C">
        <w:rPr>
          <w:sz w:val="28"/>
        </w:rPr>
        <w:t xml:space="preserve"> проекта документа, подтверждающего принятие решения о согласовании переустройства и (или) перепланировки жилого помещения, </w:t>
      </w:r>
      <w:r w:rsidRPr="00F21D4C">
        <w:rPr>
          <w:sz w:val="28"/>
          <w:szCs w:val="28"/>
        </w:rPr>
        <w:t>обязаны в установленный настоящим административным регламентом срок согласовать его либо подготовить замечания на проект при наличии оснований для отказа в предоставлении муниципальной услуги, предусмотренных пп. 2.8.1 п. 2.8 раздела 2 настоящего административного регламента.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 xml:space="preserve">3.4.7. На основании замечаний, указанных в пп.3.4.6. п. 3.4 раздела 3 настоящего административного регламента САиГ в течение одного дня с момента их получения подготавливает проект отказа </w:t>
      </w:r>
      <w:r w:rsidRPr="00F21D4C">
        <w:rPr>
          <w:sz w:val="28"/>
        </w:rPr>
        <w:t>в согласовании переустройства и (или) перепланировки жилого помещения</w:t>
      </w:r>
      <w:r w:rsidRPr="00F21D4C">
        <w:rPr>
          <w:sz w:val="28"/>
          <w:szCs w:val="28"/>
        </w:rPr>
        <w:t>, в порядке, установленном пп. 3.3.5. п. 3.3, пп. 3.4.3.  п. 3.4  раздела 3 настоящего административного регламента и передает его на подпись главе городского поселения Белореченского муниципального образования либо устраняет замечания, если не требуется дополнительных документов, предоставляемых заявителем.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3.4.8.Согласованные  и подписанные в  установленном порядке решение о переводе помещения либо отказ в переводе помещения подлежат регистрации  специалистом по делопроизводству в день их подписания главой администрации.</w:t>
      </w:r>
    </w:p>
    <w:p w:rsidR="00884ED2" w:rsidRPr="00F21D4C" w:rsidRDefault="00884ED2" w:rsidP="00D711EE">
      <w:pPr>
        <w:tabs>
          <w:tab w:val="left" w:pos="709"/>
        </w:tabs>
        <w:jc w:val="both"/>
        <w:rPr>
          <w:sz w:val="28"/>
          <w:szCs w:val="28"/>
        </w:rPr>
      </w:pPr>
      <w:r w:rsidRPr="00F21D4C">
        <w:rPr>
          <w:sz w:val="28"/>
        </w:rPr>
        <w:t xml:space="preserve">3.4.9. Результатом административной процедуры являются подписанные и  зарегистрированные </w:t>
      </w:r>
      <w:r w:rsidRPr="00F21D4C">
        <w:rPr>
          <w:sz w:val="28"/>
          <w:szCs w:val="28"/>
        </w:rPr>
        <w:t>решение о переводе помещения либо отказ в переводе помещения.</w:t>
      </w:r>
    </w:p>
    <w:p w:rsidR="00884ED2" w:rsidRPr="00F21D4C" w:rsidRDefault="00884ED2" w:rsidP="0042166B">
      <w:pPr>
        <w:tabs>
          <w:tab w:val="left" w:pos="709"/>
        </w:tabs>
        <w:ind w:firstLine="709"/>
        <w:jc w:val="both"/>
        <w:rPr>
          <w:sz w:val="28"/>
          <w:szCs w:val="20"/>
        </w:rPr>
      </w:pPr>
    </w:p>
    <w:p w:rsidR="00884ED2" w:rsidRPr="00F21D4C" w:rsidRDefault="00884ED2" w:rsidP="0042166B">
      <w:pPr>
        <w:tabs>
          <w:tab w:val="left" w:pos="709"/>
        </w:tabs>
        <w:jc w:val="center"/>
        <w:rPr>
          <w:b/>
          <w:sz w:val="28"/>
        </w:rPr>
      </w:pPr>
      <w:r w:rsidRPr="00F21D4C">
        <w:rPr>
          <w:b/>
          <w:sz w:val="28"/>
        </w:rPr>
        <w:t>3.5.  ВЫДАЧА ЗАЯВИТЕЛЮ УВЕДОМЛЕНИЯ О ПЕРЕВОДЕ (ОТКАЗЕ В ПЕРЕВОДЕ) ЖИЛОГО (НЕЖИЛОГО) ПОМЕЩЕНИЯ В НЕЖИЛОЕ (ЖИЛОЕ) ПОМЕЩЕНИЕ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1"/>
        <w:rPr>
          <w:b/>
          <w:sz w:val="28"/>
        </w:rPr>
      </w:pP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</w:rPr>
        <w:t xml:space="preserve">3.5.1.  Основанием для начала данной административной процедуры является регистрация решения о переводе помещения либо  отказа в  переводе помещения </w:t>
      </w:r>
      <w:r w:rsidRPr="00F21D4C">
        <w:rPr>
          <w:sz w:val="28"/>
          <w:szCs w:val="28"/>
        </w:rPr>
        <w:t>в базе данных системы автоматизации делопроизводства.</w:t>
      </w:r>
    </w:p>
    <w:p w:rsidR="00884ED2" w:rsidRPr="00F21D4C" w:rsidRDefault="00884ED2" w:rsidP="00D711EE">
      <w:pPr>
        <w:tabs>
          <w:tab w:val="left" w:pos="709"/>
        </w:tabs>
        <w:jc w:val="both"/>
        <w:rPr>
          <w:sz w:val="28"/>
          <w:szCs w:val="20"/>
        </w:rPr>
      </w:pPr>
      <w:r w:rsidRPr="00F21D4C">
        <w:rPr>
          <w:sz w:val="28"/>
        </w:rPr>
        <w:t>3.5.2.  Ответственным за выполнение данной административной процедуры является САиГ.</w:t>
      </w:r>
    </w:p>
    <w:p w:rsidR="00884ED2" w:rsidRPr="00F21D4C" w:rsidRDefault="00884ED2" w:rsidP="00D711EE">
      <w:pPr>
        <w:tabs>
          <w:tab w:val="left" w:pos="709"/>
        </w:tabs>
        <w:jc w:val="both"/>
        <w:rPr>
          <w:sz w:val="28"/>
          <w:szCs w:val="20"/>
        </w:rPr>
      </w:pPr>
      <w:r w:rsidRPr="00F21D4C">
        <w:rPr>
          <w:sz w:val="28"/>
        </w:rPr>
        <w:t>3.5.3.</w:t>
      </w:r>
      <w:r w:rsidRPr="00F21D4C">
        <w:rPr>
          <w:sz w:val="28"/>
          <w:szCs w:val="28"/>
        </w:rPr>
        <w:t xml:space="preserve"> В течение 3 рабочих дней со дня регистрации  отказа в переводе, постановления администрации о переводе нежилого помещения в жилое или о переводе жилого помещения в нежилое САиГ  выдает или направляет по адресу, указанному в  заявлении заявителю уведомление о переводе   (отказе  в переводе) жилого (нежилого) помещения в нежилое (жилое) помещение, подписываемое главой администрации. 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Форма и содержание  указанного уведомления  устанавливается уполномоченным Правительством Российской Федерации федеральным органом исполнительной власти.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  <w:szCs w:val="20"/>
        </w:rPr>
      </w:pPr>
      <w:r w:rsidRPr="00F21D4C">
        <w:rPr>
          <w:sz w:val="28"/>
        </w:rPr>
        <w:t xml:space="preserve">        При необходимости проведения переустройства и (или) перепланировки переводимого помещения уведомление о переводе должно содержать требование об их проведении, а также перечень иных работ, если их проведение необходимо.</w:t>
      </w:r>
    </w:p>
    <w:p w:rsidR="00884ED2" w:rsidRPr="00F21D4C" w:rsidRDefault="00884ED2" w:rsidP="00D711EE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3.5.4. Одновременно с выдачей или направлением заявителю  уведомления, указанного в пп. 3.5.3. пункта 3.5 раздела 3 настоящего административного регламента, САиГ информирует о принятии соответствующего решения собственников помещений (заказным письмом с уведомлением), примыкающих к помещению, в отношении которого принято решение.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3.5.5. В случае направления уведомления  о переводе   (отказе  в переводе) жилого (нежилого) помещения в нежилое (жилое) помещение с приложением копии  соответствующего решения по адресу, указанному в заявлении, заявителю также направляется письмо с предложением получить подлинники документов, представленных в соответствии с пунктом 2.6 раздела 2 настоящего административного регламента.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3.5.6.В случае выдачи уведомления   о переводе   (отказе  в переводе) жилого (нежилого) помещения в нежилое (жилое) помещение с приложением копии  соответствующего решения заявителю также выдаются подлинники документов, представленных в соответствии с пунктом  2.6 раздела 2 настоящего административного регламента.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3.5.7.При получении уведомления о переводе   (отказе  в переводе) жилого (нежилого) помещения в нежилое (жилое) помещение с приложением копии  соответствующего решения и (или) подлинников документов, представленных в соответствии с  п. 2.6 раздела 2 настоящего  административного регламента лично, заявитель расписывается в их получении в журнале регистрации заявлений.</w:t>
      </w:r>
    </w:p>
    <w:p w:rsidR="00884ED2" w:rsidRPr="00F21D4C" w:rsidRDefault="00884ED2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3.5.8. Исправление допущенных опечаток и ошибок в выданном решении о переводе осуществляется в течение пяти рабочих  дней с момента регистрации заявления об исправлении допущенных опечаток и ошибок, в порядке путем внесения изменений, дополнений в документ.</w:t>
      </w:r>
    </w:p>
    <w:p w:rsidR="00884ED2" w:rsidRPr="00F21D4C" w:rsidRDefault="00884ED2" w:rsidP="0042166B">
      <w:pPr>
        <w:tabs>
          <w:tab w:val="left" w:pos="709"/>
        </w:tabs>
        <w:jc w:val="both"/>
        <w:rPr>
          <w:sz w:val="28"/>
          <w:szCs w:val="20"/>
        </w:rPr>
      </w:pPr>
      <w:r w:rsidRPr="00F21D4C">
        <w:rPr>
          <w:sz w:val="28"/>
        </w:rPr>
        <w:t xml:space="preserve">3.5.9.Результатом административной процедуры является выдача лично или направление почтой  заявителю </w:t>
      </w:r>
      <w:r w:rsidRPr="00F21D4C">
        <w:rPr>
          <w:sz w:val="28"/>
          <w:szCs w:val="28"/>
        </w:rPr>
        <w:t>уведомления о переводе   (отказе  в переводе) жилого (нежилого) помещения в нежилое (жилое) помещение.</w:t>
      </w:r>
    </w:p>
    <w:p w:rsidR="00884ED2" w:rsidRPr="00F21D4C" w:rsidRDefault="00884ED2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</w:p>
    <w:p w:rsidR="00884ED2" w:rsidRPr="00F21D4C" w:rsidRDefault="00884ED2" w:rsidP="00E72F68">
      <w:pPr>
        <w:tabs>
          <w:tab w:val="left" w:pos="709"/>
          <w:tab w:val="left" w:pos="4560"/>
          <w:tab w:val="left" w:pos="4920"/>
        </w:tabs>
        <w:jc w:val="center"/>
        <w:rPr>
          <w:b/>
          <w:sz w:val="28"/>
        </w:rPr>
      </w:pPr>
      <w:r w:rsidRPr="00F21D4C">
        <w:rPr>
          <w:b/>
          <w:sz w:val="28"/>
        </w:rPr>
        <w:t>3.6. ПРИЕМКА РАБОТ ПО ПЕРЕУСТРОЙСТВУ И (ИЛИ) ПЕРЕПЛАНИРОВКЕ ПЕРЕВОДИМЫХ ПОМЕЩЕНИЙ, В СЛУЧАЕ ЕСЛИ ТАКОВЫЕ НЕОБХОДИМЫ ДЛЯ ОБЕСПЕЧЕНИЯ ИСПОЛЬЗОВАНИЯ ПЕРЕВОДИМОГО ПОМЕЩЕНИЯ В КАЧЕСТВЕ ЖИЛОГО ИЛИ НЕЖИЛОГО</w:t>
      </w:r>
    </w:p>
    <w:p w:rsidR="00884ED2" w:rsidRPr="00F21D4C" w:rsidRDefault="00884ED2" w:rsidP="00E72F68">
      <w:pPr>
        <w:tabs>
          <w:tab w:val="left" w:pos="709"/>
          <w:tab w:val="left" w:pos="4560"/>
          <w:tab w:val="left" w:pos="4920"/>
        </w:tabs>
        <w:jc w:val="center"/>
        <w:rPr>
          <w:b/>
          <w:sz w:val="28"/>
        </w:rPr>
      </w:pPr>
    </w:p>
    <w:p w:rsidR="00884ED2" w:rsidRPr="00F21D4C" w:rsidRDefault="00884ED2" w:rsidP="0042166B">
      <w:pPr>
        <w:tabs>
          <w:tab w:val="left" w:pos="709"/>
          <w:tab w:val="left" w:pos="4560"/>
          <w:tab w:val="left" w:pos="4920"/>
        </w:tabs>
        <w:jc w:val="both"/>
        <w:rPr>
          <w:sz w:val="20"/>
        </w:rPr>
      </w:pPr>
      <w:r w:rsidRPr="00F21D4C">
        <w:rPr>
          <w:sz w:val="28"/>
        </w:rPr>
        <w:t xml:space="preserve">3.6.1.Основанием для начала административной процедуры является  заявление- уведомление (далее- заявление) заявителя о приемке выполненных работ по переустройству и (или) перепланировке переводимого помещения в письменной форме </w:t>
      </w:r>
      <w:r w:rsidRPr="00F21D4C">
        <w:rPr>
          <w:sz w:val="28"/>
          <w:szCs w:val="28"/>
        </w:rPr>
        <w:t xml:space="preserve">(по форме </w:t>
      </w:r>
      <w:r w:rsidRPr="00F21D4C">
        <w:rPr>
          <w:sz w:val="28"/>
        </w:rPr>
        <w:t>согласно приложению №3 к настоящему административному регламенту).</w:t>
      </w:r>
    </w:p>
    <w:p w:rsidR="00884ED2" w:rsidRPr="00F21D4C" w:rsidRDefault="00884ED2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  <w:r w:rsidRPr="00F21D4C">
        <w:rPr>
          <w:sz w:val="28"/>
        </w:rPr>
        <w:t>3.6.2. Ответственным за выполнение административной процедуры является специалист САиГ.</w:t>
      </w:r>
    </w:p>
    <w:p w:rsidR="00884ED2" w:rsidRPr="00F21D4C" w:rsidRDefault="00884ED2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  <w:r w:rsidRPr="00F21D4C">
        <w:rPr>
          <w:sz w:val="28"/>
        </w:rPr>
        <w:t xml:space="preserve">3.6.3.Заявление о приемке выполненных работ по переустройству и (или) перепланировке переводимого помещения подлежит регистрации специалистом по делопроизводству в день  его поступления. </w:t>
      </w:r>
    </w:p>
    <w:p w:rsidR="00884ED2" w:rsidRPr="00F21D4C" w:rsidRDefault="00884ED2" w:rsidP="0042166B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3.6.5. Приемочная комиссия создается  постановлением администрации.</w:t>
      </w:r>
    </w:p>
    <w:p w:rsidR="00884ED2" w:rsidRPr="00F21D4C" w:rsidRDefault="00884ED2" w:rsidP="0042166B">
      <w:pPr>
        <w:autoSpaceDN w:val="0"/>
        <w:adjustRightInd w:val="0"/>
        <w:jc w:val="both"/>
        <w:outlineLvl w:val="1"/>
        <w:rPr>
          <w:sz w:val="28"/>
          <w:szCs w:val="20"/>
        </w:rPr>
      </w:pPr>
      <w:r w:rsidRPr="00F21D4C">
        <w:rPr>
          <w:sz w:val="28"/>
          <w:szCs w:val="28"/>
        </w:rPr>
        <w:t xml:space="preserve">3.6.6. Перед подписанием </w:t>
      </w:r>
      <w:hyperlink r:id="rId24" w:history="1">
        <w:r w:rsidRPr="00F21D4C">
          <w:rPr>
            <w:rStyle w:val="Hyperlink"/>
            <w:color w:val="auto"/>
            <w:sz w:val="28"/>
            <w:szCs w:val="28"/>
          </w:rPr>
          <w:t>акта</w:t>
        </w:r>
      </w:hyperlink>
      <w:r w:rsidRPr="00F21D4C">
        <w:rPr>
          <w:sz w:val="28"/>
          <w:szCs w:val="28"/>
        </w:rPr>
        <w:t xml:space="preserve"> приемочная комиссия выезжает в переустраиваемое и (или) перепланируемое помещение и устанавливает соответствие проведенных работ проекту переустройства и (или) перепланировки  переводимого помещения.</w:t>
      </w:r>
    </w:p>
    <w:p w:rsidR="00884ED2" w:rsidRPr="00F21D4C" w:rsidRDefault="00884ED2" w:rsidP="0042166B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3.6.7. Время выезда приемочной комиссии в переустраиваемое и (или) перепланируемое помещение согласовывается специалистом отдела  с заявителем.</w:t>
      </w:r>
    </w:p>
    <w:p w:rsidR="00884ED2" w:rsidRPr="00F21D4C" w:rsidRDefault="00884ED2" w:rsidP="0042166B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3.6.8. В ходе осмотра приемочная комиссия:</w:t>
      </w:r>
    </w:p>
    <w:p w:rsidR="00884ED2" w:rsidRPr="00F21D4C" w:rsidRDefault="00884ED2" w:rsidP="0042166B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- дает оценку соответствия переустройства и (или) перепланировки помещения представленной проектной документации;</w:t>
      </w:r>
    </w:p>
    <w:p w:rsidR="00884ED2" w:rsidRPr="00F21D4C" w:rsidRDefault="00884ED2" w:rsidP="0042166B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- дает оценку соответствия переустройства и (или) перепланировки требованиям законодательства.</w:t>
      </w:r>
    </w:p>
    <w:p w:rsidR="00884ED2" w:rsidRPr="00F21D4C" w:rsidRDefault="00884ED2" w:rsidP="0042166B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3.6.9. По результатам осмотра приемочная комиссия принимает одно из следующих решений: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- о соответствии переустройства и (или) перепланировки помещения проектной документации и требованиям законодательства;</w:t>
      </w:r>
    </w:p>
    <w:p w:rsidR="00884ED2" w:rsidRPr="00F21D4C" w:rsidRDefault="00884ED2" w:rsidP="004216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- о нарушении при переустройстве и (или) перепланировке проектной документации и (или) требований законодательства.</w:t>
      </w:r>
    </w:p>
    <w:p w:rsidR="00884ED2" w:rsidRPr="00F21D4C" w:rsidRDefault="00884ED2" w:rsidP="00E72F68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3.6.10. Решение приемочной комиссии оформляется </w:t>
      </w:r>
      <w:hyperlink r:id="rId25" w:history="1">
        <w:r w:rsidRPr="00F21D4C">
          <w:rPr>
            <w:rStyle w:val="Hyperlink"/>
            <w:color w:val="auto"/>
            <w:sz w:val="28"/>
            <w:szCs w:val="28"/>
            <w:u w:val="none"/>
          </w:rPr>
          <w:t>актом</w:t>
        </w:r>
      </w:hyperlink>
      <w:r w:rsidRPr="00F21D4C">
        <w:rPr>
          <w:sz w:val="28"/>
          <w:szCs w:val="28"/>
        </w:rPr>
        <w:t xml:space="preserve"> приемочной комиссии, подписывается всеми членами приемочной комиссии (приложение N 4 к настоящему административному регламенту).</w:t>
      </w:r>
    </w:p>
    <w:p w:rsidR="00884ED2" w:rsidRPr="00F21D4C" w:rsidRDefault="00884ED2" w:rsidP="00E72F68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3.6.11. Акт приемочной комиссии с решением о соответствии переустройства и (или) перепланировки  помещения представленной проектной документации и требованиям законодательства подтверждает завершение переустройства и (или) перепланировки помещения.</w:t>
      </w:r>
    </w:p>
    <w:p w:rsidR="00884ED2" w:rsidRPr="00F21D4C" w:rsidRDefault="00884ED2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3.6.12.В течение 2 дней со дня подписания акта приемочной комиссии заявитель уведомляется  о принятом решении письмом с предложением получить лично акт приемочной комиссии, которое подписывается главой администрации.</w:t>
      </w:r>
    </w:p>
    <w:p w:rsidR="00884ED2" w:rsidRPr="00F21D4C" w:rsidRDefault="00884ED2" w:rsidP="00E72F68">
      <w:pPr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3.6.13. В случае если актом приемочной комиссии установлено несоответствие переустройства и (или) перепланировки помещения представленной проектной документации, заявителю выдается или направляется по почте в течение 2 рабочих дней со дня подписания комиссией акта письменное сообщение об отказе в подтверждении завершения переустройства и (или) перепланировки  помещения.</w:t>
      </w:r>
    </w:p>
    <w:p w:rsidR="00884ED2" w:rsidRPr="00F21D4C" w:rsidRDefault="00884ED2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 xml:space="preserve">3.6.14. После приемки работ по переустройству и (или) перепланировке  помещения САиГ в течение 3 дней направляет в орган или организацию, осуществляющие государственный учет объектов недвижимого имущества в  соответствии с Федеральным </w:t>
      </w:r>
      <w:hyperlink r:id="rId26" w:history="1">
        <w:r w:rsidRPr="00F21D4C">
          <w:rPr>
            <w:rStyle w:val="Hyperlink"/>
            <w:color w:val="auto"/>
          </w:rPr>
          <w:t>законом</w:t>
        </w:r>
      </w:hyperlink>
      <w:r w:rsidRPr="00F21D4C">
        <w:rPr>
          <w:sz w:val="28"/>
          <w:szCs w:val="28"/>
        </w:rPr>
        <w:t xml:space="preserve"> от 24 июля 2007 года N 221-ФЗ "О государственном кадастре недвижимости", один экземпляр акта приемочной комиссии.</w:t>
      </w:r>
    </w:p>
    <w:p w:rsidR="00884ED2" w:rsidRPr="00F21D4C" w:rsidRDefault="00884ED2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21D4C">
        <w:rPr>
          <w:sz w:val="28"/>
          <w:szCs w:val="28"/>
        </w:rPr>
        <w:t>3.6.15.Результатом административной процедуры является выдача акта приемочной комиссии заявителю или направление почтовым отправлением заявителю письма с предложением получить акт приемочной комиссии.</w:t>
      </w:r>
    </w:p>
    <w:p w:rsidR="00884ED2" w:rsidRPr="00F21D4C" w:rsidRDefault="00884ED2" w:rsidP="00FC51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4ED2" w:rsidRPr="00F21D4C" w:rsidRDefault="00884ED2" w:rsidP="001075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4ED2" w:rsidRPr="00F21D4C" w:rsidRDefault="00884ED2" w:rsidP="00BB2E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884ED2" w:rsidRPr="00F21D4C" w:rsidRDefault="00884ED2" w:rsidP="00AC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AC029A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 xml:space="preserve">4.1.1. 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 осуществляется  САиГ. 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271"/>
      <w:bookmarkEnd w:id="2"/>
      <w:r w:rsidRPr="00F21D4C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</w:p>
    <w:p w:rsidR="00884ED2" w:rsidRPr="00F21D4C" w:rsidRDefault="00884ED2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884ED2" w:rsidRPr="00F21D4C" w:rsidRDefault="00884ED2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84ED2" w:rsidRPr="00F21D4C" w:rsidRDefault="00884ED2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84ED2" w:rsidRPr="00F21D4C" w:rsidRDefault="00884ED2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4.2. ПОРЯДОК И ПЕРИОДИЧНОСТЬ ОСУЩЕСТВЛЕНИЯ ПЛАНОВЫХ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И ВНЕПЛАНОВЫХ ПРОВЕРОК ПОЛНОТЫ И КАЧЕСТВА ИСПОЛНЕНИЯ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АДМИНИСТРАТИВНОГО РЕГЛАМЕНТА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4.2.1.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услуги.</w:t>
      </w:r>
    </w:p>
    <w:p w:rsidR="00884ED2" w:rsidRPr="00F21D4C" w:rsidRDefault="00884ED2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884ED2" w:rsidRPr="00F21D4C" w:rsidRDefault="00884ED2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ПРИНИМАЕМЫЕ (ОСУЩЕСТВЛЯЕМЫЕ) В ХОДЕ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ПРЕДОСТАВЛЕНИЯ МУНИЦИПАЛЬНОЙ УСЛУГИ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F21D4C">
        <w:rPr>
          <w:sz w:val="28"/>
          <w:szCs w:val="28"/>
        </w:rPr>
        <w:t xml:space="preserve">4.3.1. </w:t>
      </w:r>
      <w:r w:rsidRPr="00F21D4C">
        <w:rPr>
          <w:bCs/>
          <w:iCs/>
          <w:sz w:val="28"/>
          <w:szCs w:val="28"/>
        </w:rPr>
        <w:t>Специалист администрации, ответственный за предоставление Услуги, несет персональную ответственность за соблюдение сроков и порядка предоставления Услуги.</w:t>
      </w:r>
    </w:p>
    <w:p w:rsidR="00884ED2" w:rsidRPr="00F21D4C" w:rsidRDefault="00884ED2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F21D4C">
        <w:rPr>
          <w:bCs/>
          <w:iCs/>
          <w:sz w:val="28"/>
          <w:szCs w:val="28"/>
        </w:rPr>
        <w:t>4.3.2. Специалист администрации, по вине которого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884ED2" w:rsidRPr="00F21D4C" w:rsidRDefault="00884ED2" w:rsidP="00E8571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F21D4C">
        <w:rPr>
          <w:bCs/>
          <w:iCs/>
          <w:sz w:val="28"/>
          <w:szCs w:val="28"/>
        </w:rPr>
        <w:t>4.3.3.</w:t>
      </w:r>
      <w:r w:rsidRPr="00F21D4C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должностной инструкциях в соответствии с требованиями законодательства Российской Федерации.</w:t>
      </w:r>
      <w:r w:rsidRPr="00F21D4C">
        <w:rPr>
          <w:bCs/>
          <w:iCs/>
          <w:sz w:val="28"/>
          <w:szCs w:val="28"/>
        </w:rPr>
        <w:t xml:space="preserve"> </w:t>
      </w:r>
    </w:p>
    <w:p w:rsidR="00884ED2" w:rsidRPr="00F21D4C" w:rsidRDefault="00884ED2" w:rsidP="006479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 ДОСУДЕБНЫЙ (ВНЕСУДЕБНЫЙ) ПОРЯДОК ОБЖАЛОВАНИЯ РЕШЕНИЙ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И ДЕЙСТВИЙ (БЕЗДЕЙСТВИЯ) ОРГАНА, ПРЕДОСТАВЛЯЮЩЕГО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МУНИЦИПАЛЬНУЮ УСЛУГУ, ДОЛЖНОСТНОГО ЛИЦА ОРГАНА,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ПРЕДОСТАВЛЯЮЩЕГО МУНИЦИПАЛЬНУЮ УСЛУГУ,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МУНИЦИПАЛЬНЫХ СЛУЖАЩИХ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299"/>
      <w:bookmarkEnd w:id="3"/>
      <w:r w:rsidRPr="00F21D4C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884ED2" w:rsidRPr="00F21D4C" w:rsidRDefault="00884ED2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414D6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 xml:space="preserve">5.1.1.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884ED2" w:rsidRPr="00F21D4C" w:rsidRDefault="00884ED2" w:rsidP="00406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5.2. ПРЕДМЕТ ДОСУДЕБНОГО (ВНЕСУДЕБНОГО) ОБЖАЛОВАНИЯ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5.2.1.  Предметом досудебного (внесудебного) обжалования могут являться действия (бездействие) и решения, осуществляемые и принятые САиГ в ходе исполнения муниципальной услуги на основании настоящего административного регламента.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5.3. ОСНОВАНИЯ ДЛЯ НАЧАЛА ПРОЦЕДУРЫ ДОСУДЕБНОГО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(ВНЕСУДЕБНОГО) ОБЖАЛОВАНИЯ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884ED2" w:rsidRPr="00F21D4C" w:rsidRDefault="00884ED2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</w:t>
      </w:r>
    </w:p>
    <w:p w:rsidR="00884ED2" w:rsidRPr="00F21D4C" w:rsidRDefault="00884ED2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5.4. ПРАВА ЗАЯВИТЕЛЯ</w:t>
      </w:r>
    </w:p>
    <w:p w:rsidR="00884ED2" w:rsidRPr="00F21D4C" w:rsidRDefault="00884ED2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 xml:space="preserve"> НА ПОЛУЧЕНИЕ ИНФОРМАЦИИ И ДОКУМЕНТОВ, НЕОБХОДИМЫХ ДЛЯ ОБОСНОВАНИЯ И РАССМОТРЕНИЯ ЖАЛОБЫ</w:t>
      </w:r>
    </w:p>
    <w:p w:rsidR="00884ED2" w:rsidRPr="00F21D4C" w:rsidRDefault="00884ED2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84ED2" w:rsidRPr="00F21D4C" w:rsidRDefault="00884ED2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885E5C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center"/>
        <w:rPr>
          <w:rFonts w:ascii="Times New Roman" w:hAnsi="Times New Roman" w:cs="Times New Roman"/>
          <w:i w:val="0"/>
        </w:rPr>
      </w:pPr>
      <w:r w:rsidRPr="00F21D4C">
        <w:rPr>
          <w:rFonts w:ascii="Times New Roman" w:hAnsi="Times New Roman" w:cs="Times New Roman"/>
          <w:bCs w:val="0"/>
          <w:i w:val="0"/>
        </w:rPr>
        <w:t>5.5</w:t>
      </w:r>
      <w:r w:rsidRPr="00F21D4C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884ED2" w:rsidRPr="00F21D4C" w:rsidRDefault="00884ED2" w:rsidP="00406A70">
      <w:pPr>
        <w:rPr>
          <w:sz w:val="28"/>
          <w:szCs w:val="28"/>
        </w:rPr>
      </w:pPr>
    </w:p>
    <w:p w:rsidR="00884ED2" w:rsidRPr="00F21D4C" w:rsidRDefault="00884ED2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>5.5.1.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заявления;</w:t>
      </w:r>
    </w:p>
    <w:p w:rsidR="00884ED2" w:rsidRPr="00F21D4C" w:rsidRDefault="00884ED2" w:rsidP="00B043D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 xml:space="preserve">5.5.2. Жалоба главе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27" w:history="1">
        <w:r w:rsidRPr="00F21D4C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F21D4C">
          <w:rPr>
            <w:rStyle w:val="Hyperlink"/>
            <w:color w:val="auto"/>
            <w:sz w:val="28"/>
            <w:szCs w:val="28"/>
          </w:rPr>
          <w:t>-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F21D4C">
          <w:rPr>
            <w:rStyle w:val="Hyperlink"/>
            <w:color w:val="auto"/>
            <w:sz w:val="28"/>
            <w:szCs w:val="28"/>
          </w:rPr>
          <w:t>-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21D4C">
        <w:rPr>
          <w:sz w:val="28"/>
          <w:szCs w:val="28"/>
        </w:rPr>
        <w:t xml:space="preserve">, по электронной почте </w:t>
      </w:r>
      <w:hyperlink r:id="rId28" w:history="1">
        <w:r w:rsidRPr="00F21D4C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F21D4C">
          <w:rPr>
            <w:rStyle w:val="Hyperlink"/>
            <w:color w:val="auto"/>
            <w:sz w:val="28"/>
            <w:szCs w:val="28"/>
          </w:rPr>
          <w:t>@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F21D4C">
          <w:rPr>
            <w:rStyle w:val="Hyperlink"/>
            <w:color w:val="auto"/>
            <w:sz w:val="28"/>
            <w:szCs w:val="28"/>
          </w:rPr>
          <w:t>.</w:t>
        </w:r>
        <w:r w:rsidRPr="00F21D4C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21D4C">
        <w:rPr>
          <w:sz w:val="28"/>
          <w:szCs w:val="28"/>
        </w:rPr>
        <w:t>;</w:t>
      </w:r>
    </w:p>
    <w:p w:rsidR="00884ED2" w:rsidRPr="00F21D4C" w:rsidRDefault="00884ED2" w:rsidP="006479BE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84ED2" w:rsidRPr="00F21D4C" w:rsidRDefault="00884ED2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F21D4C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84ED2" w:rsidRPr="00F21D4C" w:rsidRDefault="00884ED2" w:rsidP="00406A70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884ED2" w:rsidRPr="00F21D4C" w:rsidRDefault="00884ED2" w:rsidP="00B043D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5.6. СРОКИ РАССМОТРЕНИЯ ЖАЛОБЫ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884ED2" w:rsidRPr="00F21D4C" w:rsidRDefault="00884ED2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884ED2" w:rsidRPr="00F21D4C" w:rsidRDefault="00884ED2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4ED2" w:rsidRPr="00F21D4C" w:rsidRDefault="00884ED2" w:rsidP="00885E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5.7. РЕЗУЛЬТАТ ДОСУДЕБНОГО (ВНЕСУДЕБНОГО) ОБЖАЛОВАНИЯ</w:t>
      </w:r>
    </w:p>
    <w:p w:rsidR="00884ED2" w:rsidRPr="00F21D4C" w:rsidRDefault="00884ED2" w:rsidP="002F77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84ED2" w:rsidRPr="00F21D4C" w:rsidRDefault="00884ED2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884ED2" w:rsidRPr="00F21D4C" w:rsidRDefault="00884ED2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5.7.2. Признание действия (бездействия) и (или) решения САиГ,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САиГ,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884ED2" w:rsidRPr="00F21D4C" w:rsidRDefault="00884ED2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5.7.3. По результатам рассмотрения жалобы САиГ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884ED2" w:rsidRPr="00F21D4C" w:rsidRDefault="00884ED2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84ED2" w:rsidRPr="00F21D4C" w:rsidRDefault="00884ED2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F21D4C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884ED2" w:rsidRPr="00F21D4C" w:rsidRDefault="00884ED2" w:rsidP="00952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4ED2" w:rsidRPr="00F21D4C" w:rsidRDefault="00884ED2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5D5B98">
      <w:pPr>
        <w:jc w:val="both"/>
        <w:rPr>
          <w:sz w:val="28"/>
          <w:szCs w:val="28"/>
        </w:rPr>
      </w:pPr>
    </w:p>
    <w:p w:rsidR="00884ED2" w:rsidRPr="00F21D4C" w:rsidRDefault="00884ED2" w:rsidP="005D3173">
      <w:pPr>
        <w:pageBreakBefore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Приложение № 1</w:t>
      </w:r>
    </w:p>
    <w:p w:rsidR="00884ED2" w:rsidRPr="00F21D4C" w:rsidRDefault="00884ED2" w:rsidP="005D317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к  административному регламенту</w:t>
      </w:r>
    </w:p>
    <w:p w:rsidR="00884ED2" w:rsidRPr="00F21D4C" w:rsidRDefault="00884ED2" w:rsidP="005D317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предоставления</w:t>
      </w:r>
    </w:p>
    <w:p w:rsidR="00884ED2" w:rsidRPr="00F21D4C" w:rsidRDefault="00884ED2" w:rsidP="005D3173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 xml:space="preserve">Муниципальной услуги </w:t>
      </w:r>
    </w:p>
    <w:p w:rsidR="00884ED2" w:rsidRPr="00F21D4C" w:rsidRDefault="00884ED2" w:rsidP="005D3173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</w:rPr>
        <w:t>«</w:t>
      </w:r>
      <w:r w:rsidRPr="00F21D4C">
        <w:rPr>
          <w:b w:val="0"/>
          <w:sz w:val="28"/>
          <w:szCs w:val="28"/>
          <w:shd w:val="clear" w:color="auto" w:fill="FFFFFF"/>
        </w:rPr>
        <w:t xml:space="preserve">Принятие решения о переводе </w:t>
      </w:r>
    </w:p>
    <w:p w:rsidR="00884ED2" w:rsidRPr="00F21D4C" w:rsidRDefault="00884ED2" w:rsidP="005D3173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>жилых помещений в нежилые помещения</w:t>
      </w:r>
    </w:p>
    <w:p w:rsidR="00884ED2" w:rsidRPr="00F21D4C" w:rsidRDefault="00884ED2" w:rsidP="005D3173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и нежилых в жилые, либо об отказе</w:t>
      </w:r>
      <w:r w:rsidRPr="00F21D4C">
        <w:rPr>
          <w:b w:val="0"/>
          <w:sz w:val="28"/>
          <w:szCs w:val="28"/>
          <w:shd w:val="clear" w:color="auto" w:fill="FFFFFF"/>
        </w:rPr>
        <w:br/>
        <w:t xml:space="preserve"> в переводе жилых помещений в нежилые</w:t>
      </w:r>
    </w:p>
    <w:p w:rsidR="00884ED2" w:rsidRPr="00F21D4C" w:rsidRDefault="00884ED2" w:rsidP="005D3173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помещения и нежилых в жилые</w:t>
      </w:r>
      <w:r w:rsidRPr="00F21D4C">
        <w:rPr>
          <w:b w:val="0"/>
          <w:sz w:val="28"/>
          <w:szCs w:val="28"/>
        </w:rPr>
        <w:t>»</w:t>
      </w:r>
    </w:p>
    <w:p w:rsidR="00884ED2" w:rsidRPr="00F21D4C" w:rsidRDefault="00884ED2" w:rsidP="005D3173">
      <w:pPr>
        <w:ind w:left="4320"/>
        <w:jc w:val="right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        </w:t>
      </w:r>
    </w:p>
    <w:p w:rsidR="00884ED2" w:rsidRPr="00F21D4C" w:rsidRDefault="00884ED2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Форма заявления</w:t>
      </w:r>
    </w:p>
    <w:p w:rsidR="00884ED2" w:rsidRPr="00F21D4C" w:rsidRDefault="00884ED2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F21D4C">
        <w:rPr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884ED2" w:rsidRPr="00F21D4C" w:rsidRDefault="00884ED2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</w:p>
    <w:p w:rsidR="00884ED2" w:rsidRPr="00F21D4C" w:rsidRDefault="00884ED2" w:rsidP="005D3173">
      <w:pPr>
        <w:pStyle w:val="ConsPlusNormal"/>
        <w:widowControl/>
        <w:ind w:left="3360" w:firstLine="0"/>
        <w:jc w:val="right"/>
      </w:pPr>
      <w:r w:rsidRPr="00F21D4C">
        <w:t xml:space="preserve">Главе городского поселения </w:t>
      </w:r>
    </w:p>
    <w:p w:rsidR="00884ED2" w:rsidRPr="00F21D4C" w:rsidRDefault="00884ED2" w:rsidP="005D3173">
      <w:pPr>
        <w:pStyle w:val="ConsPlusNormal"/>
        <w:widowControl/>
        <w:ind w:left="3360" w:firstLine="0"/>
        <w:jc w:val="right"/>
      </w:pPr>
      <w:r w:rsidRPr="00F21D4C">
        <w:t>С.В. Ушакову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для граждан)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(полное наименование организации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     - для юридических лиц)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(индекс) (населенный пункт)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(улица, дом, квартира)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тел.: _______________________________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(номер контактного телефона)</w:t>
      </w:r>
    </w:p>
    <w:p w:rsidR="00884ED2" w:rsidRPr="00F21D4C" w:rsidRDefault="00884ED2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D5B98">
      <w:pPr>
        <w:tabs>
          <w:tab w:val="left" w:pos="-709"/>
        </w:tabs>
        <w:ind w:right="-38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Заявление</w:t>
      </w:r>
    </w:p>
    <w:p w:rsidR="00884ED2" w:rsidRPr="00F21D4C" w:rsidRDefault="00884ED2" w:rsidP="005D5B98">
      <w:pPr>
        <w:tabs>
          <w:tab w:val="left" w:pos="-709"/>
        </w:tabs>
        <w:ind w:right="-38"/>
        <w:jc w:val="center"/>
        <w:rPr>
          <w:sz w:val="28"/>
          <w:szCs w:val="28"/>
        </w:rPr>
      </w:pPr>
    </w:p>
    <w:p w:rsidR="00884ED2" w:rsidRPr="00F21D4C" w:rsidRDefault="00884ED2" w:rsidP="005F03D1">
      <w:pPr>
        <w:tabs>
          <w:tab w:val="left" w:pos="-709"/>
        </w:tabs>
        <w:ind w:right="424"/>
        <w:rPr>
          <w:sz w:val="28"/>
          <w:szCs w:val="28"/>
        </w:rPr>
      </w:pPr>
      <w:r w:rsidRPr="00F21D4C">
        <w:rPr>
          <w:sz w:val="28"/>
          <w:szCs w:val="28"/>
        </w:rPr>
        <w:tab/>
        <w:t>Прошу  перевести жилое (нежилое) помещение общей площадью ______кв.м., находящееся по адресу______________________________</w:t>
      </w:r>
    </w:p>
    <w:p w:rsidR="00884ED2" w:rsidRPr="00F21D4C" w:rsidRDefault="00884ED2" w:rsidP="005D5B98">
      <w:pPr>
        <w:tabs>
          <w:tab w:val="left" w:pos="-709"/>
        </w:tabs>
        <w:ind w:right="-38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                             (наименование населенного пункта, улицы, площади, проспекта и.т. п.)</w:t>
      </w:r>
    </w:p>
    <w:p w:rsidR="00884ED2" w:rsidRPr="00F21D4C" w:rsidRDefault="00884ED2" w:rsidP="005D5B98">
      <w:pPr>
        <w:tabs>
          <w:tab w:val="left" w:pos="-709"/>
        </w:tabs>
        <w:ind w:right="424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дом________, корпус (владение, строение)________,№ помещения_______ в нежилое (жилое) помещение с переустройством и (или) перепланировкой помещения (либо без переустройства и (или) перепланировки).</w:t>
      </w:r>
    </w:p>
    <w:p w:rsidR="00884ED2" w:rsidRPr="00F21D4C" w:rsidRDefault="00884ED2" w:rsidP="005D5B98">
      <w:pPr>
        <w:tabs>
          <w:tab w:val="left" w:pos="-709"/>
        </w:tabs>
        <w:ind w:right="-38"/>
        <w:jc w:val="both"/>
        <w:rPr>
          <w:sz w:val="28"/>
          <w:szCs w:val="28"/>
        </w:rPr>
      </w:pPr>
    </w:p>
    <w:p w:rsidR="00884ED2" w:rsidRPr="00F21D4C" w:rsidRDefault="00884ED2" w:rsidP="005D5B98">
      <w:pPr>
        <w:tabs>
          <w:tab w:val="left" w:pos="-709"/>
        </w:tabs>
        <w:ind w:right="-38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К заявлению прилагаются следующие документы:</w:t>
      </w:r>
    </w:p>
    <w:p w:rsidR="00884ED2" w:rsidRPr="00F21D4C" w:rsidRDefault="00884ED2" w:rsidP="005D5B98">
      <w:pPr>
        <w:tabs>
          <w:tab w:val="left" w:pos="-709"/>
        </w:tabs>
        <w:ind w:right="424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ED2" w:rsidRPr="00F21D4C" w:rsidRDefault="00884ED2" w:rsidP="005D5B98">
      <w:pPr>
        <w:tabs>
          <w:tab w:val="left" w:pos="-709"/>
        </w:tabs>
        <w:ind w:right="-38"/>
        <w:jc w:val="both"/>
        <w:rPr>
          <w:sz w:val="28"/>
          <w:szCs w:val="28"/>
        </w:rPr>
      </w:pPr>
    </w:p>
    <w:p w:rsidR="00884ED2" w:rsidRPr="00F21D4C" w:rsidRDefault="00884ED2" w:rsidP="005D5B98">
      <w:pPr>
        <w:tabs>
          <w:tab w:val="left" w:pos="-709"/>
          <w:tab w:val="num" w:pos="360"/>
        </w:tabs>
        <w:ind w:right="-38"/>
        <w:jc w:val="both"/>
        <w:rPr>
          <w:sz w:val="28"/>
          <w:szCs w:val="28"/>
        </w:rPr>
      </w:pPr>
      <w:r w:rsidRPr="00F21D4C">
        <w:rPr>
          <w:sz w:val="28"/>
          <w:szCs w:val="28"/>
        </w:rPr>
        <w:t>Подписи лиц, подавших заявление: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-38"/>
        <w:jc w:val="both"/>
        <w:rPr>
          <w:sz w:val="28"/>
          <w:szCs w:val="28"/>
        </w:rPr>
      </w:pPr>
    </w:p>
    <w:p w:rsidR="00884ED2" w:rsidRPr="00F21D4C" w:rsidRDefault="00884ED2" w:rsidP="005D5B98">
      <w:pPr>
        <w:tabs>
          <w:tab w:val="left" w:pos="-709"/>
          <w:tab w:val="num" w:pos="360"/>
        </w:tabs>
        <w:ind w:right="424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«____»____________20__ г        ____________         ______________________                                                                                                                                     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424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                              (подпись заявителя)         (расшифровка подписи заявителя)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-38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«____»____________20__ г        ____________         ______________________                                                                                                                                      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424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                              (подпись заявителя)         (расшифровка подписи заявителя)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-38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«____»____________20__ г        ____________         ______________________                                                                                                                                      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282"/>
        <w:jc w:val="both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                                                             (подпись заявителя)         (расшифровка подписи заявителя)</w:t>
      </w:r>
    </w:p>
    <w:p w:rsidR="00884ED2" w:rsidRPr="00F21D4C" w:rsidRDefault="00884ED2" w:rsidP="005D5B98">
      <w:pPr>
        <w:tabs>
          <w:tab w:val="left" w:pos="-709"/>
          <w:tab w:val="num" w:pos="360"/>
        </w:tabs>
        <w:ind w:right="-38"/>
        <w:jc w:val="both"/>
        <w:rPr>
          <w:sz w:val="28"/>
          <w:szCs w:val="28"/>
        </w:rPr>
      </w:pPr>
    </w:p>
    <w:p w:rsidR="00884ED2" w:rsidRPr="00F21D4C" w:rsidRDefault="00884ED2" w:rsidP="005D5B98">
      <w:pPr>
        <w:tabs>
          <w:tab w:val="left" w:pos="-709"/>
          <w:tab w:val="left" w:pos="5640"/>
        </w:tabs>
        <w:ind w:left="-709" w:right="-766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 xml:space="preserve">           </w:t>
      </w: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D5B98">
      <w:pPr>
        <w:jc w:val="right"/>
        <w:rPr>
          <w:b/>
          <w:sz w:val="28"/>
          <w:szCs w:val="28"/>
        </w:rPr>
      </w:pPr>
    </w:p>
    <w:p w:rsidR="00884ED2" w:rsidRPr="00F21D4C" w:rsidRDefault="00884ED2" w:rsidP="00567D33">
      <w:pPr>
        <w:pageBreakBefore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Приложение № 3</w:t>
      </w:r>
    </w:p>
    <w:p w:rsidR="00884ED2" w:rsidRPr="00F21D4C" w:rsidRDefault="00884ED2" w:rsidP="00567D3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к  административному регламенту</w:t>
      </w:r>
    </w:p>
    <w:p w:rsidR="00884ED2" w:rsidRPr="00F21D4C" w:rsidRDefault="00884ED2" w:rsidP="00567D3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предоставления</w:t>
      </w:r>
    </w:p>
    <w:p w:rsidR="00884ED2" w:rsidRPr="00F21D4C" w:rsidRDefault="00884ED2" w:rsidP="00567D33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 xml:space="preserve">Муниципальной услуги </w:t>
      </w:r>
    </w:p>
    <w:p w:rsidR="00884ED2" w:rsidRPr="00F21D4C" w:rsidRDefault="00884ED2" w:rsidP="00885E5C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</w:rPr>
        <w:t>«</w:t>
      </w:r>
      <w:r w:rsidRPr="00F21D4C">
        <w:rPr>
          <w:b w:val="0"/>
          <w:sz w:val="28"/>
          <w:szCs w:val="28"/>
          <w:shd w:val="clear" w:color="auto" w:fill="FFFFFF"/>
        </w:rPr>
        <w:t xml:space="preserve">Принятие решения о переводе </w:t>
      </w:r>
    </w:p>
    <w:p w:rsidR="00884ED2" w:rsidRPr="00F21D4C" w:rsidRDefault="00884ED2" w:rsidP="00885E5C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>жилых помещений в нежилые помещения</w:t>
      </w:r>
    </w:p>
    <w:p w:rsidR="00884ED2" w:rsidRPr="00F21D4C" w:rsidRDefault="00884ED2" w:rsidP="00885E5C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и нежилых в жилые, либо об отказе</w:t>
      </w:r>
    </w:p>
    <w:p w:rsidR="00884ED2" w:rsidRPr="00F21D4C" w:rsidRDefault="00884ED2" w:rsidP="00885E5C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в переводе жилых помещений в нежилые</w:t>
      </w:r>
    </w:p>
    <w:p w:rsidR="00884ED2" w:rsidRPr="00F21D4C" w:rsidRDefault="00884ED2" w:rsidP="00885E5C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помещения и нежилых в жилые</w:t>
      </w:r>
      <w:r w:rsidRPr="00F21D4C">
        <w:rPr>
          <w:b w:val="0"/>
          <w:sz w:val="28"/>
          <w:szCs w:val="28"/>
        </w:rPr>
        <w:t>»</w:t>
      </w:r>
    </w:p>
    <w:p w:rsidR="00884ED2" w:rsidRPr="00F21D4C" w:rsidRDefault="00884ED2" w:rsidP="00567D33">
      <w:pPr>
        <w:pStyle w:val="ConsPlusTitle"/>
        <w:jc w:val="right"/>
        <w:rPr>
          <w:b w:val="0"/>
          <w:sz w:val="28"/>
          <w:szCs w:val="28"/>
        </w:rPr>
      </w:pPr>
    </w:p>
    <w:p w:rsidR="00884ED2" w:rsidRPr="00F21D4C" w:rsidRDefault="00884ED2" w:rsidP="00567D33">
      <w:pPr>
        <w:pStyle w:val="ConsPlusNormal"/>
        <w:widowControl/>
        <w:ind w:firstLine="0"/>
        <w:jc w:val="right"/>
      </w:pPr>
      <w:r w:rsidRPr="00F21D4C">
        <w:t xml:space="preserve">Главе городского поселения </w:t>
      </w:r>
    </w:p>
    <w:p w:rsidR="00884ED2" w:rsidRPr="00F21D4C" w:rsidRDefault="00884ED2" w:rsidP="00567D33">
      <w:pPr>
        <w:pStyle w:val="ConsPlusNormal"/>
        <w:widowControl/>
        <w:ind w:firstLine="0"/>
        <w:jc w:val="right"/>
      </w:pPr>
      <w:r w:rsidRPr="00F21D4C">
        <w:t>С.В. Ушакову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(фамилия, имя, отчество для граждан)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(полное наименование организации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- для юридических лиц)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            (индекс)        (населенный пункт)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        (улица, дом, квартира)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тел.: _______________________________</w:t>
      </w:r>
    </w:p>
    <w:p w:rsidR="00884ED2" w:rsidRPr="00F21D4C" w:rsidRDefault="00884ED2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                 (номер контактного телефона)</w:t>
      </w: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6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ЗАЯВЛЕНИЕ-УВЕДОМЛЕНИЕ</w:t>
      </w:r>
    </w:p>
    <w:p w:rsidR="00884ED2" w:rsidRPr="00F21D4C" w:rsidRDefault="00884ED2" w:rsidP="0056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ab/>
        <w:t>Уведомляю   о  завершении  переустройства  и  (или)  перепланировки  помещения и прошу принять законченное переустройством и (или) перепланировкой помещение приемочной комиссией.</w:t>
      </w:r>
    </w:p>
    <w:p w:rsidR="00884ED2" w:rsidRPr="00F21D4C" w:rsidRDefault="00884ED2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</w:t>
      </w:r>
      <w:r w:rsidRPr="00F21D4C">
        <w:rPr>
          <w:rFonts w:ascii="Times New Roman" w:hAnsi="Times New Roman" w:cs="Times New Roman"/>
          <w:sz w:val="28"/>
          <w:szCs w:val="28"/>
        </w:rPr>
        <w:tab/>
      </w:r>
    </w:p>
    <w:p w:rsidR="00884ED2" w:rsidRPr="00F21D4C" w:rsidRDefault="00884ED2" w:rsidP="00567D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Адрес помещения ________________________________________</w:t>
      </w:r>
    </w:p>
    <w:p w:rsidR="00884ED2" w:rsidRPr="00F21D4C" w:rsidRDefault="00884ED2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ED2" w:rsidRPr="00F21D4C" w:rsidRDefault="00884ED2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67D3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ab/>
        <w:t>В    результате   выполненных    работ     помещение  имеет  технические  характеристики по данным обследования органа технической инвентаризации от ___________________</w:t>
      </w:r>
    </w:p>
    <w:p w:rsidR="00884ED2" w:rsidRPr="00F21D4C" w:rsidRDefault="00884ED2" w:rsidP="00567D3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Количество комнат ___________________,</w:t>
      </w:r>
    </w:p>
    <w:p w:rsidR="00884ED2" w:rsidRPr="00F21D4C" w:rsidRDefault="00884ED2" w:rsidP="00567D3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Общая площадь _____________________,</w:t>
      </w:r>
    </w:p>
    <w:p w:rsidR="00884ED2" w:rsidRPr="00F21D4C" w:rsidRDefault="00884ED2" w:rsidP="00567D33">
      <w:pPr>
        <w:jc w:val="both"/>
        <w:rPr>
          <w:sz w:val="28"/>
          <w:szCs w:val="28"/>
        </w:rPr>
      </w:pPr>
      <w:r w:rsidRPr="00F21D4C">
        <w:rPr>
          <w:sz w:val="28"/>
          <w:szCs w:val="28"/>
        </w:rPr>
        <w:t>Жилая площадь _____________________.</w:t>
      </w: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   _______________   /_____________________________/</w:t>
      </w:r>
    </w:p>
    <w:p w:rsidR="00884ED2" w:rsidRPr="00F21D4C" w:rsidRDefault="00884ED2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      (дата)                           (подпись)                                (расшифровка  подписи)</w:t>
      </w:r>
    </w:p>
    <w:p w:rsidR="00884ED2" w:rsidRPr="00F21D4C" w:rsidRDefault="00884ED2" w:rsidP="00567D33">
      <w:pPr>
        <w:pageBreakBefore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Приложение № 4</w:t>
      </w:r>
    </w:p>
    <w:p w:rsidR="00884ED2" w:rsidRPr="00F21D4C" w:rsidRDefault="00884ED2" w:rsidP="00567D3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к  административному регламенту</w:t>
      </w:r>
    </w:p>
    <w:p w:rsidR="00884ED2" w:rsidRPr="00F21D4C" w:rsidRDefault="00884ED2" w:rsidP="00567D33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предоставления</w:t>
      </w:r>
    </w:p>
    <w:p w:rsidR="00884ED2" w:rsidRPr="00F21D4C" w:rsidRDefault="00884ED2" w:rsidP="00567D33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 xml:space="preserve">Муниципальной услуги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</w:rPr>
        <w:t>«</w:t>
      </w:r>
      <w:r w:rsidRPr="00F21D4C">
        <w:rPr>
          <w:b w:val="0"/>
          <w:sz w:val="28"/>
          <w:szCs w:val="28"/>
          <w:shd w:val="clear" w:color="auto" w:fill="FFFFFF"/>
        </w:rPr>
        <w:t xml:space="preserve">Принятие решения о переводе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>жилых помещений в нежилые помещения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и нежилых в жилые, либо об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отказе в переводе жилых помещений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  <w:shd w:val="clear" w:color="auto" w:fill="FFFFFF"/>
        </w:rPr>
        <w:t>в нежилые помещения и нежилых в жилые</w:t>
      </w:r>
      <w:r w:rsidRPr="00F21D4C">
        <w:rPr>
          <w:b w:val="0"/>
          <w:sz w:val="28"/>
          <w:szCs w:val="28"/>
        </w:rPr>
        <w:t>»</w:t>
      </w:r>
    </w:p>
    <w:p w:rsidR="00884ED2" w:rsidRPr="00F21D4C" w:rsidRDefault="00884ED2" w:rsidP="005D5B98">
      <w:pPr>
        <w:autoSpaceDN w:val="0"/>
        <w:adjustRightInd w:val="0"/>
        <w:ind w:left="4395"/>
        <w:jc w:val="both"/>
        <w:rPr>
          <w:rFonts w:ascii="Calibri" w:hAnsi="Calibri" w:cs="Calibri"/>
          <w:sz w:val="28"/>
          <w:szCs w:val="28"/>
        </w:rPr>
      </w:pPr>
    </w:p>
    <w:p w:rsidR="00884ED2" w:rsidRPr="00F21D4C" w:rsidRDefault="00884ED2" w:rsidP="005D5B98">
      <w:pPr>
        <w:autoSpaceDN w:val="0"/>
        <w:adjustRightInd w:val="0"/>
        <w:jc w:val="both"/>
        <w:rPr>
          <w:sz w:val="28"/>
          <w:szCs w:val="28"/>
        </w:rPr>
      </w:pPr>
    </w:p>
    <w:p w:rsidR="00884ED2" w:rsidRPr="00F21D4C" w:rsidRDefault="00884ED2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АКТ</w:t>
      </w:r>
    </w:p>
    <w:p w:rsidR="00884ED2" w:rsidRPr="00F21D4C" w:rsidRDefault="00884ED2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ПРИЕМОЧНОЙ КОМИССИИ О ЗАВЕРШЕНИИ ПЕРЕУСТРОЙСТВА</w:t>
      </w:r>
    </w:p>
    <w:p w:rsidR="00884ED2" w:rsidRPr="00F21D4C" w:rsidRDefault="00884ED2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от "___" __________ 20___ г.                                       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Объект переустройства и (или) перепланировки: 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(указывается вид помещения -  жилое/нежилое)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Приемочная комиссия в составе: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члены комиссии:        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установила: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1. Предъявлены   к  приемке  выполненные  работы  по  переустройству  и   (или)  перепланировке  (далее - работы)  помещения</w:t>
      </w:r>
    </w:p>
    <w:tbl>
      <w:tblPr>
        <w:tblW w:w="9379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19"/>
        <w:gridCol w:w="260"/>
      </w:tblGrid>
      <w:tr w:rsidR="00884ED2" w:rsidRPr="00F21D4C" w:rsidTr="002E1FEC">
        <w:trPr>
          <w:trHeight w:val="284"/>
        </w:trPr>
        <w:tc>
          <w:tcPr>
            <w:tcW w:w="911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,</w:t>
            </w: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tbl>
      <w:tblPr>
        <w:tblW w:w="9380" w:type="dxa"/>
        <w:tblInd w:w="108" w:type="dxa"/>
        <w:tblLayout w:type="fixed"/>
        <w:tblLook w:val="0000"/>
      </w:tblPr>
      <w:tblGrid>
        <w:gridCol w:w="1047"/>
        <w:gridCol w:w="126"/>
        <w:gridCol w:w="7946"/>
        <w:gridCol w:w="261"/>
      </w:tblGrid>
      <w:tr w:rsidR="00884ED2" w:rsidRPr="00F21D4C" w:rsidTr="002E1FEC">
        <w:trPr>
          <w:trHeight w:val="286"/>
        </w:trPr>
        <w:tc>
          <w:tcPr>
            <w:tcW w:w="1173" w:type="dxa"/>
            <w:gridSpan w:val="2"/>
          </w:tcPr>
          <w:p w:rsidR="00884ED2" w:rsidRPr="00F21D4C" w:rsidRDefault="00884ED2" w:rsidP="002E1FEC">
            <w:pPr>
              <w:ind w:left="-108"/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а именно:</w:t>
            </w:r>
          </w:p>
        </w:tc>
        <w:tc>
          <w:tcPr>
            <w:tcW w:w="8207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567D33">
            <w:pPr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22"/>
        </w:trPr>
        <w:tc>
          <w:tcPr>
            <w:tcW w:w="1047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(указывается перечень работ)</w:t>
            </w:r>
          </w:p>
        </w:tc>
      </w:tr>
      <w:tr w:rsidR="00884ED2" w:rsidRPr="00F21D4C" w:rsidTr="002E1FEC">
        <w:trPr>
          <w:trHeight w:val="286"/>
        </w:trPr>
        <w:tc>
          <w:tcPr>
            <w:tcW w:w="9119" w:type="dxa"/>
            <w:gridSpan w:val="3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.</w:t>
            </w:r>
          </w:p>
        </w:tc>
      </w:tr>
      <w:tr w:rsidR="00884ED2" w:rsidRPr="00F21D4C" w:rsidTr="002E1FEC">
        <w:trPr>
          <w:trHeight w:val="286"/>
        </w:trPr>
        <w:tc>
          <w:tcPr>
            <w:tcW w:w="9379" w:type="dxa"/>
            <w:gridSpan w:val="4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D4C">
        <w:rPr>
          <w:rFonts w:ascii="Times New Roman" w:hAnsi="Times New Roman" w:cs="Times New Roman"/>
          <w:sz w:val="28"/>
          <w:szCs w:val="28"/>
        </w:rPr>
        <w:t xml:space="preserve">    2.  Работы по переустройству и (или) перепланировке помещения выполнены на  основании  решения о переводе помещения от ____________________ N __________.</w:t>
      </w:r>
    </w:p>
    <w:tbl>
      <w:tblPr>
        <w:tblW w:w="9487" w:type="dxa"/>
        <w:tblLayout w:type="fixed"/>
        <w:tblLook w:val="0000"/>
      </w:tblPr>
      <w:tblGrid>
        <w:gridCol w:w="4140"/>
        <w:gridCol w:w="4956"/>
        <w:gridCol w:w="391"/>
      </w:tblGrid>
      <w:tr w:rsidR="00884ED2" w:rsidRPr="00F21D4C" w:rsidTr="002E1FEC">
        <w:trPr>
          <w:trHeight w:val="286"/>
        </w:trPr>
        <w:tc>
          <w:tcPr>
            <w:tcW w:w="4140" w:type="dxa"/>
          </w:tcPr>
          <w:p w:rsidR="00884ED2" w:rsidRPr="00F21D4C" w:rsidRDefault="00884ED2" w:rsidP="002E1FE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 xml:space="preserve">  3. Проектная документация разработана:</w:t>
            </w:r>
          </w:p>
        </w:tc>
        <w:tc>
          <w:tcPr>
            <w:tcW w:w="5347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22"/>
        </w:trPr>
        <w:tc>
          <w:tcPr>
            <w:tcW w:w="4140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(состав документации,  наименование автора)</w:t>
            </w:r>
          </w:p>
        </w:tc>
      </w:tr>
      <w:tr w:rsidR="00884ED2" w:rsidRPr="00F21D4C" w:rsidTr="002E1FEC">
        <w:trPr>
          <w:trHeight w:val="301"/>
        </w:trPr>
        <w:tc>
          <w:tcPr>
            <w:tcW w:w="9096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.</w:t>
            </w: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4. Работы произведены:</w:t>
      </w:r>
    </w:p>
    <w:tbl>
      <w:tblPr>
        <w:tblW w:w="9484" w:type="dxa"/>
        <w:tblLayout w:type="fixed"/>
        <w:tblLook w:val="0000"/>
      </w:tblPr>
      <w:tblGrid>
        <w:gridCol w:w="236"/>
        <w:gridCol w:w="526"/>
        <w:gridCol w:w="263"/>
        <w:gridCol w:w="525"/>
        <w:gridCol w:w="264"/>
        <w:gridCol w:w="527"/>
        <w:gridCol w:w="527"/>
        <w:gridCol w:w="395"/>
        <w:gridCol w:w="527"/>
        <w:gridCol w:w="263"/>
        <w:gridCol w:w="395"/>
        <w:gridCol w:w="264"/>
        <w:gridCol w:w="395"/>
        <w:gridCol w:w="658"/>
        <w:gridCol w:w="395"/>
        <w:gridCol w:w="789"/>
        <w:gridCol w:w="264"/>
        <w:gridCol w:w="527"/>
        <w:gridCol w:w="395"/>
        <w:gridCol w:w="495"/>
        <w:gridCol w:w="236"/>
        <w:gridCol w:w="283"/>
        <w:gridCol w:w="335"/>
      </w:tblGrid>
      <w:tr w:rsidR="00884ED2" w:rsidRPr="00F21D4C" w:rsidTr="002E1FEC">
        <w:trPr>
          <w:cantSplit/>
          <w:trHeight w:val="596"/>
        </w:trPr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начало работ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окончание</w:t>
            </w: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работ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cantSplit/>
          <w:trHeight w:val="31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г.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4. На основании осмотра  помещения после переустройства и (или) перепланировки и ознакомления с проектной и исполнительной документацией установлено:</w:t>
      </w:r>
    </w:p>
    <w:tbl>
      <w:tblPr>
        <w:tblW w:w="9379" w:type="dxa"/>
        <w:tblInd w:w="108" w:type="dxa"/>
        <w:tblLayout w:type="fixed"/>
        <w:tblLook w:val="0000"/>
      </w:tblPr>
      <w:tblGrid>
        <w:gridCol w:w="651"/>
        <w:gridCol w:w="8728"/>
      </w:tblGrid>
      <w:tr w:rsidR="00884ED2" w:rsidRPr="00F21D4C" w:rsidTr="002E1FEC">
        <w:trPr>
          <w:trHeight w:val="307"/>
        </w:trPr>
        <w:tc>
          <w:tcPr>
            <w:tcW w:w="651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4.1</w:t>
            </w:r>
          </w:p>
        </w:tc>
        <w:tc>
          <w:tcPr>
            <w:tcW w:w="8728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37"/>
        </w:trPr>
        <w:tc>
          <w:tcPr>
            <w:tcW w:w="651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перепланировка и (или) переустройство соответствует проекту/не соответствует - указать</w:t>
            </w:r>
          </w:p>
        </w:tc>
      </w:tr>
      <w:tr w:rsidR="00884ED2" w:rsidRPr="00F21D4C" w:rsidTr="002E1FEC">
        <w:trPr>
          <w:trHeight w:val="307"/>
        </w:trPr>
        <w:tc>
          <w:tcPr>
            <w:tcW w:w="651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4.2.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37"/>
        </w:trPr>
        <w:tc>
          <w:tcPr>
            <w:tcW w:w="651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замечания членов комиссии (указать):</w:t>
            </w:r>
          </w:p>
        </w:tc>
      </w:tr>
      <w:tr w:rsidR="00884ED2" w:rsidRPr="00F21D4C" w:rsidTr="002E1FEC">
        <w:trPr>
          <w:trHeight w:val="307"/>
        </w:trPr>
        <w:tc>
          <w:tcPr>
            <w:tcW w:w="9378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307"/>
        </w:trPr>
        <w:tc>
          <w:tcPr>
            <w:tcW w:w="9378" w:type="dxa"/>
            <w:gridSpan w:val="2"/>
            <w:tcBorders>
              <w:top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устранены/не устранены</w:t>
            </w: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p w:rsidR="00884ED2" w:rsidRPr="00F21D4C" w:rsidRDefault="00884ED2" w:rsidP="005D5B9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5. В    результате   выполненных    работ    помещение  имеет  технические  характеристики</w:t>
      </w:r>
    </w:p>
    <w:tbl>
      <w:tblPr>
        <w:tblW w:w="9487" w:type="dxa"/>
        <w:tblLayout w:type="fixed"/>
        <w:tblLook w:val="0000"/>
      </w:tblPr>
      <w:tblGrid>
        <w:gridCol w:w="6619"/>
        <w:gridCol w:w="2868"/>
      </w:tblGrid>
      <w:tr w:rsidR="00884ED2" w:rsidRPr="00F21D4C" w:rsidTr="002E1FEC">
        <w:trPr>
          <w:trHeight w:val="284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По данным обследования органа технической инвентаризации  от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51"/>
        <w:gridCol w:w="425"/>
        <w:gridCol w:w="3402"/>
      </w:tblGrid>
      <w:tr w:rsidR="00884ED2" w:rsidRPr="00F21D4C" w:rsidTr="002E1FEC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Количество комнат: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 xml:space="preserve">  Общая площадь: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 xml:space="preserve">  Жилая площадь: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pStyle w:val="rte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24pt;width:36pt;height:27pt;z-index:251654656;mso-position-horizontal-relative:text;mso-position-vertical-relative:text" strokecolor="white">
            <v:textbox style="mso-next-textbox:#_x0000_s1026">
              <w:txbxContent>
                <w:p w:rsidR="00884ED2" w:rsidRDefault="00884ED2" w:rsidP="005D5B98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4" w:name="Par33"/>
                  <w:bookmarkEnd w:id="4"/>
                </w:p>
              </w:txbxContent>
            </v:textbox>
          </v:shape>
        </w:pict>
      </w:r>
    </w:p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РЕШЕНИЕ КОМИССИИ:</w:t>
      </w:r>
    </w:p>
    <w:p w:rsidR="00884ED2" w:rsidRPr="00F21D4C" w:rsidRDefault="00884ED2" w:rsidP="005D5B98">
      <w:pPr>
        <w:jc w:val="center"/>
        <w:rPr>
          <w:sz w:val="28"/>
          <w:szCs w:val="28"/>
        </w:rPr>
      </w:pPr>
    </w:p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1. Предъявленные к приемке работы:</w:t>
      </w:r>
    </w:p>
    <w:tbl>
      <w:tblPr>
        <w:tblW w:w="9379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9379"/>
      </w:tblGrid>
      <w:tr w:rsidR="00884ED2" w:rsidRPr="00F21D4C" w:rsidTr="002E1FEC">
        <w:trPr>
          <w:trHeight w:val="284"/>
        </w:trPr>
        <w:tc>
          <w:tcPr>
            <w:tcW w:w="937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69"/>
        </w:trPr>
        <w:tc>
          <w:tcPr>
            <w:tcW w:w="937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69"/>
        </w:trPr>
        <w:tc>
          <w:tcPr>
            <w:tcW w:w="937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69"/>
        </w:trPr>
        <w:tc>
          <w:tcPr>
            <w:tcW w:w="937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69"/>
        </w:trPr>
        <w:tc>
          <w:tcPr>
            <w:tcW w:w="9379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произведены в соответствии с  проектом и требованиями нормативных документов.</w:t>
      </w:r>
    </w:p>
    <w:p w:rsidR="00884ED2" w:rsidRPr="00F21D4C" w:rsidRDefault="00884ED2" w:rsidP="005D5B98">
      <w:pPr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Приложения к акту:</w:t>
      </w:r>
    </w:p>
    <w:tbl>
      <w:tblPr>
        <w:tblW w:w="9379" w:type="dxa"/>
        <w:tblInd w:w="108" w:type="dxa"/>
        <w:tblLayout w:type="fixed"/>
        <w:tblLook w:val="0000"/>
      </w:tblPr>
      <w:tblGrid>
        <w:gridCol w:w="2902"/>
        <w:gridCol w:w="6477"/>
      </w:tblGrid>
      <w:tr w:rsidR="00884ED2" w:rsidRPr="00F21D4C" w:rsidTr="002E1FEC">
        <w:trPr>
          <w:trHeight w:val="470"/>
        </w:trPr>
        <w:tc>
          <w:tcPr>
            <w:tcW w:w="2902" w:type="dxa"/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1. Исполнительная документация: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28"/>
        </w:trPr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28"/>
        </w:trPr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165"/>
        </w:trPr>
        <w:tc>
          <w:tcPr>
            <w:tcW w:w="9379" w:type="dxa"/>
            <w:gridSpan w:val="2"/>
            <w:tcBorders>
              <w:top w:val="single" w:sz="4" w:space="0" w:color="auto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(проектные материалы с внесенными в установленном порядке изменениями)</w:t>
            </w: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6510"/>
      </w:tblGrid>
      <w:tr w:rsidR="00884ED2" w:rsidRPr="00F21D4C" w:rsidTr="002E1FEC">
        <w:trPr>
          <w:trHeight w:val="489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2. Акт освидетельствования скрытых работ:</w:t>
            </w:r>
          </w:p>
        </w:tc>
        <w:tc>
          <w:tcPr>
            <w:tcW w:w="6510" w:type="dxa"/>
            <w:tcBorders>
              <w:top w:val="nil"/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190"/>
        </w:trPr>
        <w:tc>
          <w:tcPr>
            <w:tcW w:w="2869" w:type="dxa"/>
            <w:tcBorders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(указать)</w:t>
            </w:r>
          </w:p>
        </w:tc>
      </w:tr>
      <w:tr w:rsidR="00884ED2" w:rsidRPr="00F21D4C" w:rsidTr="002E1FEC">
        <w:trPr>
          <w:trHeight w:val="190"/>
        </w:trPr>
        <w:tc>
          <w:tcPr>
            <w:tcW w:w="2869" w:type="dxa"/>
            <w:tcBorders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trHeight w:val="245"/>
        </w:trPr>
        <w:tc>
          <w:tcPr>
            <w:tcW w:w="9379" w:type="dxa"/>
            <w:gridSpan w:val="2"/>
            <w:tcBorders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ED2" w:rsidRPr="00F21D4C" w:rsidRDefault="00884ED2" w:rsidP="005D5B98">
      <w:pPr>
        <w:jc w:val="center"/>
        <w:rPr>
          <w:sz w:val="28"/>
          <w:szCs w:val="28"/>
        </w:rPr>
      </w:pPr>
    </w:p>
    <w:tbl>
      <w:tblPr>
        <w:tblW w:w="9374" w:type="dxa"/>
        <w:tblInd w:w="108" w:type="dxa"/>
        <w:tblLayout w:type="fixed"/>
        <w:tblLook w:val="0000"/>
      </w:tblPr>
      <w:tblGrid>
        <w:gridCol w:w="1846"/>
        <w:gridCol w:w="659"/>
        <w:gridCol w:w="659"/>
        <w:gridCol w:w="2768"/>
        <w:gridCol w:w="264"/>
        <w:gridCol w:w="263"/>
        <w:gridCol w:w="2580"/>
        <w:gridCol w:w="335"/>
      </w:tblGrid>
      <w:tr w:rsidR="00884ED2" w:rsidRPr="00F21D4C" w:rsidTr="002E1FEC">
        <w:trPr>
          <w:trHeight w:val="543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)</w:t>
            </w:r>
          </w:p>
        </w:tc>
      </w:tr>
      <w:tr w:rsidR="00884ED2" w:rsidRPr="00F21D4C" w:rsidTr="002E1FEC">
        <w:trPr>
          <w:trHeight w:val="191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(расшифровка подписи)</w:t>
            </w:r>
          </w:p>
        </w:tc>
      </w:tr>
      <w:tr w:rsidR="00884ED2" w:rsidRPr="00F21D4C" w:rsidTr="002E1FEC">
        <w:trPr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884ED2" w:rsidRPr="00F21D4C" w:rsidTr="002E1FEC">
        <w:trPr>
          <w:cantSplit/>
          <w:trHeight w:val="54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)</w:t>
            </w:r>
          </w:p>
        </w:tc>
      </w:tr>
      <w:tr w:rsidR="00884ED2" w:rsidRPr="00F21D4C" w:rsidTr="002E1FEC">
        <w:trPr>
          <w:cantSplit/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)</w:t>
            </w:r>
          </w:p>
        </w:tc>
      </w:tr>
      <w:tr w:rsidR="00884ED2" w:rsidRPr="00F21D4C" w:rsidTr="002E1FEC">
        <w:trPr>
          <w:cantSplit/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)</w:t>
            </w:r>
          </w:p>
        </w:tc>
      </w:tr>
      <w:tr w:rsidR="00884ED2" w:rsidRPr="00F21D4C" w:rsidTr="002E1FEC">
        <w:trPr>
          <w:cantSplit/>
          <w:trHeight w:val="27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4ED2" w:rsidRPr="00F21D4C" w:rsidRDefault="00884ED2" w:rsidP="002E1FEC">
            <w:pPr>
              <w:jc w:val="center"/>
              <w:rPr>
                <w:sz w:val="28"/>
                <w:szCs w:val="28"/>
              </w:rPr>
            </w:pPr>
            <w:r w:rsidRPr="00F21D4C">
              <w:rPr>
                <w:sz w:val="28"/>
                <w:szCs w:val="28"/>
              </w:rPr>
              <w:t>)</w:t>
            </w:r>
          </w:p>
        </w:tc>
      </w:tr>
    </w:tbl>
    <w:p w:rsidR="00884ED2" w:rsidRPr="00F21D4C" w:rsidRDefault="00884ED2" w:rsidP="008D2CBE">
      <w:pPr>
        <w:widowControl w:val="0"/>
        <w:rPr>
          <w:sz w:val="28"/>
          <w:szCs w:val="28"/>
        </w:rPr>
        <w:sectPr w:rsidR="00884ED2" w:rsidRPr="00F21D4C" w:rsidSect="00F21D4C">
          <w:headerReference w:type="even" r:id="rId29"/>
          <w:headerReference w:type="default" r:id="rId30"/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884ED2" w:rsidRPr="00F21D4C" w:rsidRDefault="00884ED2" w:rsidP="004A0D29">
      <w:pPr>
        <w:pageBreakBefore/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Приложение № 5</w:t>
      </w:r>
    </w:p>
    <w:p w:rsidR="00884ED2" w:rsidRPr="00F21D4C" w:rsidRDefault="00884ED2" w:rsidP="004A0D29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к  административному регламенту</w:t>
      </w:r>
    </w:p>
    <w:p w:rsidR="00884ED2" w:rsidRPr="00F21D4C" w:rsidRDefault="00884ED2" w:rsidP="004A0D29">
      <w:pPr>
        <w:jc w:val="right"/>
        <w:rPr>
          <w:sz w:val="28"/>
          <w:szCs w:val="28"/>
        </w:rPr>
      </w:pPr>
      <w:r w:rsidRPr="00F21D4C">
        <w:rPr>
          <w:sz w:val="28"/>
          <w:szCs w:val="28"/>
        </w:rPr>
        <w:t>предоставления</w:t>
      </w:r>
    </w:p>
    <w:p w:rsidR="00884ED2" w:rsidRPr="00F21D4C" w:rsidRDefault="00884ED2" w:rsidP="004A0D29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</w:rPr>
        <w:t xml:space="preserve">Муниципальной услуги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</w:rPr>
        <w:t>«</w:t>
      </w:r>
      <w:r w:rsidRPr="00F21D4C">
        <w:rPr>
          <w:b w:val="0"/>
          <w:sz w:val="28"/>
          <w:szCs w:val="28"/>
          <w:shd w:val="clear" w:color="auto" w:fill="FFFFFF"/>
        </w:rPr>
        <w:t xml:space="preserve">Принятие решения о переводе 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>жилых помещений в нежилые помещения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и нежилых в жилые, либо об отказе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  <w:shd w:val="clear" w:color="auto" w:fill="FFFFFF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в переводе жилых помещений в нежилые</w:t>
      </w:r>
    </w:p>
    <w:p w:rsidR="00884ED2" w:rsidRPr="00F21D4C" w:rsidRDefault="00884ED2" w:rsidP="002E7ACE">
      <w:pPr>
        <w:pStyle w:val="ConsPlusTitle"/>
        <w:jc w:val="right"/>
        <w:rPr>
          <w:b w:val="0"/>
          <w:sz w:val="28"/>
          <w:szCs w:val="28"/>
        </w:rPr>
      </w:pPr>
      <w:r w:rsidRPr="00F21D4C">
        <w:rPr>
          <w:b w:val="0"/>
          <w:sz w:val="28"/>
          <w:szCs w:val="28"/>
          <w:shd w:val="clear" w:color="auto" w:fill="FFFFFF"/>
        </w:rPr>
        <w:t xml:space="preserve"> и нежилых в жилые</w:t>
      </w:r>
      <w:r w:rsidRPr="00F21D4C">
        <w:rPr>
          <w:b w:val="0"/>
          <w:sz w:val="28"/>
          <w:szCs w:val="28"/>
        </w:rPr>
        <w:t>»</w:t>
      </w:r>
    </w:p>
    <w:p w:rsidR="00884ED2" w:rsidRPr="00F21D4C" w:rsidRDefault="00884ED2" w:rsidP="004A0D29">
      <w:pPr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84ED2" w:rsidRPr="00F21D4C" w:rsidRDefault="00884ED2" w:rsidP="008128E5">
      <w:pPr>
        <w:autoSpaceDN w:val="0"/>
        <w:adjustRightInd w:val="0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БЛОК-СХЕМА</w:t>
      </w:r>
    </w:p>
    <w:p w:rsidR="00884ED2" w:rsidRPr="00F21D4C" w:rsidRDefault="00884ED2" w:rsidP="005D5B98">
      <w:pPr>
        <w:autoSpaceDN w:val="0"/>
        <w:adjustRightInd w:val="0"/>
        <w:jc w:val="center"/>
        <w:rPr>
          <w:sz w:val="28"/>
          <w:szCs w:val="28"/>
        </w:rPr>
      </w:pPr>
      <w:r w:rsidRPr="00F21D4C">
        <w:rPr>
          <w:sz w:val="28"/>
          <w:szCs w:val="28"/>
        </w:rPr>
        <w:t>ПРЕДОСТАВЛЕНИЯ МУНИЦИПАЛЬНОЙ УСЛУГИ "ВЫДАЧА РЕШЕНИЯ О ПЕРЕВОДЕ ЖИЛЫХ ПОМЕЩЕНИЙ В НЕЖИЛЫЕ ИЛИ НЕЖИЛЫХ ПОМЕЩЕНИЙ В ЖИЛЫЕ, ЛИБО ОБ ОТКАЗЕ В ПЕРЕВОДЕ ЖИЛЫХ ПОМЕЩЕНИЙ В НЕЖИЛЫЕ  И ЖИЛЫХ В ЖИЛЫЕ"</w:t>
      </w:r>
    </w:p>
    <w:p w:rsidR="00884ED2" w:rsidRPr="00F21D4C" w:rsidRDefault="00884ED2" w:rsidP="008128E5">
      <w:pPr>
        <w:autoSpaceDN w:val="0"/>
        <w:adjustRightInd w:val="0"/>
        <w:ind w:firstLine="540"/>
        <w:jc w:val="both"/>
        <w:rPr>
          <w:rFonts w:ascii="ISOCT3" w:hAnsi="ISOCT3" w:cs="ISOCT3"/>
          <w:sz w:val="28"/>
          <w:szCs w:val="28"/>
        </w:rPr>
      </w:pPr>
    </w:p>
    <w:p w:rsidR="00884ED2" w:rsidRPr="00F21D4C" w:rsidRDefault="00884ED2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884ED2" w:rsidRPr="00F21D4C" w:rsidRDefault="00884ED2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28pt,1.1pt" to="228pt,23.9pt">
            <v:stroke endarrow="block"/>
          </v:line>
        </w:pict>
      </w:r>
    </w:p>
    <w:p w:rsidR="00884ED2" w:rsidRPr="00F21D4C" w:rsidRDefault="00884ED2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ED2" w:rsidRPr="00F21D4C" w:rsidRDefault="00884ED2" w:rsidP="001C72E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>Прием и регистрация заявления. 3 дня</w:t>
      </w:r>
    </w:p>
    <w:p w:rsidR="00884ED2" w:rsidRPr="00F21D4C" w:rsidRDefault="00884ED2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228pt,-.2pt" to="228pt,22pt">
            <v:stroke endarrow="block"/>
          </v:line>
        </w:pict>
      </w:r>
    </w:p>
    <w:p w:rsidR="00884ED2" w:rsidRPr="00F21D4C" w:rsidRDefault="00884ED2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ED2" w:rsidRPr="00F21D4C" w:rsidRDefault="00884ED2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8752" from="228pt,13pt" to="228pt,40pt">
            <v:stroke endarrow="block"/>
          </v:line>
        </w:pict>
      </w:r>
      <w:r w:rsidRPr="00F21D4C">
        <w:rPr>
          <w:rFonts w:ascii="Times New Roman" w:hAnsi="Times New Roman" w:cs="Times New Roman"/>
          <w:sz w:val="24"/>
          <w:szCs w:val="24"/>
        </w:rPr>
        <w:t>Рассмотрение заявления и проверка комплектности предоставленных документов. 3 дня</w:t>
      </w:r>
    </w:p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468"/>
        <w:gridCol w:w="1920"/>
      </w:tblGrid>
      <w:tr w:rsidR="00884ED2" w:rsidRPr="00F21D4C" w:rsidTr="004E5257">
        <w:tc>
          <w:tcPr>
            <w:tcW w:w="2840" w:type="dxa"/>
          </w:tcPr>
          <w:p w:rsidR="00884ED2" w:rsidRPr="00F21D4C" w:rsidRDefault="00884ED2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отказа в предоставлении муниципальной услуги:</w:t>
            </w:r>
          </w:p>
          <w:p w:rsidR="00884ED2" w:rsidRPr="00F21D4C" w:rsidRDefault="00884ED2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>Неполный пакет документов пп.2.6.1.1.-2.6.1.3; пп. 2.6.1.5.-2.6.1.7. п. 2.6. настоящего регламента</w:t>
            </w:r>
          </w:p>
          <w:p w:rsidR="00884ED2" w:rsidRPr="00F21D4C" w:rsidRDefault="00884ED2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468" w:type="dxa"/>
          </w:tcPr>
          <w:p w:rsidR="00884ED2" w:rsidRPr="00F21D4C" w:rsidRDefault="00884ED2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>Запрос в Управлении Федеральной службы государственной регистрации, кадастра и картографии по Иркутской области</w:t>
            </w:r>
          </w:p>
          <w:p w:rsidR="00884ED2" w:rsidRPr="00F21D4C" w:rsidRDefault="00884ED2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 xml:space="preserve">пп. 2.6.1.4. </w:t>
            </w:r>
            <w:r w:rsidRPr="00F2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 w:rsidRPr="00F21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переводимое помещение зарегистрировано в Едином государственном</w:t>
            </w:r>
            <w:r w:rsidRPr="00F21D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1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      <w:r w:rsidRPr="00F21D4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реестре</w:t>
              </w:r>
            </w:hyperlink>
            <w:r w:rsidRPr="00F21D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21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на недвижимое имущество и сделок с ним</w:t>
            </w:r>
            <w:r w:rsidRPr="00F2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если заявитель не предоставил документы самостоятельно. 7 дней</w:t>
            </w:r>
          </w:p>
        </w:tc>
        <w:tc>
          <w:tcPr>
            <w:tcW w:w="1920" w:type="dxa"/>
          </w:tcPr>
          <w:p w:rsidR="00884ED2" w:rsidRPr="00F21D4C" w:rsidRDefault="00884ED2" w:rsidP="005C52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C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переводе помещения  15 дней</w:t>
            </w:r>
          </w:p>
        </w:tc>
      </w:tr>
    </w:tbl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251657728;mso-position-horizontal-relative:text;mso-position-vertical-relative:text" from="228pt,3.35pt" to="228pt,23.85pt">
            <v:stroke endarrow="block"/>
          </v:line>
        </w:pict>
      </w:r>
      <w:r w:rsidRPr="00F21D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ED2" w:rsidRPr="00F21D4C" w:rsidRDefault="00884ED2" w:rsidP="000E39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>Согласование и подписание проекта отказа в переводе помещения или решения о переводе помещения  7 дней</w:t>
      </w:r>
    </w:p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251655680" from="228pt,3.75pt" to="228pt,24.25pt">
            <v:stroke endarrow="block"/>
          </v:line>
        </w:pict>
      </w:r>
    </w:p>
    <w:p w:rsidR="00884ED2" w:rsidRPr="00F21D4C" w:rsidRDefault="00884ED2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ED2" w:rsidRPr="00F21D4C" w:rsidRDefault="00884ED2" w:rsidP="004828B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 переводе (отказе в переводе) жилого (нежилого) помещения в нежилое (жилое) помещение  3 дня </w:t>
      </w:r>
    </w:p>
    <w:p w:rsidR="00884ED2" w:rsidRPr="00F21D4C" w:rsidRDefault="00884ED2" w:rsidP="008D2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251660800" from="228pt,5.05pt" to="228pt,25.55pt">
            <v:stroke endarrow="block"/>
          </v:line>
        </w:pict>
      </w:r>
    </w:p>
    <w:p w:rsidR="00884ED2" w:rsidRPr="00F21D4C" w:rsidRDefault="00884ED2" w:rsidP="008D2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D2" w:rsidRPr="00F21D4C" w:rsidRDefault="00884ED2" w:rsidP="000048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>Приемка работ по переустройству и (или) перепланировке переводимого</w:t>
      </w:r>
    </w:p>
    <w:p w:rsidR="00884ED2" w:rsidRPr="00F21D4C" w:rsidRDefault="00884ED2" w:rsidP="000048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 xml:space="preserve">     помещения в случае, если таковые необходимы для обеспечения   </w:t>
      </w:r>
    </w:p>
    <w:p w:rsidR="00884ED2" w:rsidRPr="00F21D4C" w:rsidRDefault="00884ED2" w:rsidP="000048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1D4C">
        <w:rPr>
          <w:rFonts w:ascii="Times New Roman" w:hAnsi="Times New Roman" w:cs="Times New Roman"/>
          <w:sz w:val="24"/>
          <w:szCs w:val="24"/>
        </w:rPr>
        <w:t xml:space="preserve"> использования переводимого помещения в качестве жилого или нежилого</w:t>
      </w:r>
    </w:p>
    <w:sectPr w:rsidR="00884ED2" w:rsidRPr="00F21D4C" w:rsidSect="00F41EDB">
      <w:pgSz w:w="11906" w:h="16838"/>
      <w:pgMar w:top="1134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D2" w:rsidRDefault="00884ED2" w:rsidP="00F41EDB">
      <w:r>
        <w:separator/>
      </w:r>
    </w:p>
  </w:endnote>
  <w:endnote w:type="continuationSeparator" w:id="1">
    <w:p w:rsidR="00884ED2" w:rsidRDefault="00884ED2" w:rsidP="00F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D2" w:rsidRDefault="00884ED2" w:rsidP="00F41EDB">
      <w:r>
        <w:separator/>
      </w:r>
    </w:p>
  </w:footnote>
  <w:footnote w:type="continuationSeparator" w:id="1">
    <w:p w:rsidR="00884ED2" w:rsidRDefault="00884ED2" w:rsidP="00F4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D2" w:rsidRDefault="00884ED2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ED2" w:rsidRDefault="00884ED2" w:rsidP="00414D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D2" w:rsidRDefault="00884ED2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4ED2" w:rsidRDefault="00884ED2" w:rsidP="008D2C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4EA1"/>
    <w:multiLevelType w:val="hybridMultilevel"/>
    <w:tmpl w:val="461889AE"/>
    <w:lvl w:ilvl="0" w:tplc="431E3B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B9A3211"/>
    <w:multiLevelType w:val="multilevel"/>
    <w:tmpl w:val="DAA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168E"/>
    <w:rsid w:val="0000481A"/>
    <w:rsid w:val="0000496A"/>
    <w:rsid w:val="00022605"/>
    <w:rsid w:val="000236E7"/>
    <w:rsid w:val="00027CB6"/>
    <w:rsid w:val="00035E1B"/>
    <w:rsid w:val="000370B4"/>
    <w:rsid w:val="00047ED6"/>
    <w:rsid w:val="00064604"/>
    <w:rsid w:val="00070C10"/>
    <w:rsid w:val="00076F8A"/>
    <w:rsid w:val="00090DB2"/>
    <w:rsid w:val="00094012"/>
    <w:rsid w:val="000C20E7"/>
    <w:rsid w:val="000D4365"/>
    <w:rsid w:val="000E391A"/>
    <w:rsid w:val="000F506E"/>
    <w:rsid w:val="000F6F73"/>
    <w:rsid w:val="00107593"/>
    <w:rsid w:val="00107BCE"/>
    <w:rsid w:val="0011606C"/>
    <w:rsid w:val="0012514C"/>
    <w:rsid w:val="001318FD"/>
    <w:rsid w:val="001320B5"/>
    <w:rsid w:val="00142681"/>
    <w:rsid w:val="0014397F"/>
    <w:rsid w:val="0015708C"/>
    <w:rsid w:val="00194756"/>
    <w:rsid w:val="00196661"/>
    <w:rsid w:val="00197E65"/>
    <w:rsid w:val="001C72E9"/>
    <w:rsid w:val="001D1A7D"/>
    <w:rsid w:val="001D6C86"/>
    <w:rsid w:val="002019FB"/>
    <w:rsid w:val="00221D61"/>
    <w:rsid w:val="002273CB"/>
    <w:rsid w:val="00231DA3"/>
    <w:rsid w:val="00234A71"/>
    <w:rsid w:val="00243127"/>
    <w:rsid w:val="002733A4"/>
    <w:rsid w:val="002739A7"/>
    <w:rsid w:val="00283227"/>
    <w:rsid w:val="00285371"/>
    <w:rsid w:val="00287B99"/>
    <w:rsid w:val="00294C97"/>
    <w:rsid w:val="002B0BE9"/>
    <w:rsid w:val="002C338E"/>
    <w:rsid w:val="002C7CB9"/>
    <w:rsid w:val="002D1573"/>
    <w:rsid w:val="002E1FEC"/>
    <w:rsid w:val="002E6BD2"/>
    <w:rsid w:val="002E7ACE"/>
    <w:rsid w:val="002F316A"/>
    <w:rsid w:val="002F536D"/>
    <w:rsid w:val="002F64F1"/>
    <w:rsid w:val="002F7706"/>
    <w:rsid w:val="00303153"/>
    <w:rsid w:val="00303DD1"/>
    <w:rsid w:val="0030412C"/>
    <w:rsid w:val="00305BDC"/>
    <w:rsid w:val="00306684"/>
    <w:rsid w:val="003301B5"/>
    <w:rsid w:val="0034134B"/>
    <w:rsid w:val="003535C3"/>
    <w:rsid w:val="0036624D"/>
    <w:rsid w:val="00380B16"/>
    <w:rsid w:val="00392E09"/>
    <w:rsid w:val="003A14F5"/>
    <w:rsid w:val="003C33A4"/>
    <w:rsid w:val="003C5684"/>
    <w:rsid w:val="003D491A"/>
    <w:rsid w:val="003D5771"/>
    <w:rsid w:val="003E1881"/>
    <w:rsid w:val="003E4F9F"/>
    <w:rsid w:val="003F0CD8"/>
    <w:rsid w:val="003F6DC9"/>
    <w:rsid w:val="00406A70"/>
    <w:rsid w:val="00414D6C"/>
    <w:rsid w:val="0042166B"/>
    <w:rsid w:val="00423441"/>
    <w:rsid w:val="00430345"/>
    <w:rsid w:val="00431E00"/>
    <w:rsid w:val="004540A5"/>
    <w:rsid w:val="004619C9"/>
    <w:rsid w:val="00470F95"/>
    <w:rsid w:val="004828BC"/>
    <w:rsid w:val="004A0D29"/>
    <w:rsid w:val="004A7AE9"/>
    <w:rsid w:val="004B325F"/>
    <w:rsid w:val="004C19B1"/>
    <w:rsid w:val="004C7C81"/>
    <w:rsid w:val="004E5257"/>
    <w:rsid w:val="00501E7E"/>
    <w:rsid w:val="00513D7D"/>
    <w:rsid w:val="00522915"/>
    <w:rsid w:val="00543CF9"/>
    <w:rsid w:val="005563F5"/>
    <w:rsid w:val="00564EBE"/>
    <w:rsid w:val="00564EC3"/>
    <w:rsid w:val="00567D33"/>
    <w:rsid w:val="00584648"/>
    <w:rsid w:val="005846F6"/>
    <w:rsid w:val="00585DAF"/>
    <w:rsid w:val="005B0CCF"/>
    <w:rsid w:val="005B1F55"/>
    <w:rsid w:val="005B2DCF"/>
    <w:rsid w:val="005B3300"/>
    <w:rsid w:val="005C310C"/>
    <w:rsid w:val="005C370D"/>
    <w:rsid w:val="005C5264"/>
    <w:rsid w:val="005C6FE5"/>
    <w:rsid w:val="005C7E64"/>
    <w:rsid w:val="005D3173"/>
    <w:rsid w:val="005D4A31"/>
    <w:rsid w:val="005D5B98"/>
    <w:rsid w:val="005D6708"/>
    <w:rsid w:val="005D7E9E"/>
    <w:rsid w:val="005E4B87"/>
    <w:rsid w:val="005F03D1"/>
    <w:rsid w:val="005F650A"/>
    <w:rsid w:val="006128C3"/>
    <w:rsid w:val="00617A31"/>
    <w:rsid w:val="00620709"/>
    <w:rsid w:val="00630F29"/>
    <w:rsid w:val="00642BB1"/>
    <w:rsid w:val="006479BE"/>
    <w:rsid w:val="00654FED"/>
    <w:rsid w:val="00657A6C"/>
    <w:rsid w:val="00670073"/>
    <w:rsid w:val="006834F8"/>
    <w:rsid w:val="0068457D"/>
    <w:rsid w:val="006E186D"/>
    <w:rsid w:val="006E613D"/>
    <w:rsid w:val="00700D22"/>
    <w:rsid w:val="00720318"/>
    <w:rsid w:val="00722054"/>
    <w:rsid w:val="007307CE"/>
    <w:rsid w:val="0073449E"/>
    <w:rsid w:val="007436E1"/>
    <w:rsid w:val="00745ADC"/>
    <w:rsid w:val="007546F7"/>
    <w:rsid w:val="007662FB"/>
    <w:rsid w:val="00770FCB"/>
    <w:rsid w:val="007737B3"/>
    <w:rsid w:val="00784457"/>
    <w:rsid w:val="00795854"/>
    <w:rsid w:val="007A6FDD"/>
    <w:rsid w:val="007B29D9"/>
    <w:rsid w:val="007B7659"/>
    <w:rsid w:val="007C540E"/>
    <w:rsid w:val="007D2B05"/>
    <w:rsid w:val="007D4F7E"/>
    <w:rsid w:val="007E79FE"/>
    <w:rsid w:val="007F1F12"/>
    <w:rsid w:val="007F3FCB"/>
    <w:rsid w:val="007F7174"/>
    <w:rsid w:val="008005D7"/>
    <w:rsid w:val="0080582E"/>
    <w:rsid w:val="008128E5"/>
    <w:rsid w:val="00825878"/>
    <w:rsid w:val="008320FE"/>
    <w:rsid w:val="008351AD"/>
    <w:rsid w:val="00850C0C"/>
    <w:rsid w:val="00863844"/>
    <w:rsid w:val="00874DE9"/>
    <w:rsid w:val="00876375"/>
    <w:rsid w:val="00884ED2"/>
    <w:rsid w:val="00885E5C"/>
    <w:rsid w:val="008A4090"/>
    <w:rsid w:val="008B0936"/>
    <w:rsid w:val="008B43C9"/>
    <w:rsid w:val="008D2CBE"/>
    <w:rsid w:val="008E1262"/>
    <w:rsid w:val="008E4712"/>
    <w:rsid w:val="008F0C83"/>
    <w:rsid w:val="00900C0A"/>
    <w:rsid w:val="00901BCD"/>
    <w:rsid w:val="009356B6"/>
    <w:rsid w:val="00936807"/>
    <w:rsid w:val="00936A91"/>
    <w:rsid w:val="00937962"/>
    <w:rsid w:val="00940356"/>
    <w:rsid w:val="009527BA"/>
    <w:rsid w:val="009636F0"/>
    <w:rsid w:val="00964ED1"/>
    <w:rsid w:val="00981E92"/>
    <w:rsid w:val="00993C35"/>
    <w:rsid w:val="009A1731"/>
    <w:rsid w:val="009A7C53"/>
    <w:rsid w:val="009D4399"/>
    <w:rsid w:val="009E2D9F"/>
    <w:rsid w:val="009F4D48"/>
    <w:rsid w:val="00A12C00"/>
    <w:rsid w:val="00A20206"/>
    <w:rsid w:val="00A24E09"/>
    <w:rsid w:val="00A31B7A"/>
    <w:rsid w:val="00A41B1D"/>
    <w:rsid w:val="00A42F83"/>
    <w:rsid w:val="00A432D1"/>
    <w:rsid w:val="00A50019"/>
    <w:rsid w:val="00A53406"/>
    <w:rsid w:val="00A939A2"/>
    <w:rsid w:val="00A940E7"/>
    <w:rsid w:val="00A96597"/>
    <w:rsid w:val="00AB2598"/>
    <w:rsid w:val="00AB7883"/>
    <w:rsid w:val="00AC029A"/>
    <w:rsid w:val="00AC6106"/>
    <w:rsid w:val="00AE2C29"/>
    <w:rsid w:val="00AE6846"/>
    <w:rsid w:val="00AE6E61"/>
    <w:rsid w:val="00AE718C"/>
    <w:rsid w:val="00AE7CD5"/>
    <w:rsid w:val="00B043DC"/>
    <w:rsid w:val="00B05312"/>
    <w:rsid w:val="00B05A84"/>
    <w:rsid w:val="00B1068D"/>
    <w:rsid w:val="00B1553F"/>
    <w:rsid w:val="00B170E2"/>
    <w:rsid w:val="00B20C5C"/>
    <w:rsid w:val="00B23CE7"/>
    <w:rsid w:val="00B27C5A"/>
    <w:rsid w:val="00B3371A"/>
    <w:rsid w:val="00B34B53"/>
    <w:rsid w:val="00B35CF4"/>
    <w:rsid w:val="00B43EA7"/>
    <w:rsid w:val="00B602D8"/>
    <w:rsid w:val="00B77BD2"/>
    <w:rsid w:val="00B85A22"/>
    <w:rsid w:val="00B87287"/>
    <w:rsid w:val="00B92EC5"/>
    <w:rsid w:val="00B93830"/>
    <w:rsid w:val="00BB2EDD"/>
    <w:rsid w:val="00BC1378"/>
    <w:rsid w:val="00BD467D"/>
    <w:rsid w:val="00BD76DD"/>
    <w:rsid w:val="00C136A8"/>
    <w:rsid w:val="00C2542C"/>
    <w:rsid w:val="00C26AD6"/>
    <w:rsid w:val="00C343D9"/>
    <w:rsid w:val="00C3485D"/>
    <w:rsid w:val="00C47EF5"/>
    <w:rsid w:val="00C50331"/>
    <w:rsid w:val="00C66C32"/>
    <w:rsid w:val="00C7201C"/>
    <w:rsid w:val="00C7435B"/>
    <w:rsid w:val="00C84EEE"/>
    <w:rsid w:val="00C92365"/>
    <w:rsid w:val="00CA5923"/>
    <w:rsid w:val="00CB5425"/>
    <w:rsid w:val="00CD6F3A"/>
    <w:rsid w:val="00D023AA"/>
    <w:rsid w:val="00D05F02"/>
    <w:rsid w:val="00D27804"/>
    <w:rsid w:val="00D33AD7"/>
    <w:rsid w:val="00D5423C"/>
    <w:rsid w:val="00D57D8D"/>
    <w:rsid w:val="00D646AA"/>
    <w:rsid w:val="00D711EE"/>
    <w:rsid w:val="00D96CEF"/>
    <w:rsid w:val="00DB121B"/>
    <w:rsid w:val="00DD5B09"/>
    <w:rsid w:val="00DE3B98"/>
    <w:rsid w:val="00DE4227"/>
    <w:rsid w:val="00DF601E"/>
    <w:rsid w:val="00E022A6"/>
    <w:rsid w:val="00E11B50"/>
    <w:rsid w:val="00E1366B"/>
    <w:rsid w:val="00E211FE"/>
    <w:rsid w:val="00E36AE1"/>
    <w:rsid w:val="00E36C6A"/>
    <w:rsid w:val="00E5213B"/>
    <w:rsid w:val="00E566F1"/>
    <w:rsid w:val="00E60EE5"/>
    <w:rsid w:val="00E67B67"/>
    <w:rsid w:val="00E72F68"/>
    <w:rsid w:val="00E85710"/>
    <w:rsid w:val="00E90726"/>
    <w:rsid w:val="00EE0FF7"/>
    <w:rsid w:val="00F21291"/>
    <w:rsid w:val="00F21295"/>
    <w:rsid w:val="00F21D4C"/>
    <w:rsid w:val="00F36EBF"/>
    <w:rsid w:val="00F37E6C"/>
    <w:rsid w:val="00F41EDB"/>
    <w:rsid w:val="00F425BE"/>
    <w:rsid w:val="00F5498A"/>
    <w:rsid w:val="00F5521D"/>
    <w:rsid w:val="00F63C77"/>
    <w:rsid w:val="00F779A7"/>
    <w:rsid w:val="00F90702"/>
    <w:rsid w:val="00F97662"/>
    <w:rsid w:val="00FB246F"/>
    <w:rsid w:val="00FB50A2"/>
    <w:rsid w:val="00FC515B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128C3"/>
    <w:rPr>
      <w:rFonts w:cs="Times New Roman"/>
    </w:rPr>
  </w:style>
  <w:style w:type="paragraph" w:styleId="NoSpacing">
    <w:name w:val="No Spacing"/>
    <w:link w:val="NoSpacingChar"/>
    <w:uiPriority w:val="99"/>
    <w:qFormat/>
    <w:rsid w:val="0019666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96661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s1">
    <w:name w:val="s_1"/>
    <w:basedOn w:val="Normal"/>
    <w:uiPriority w:val="99"/>
    <w:rsid w:val="000F6F7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0C8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8F0C83"/>
    <w:rPr>
      <w:rFonts w:cs="Times New Roman"/>
      <w:b/>
      <w:bCs/>
    </w:rPr>
  </w:style>
  <w:style w:type="paragraph" w:styleId="HTMLAddress">
    <w:name w:val="HTML Address"/>
    <w:basedOn w:val="Normal"/>
    <w:link w:val="HTMLAddressChar"/>
    <w:uiPriority w:val="99"/>
    <w:semiHidden/>
    <w:rsid w:val="007307CE"/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307CE"/>
    <w:rPr>
      <w:rFonts w:ascii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7CE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7CE"/>
    <w:rPr>
      <w:rFonts w:ascii="Times New Roman" w:hAnsi="Times New Roman" w:cs="Times New Roman"/>
      <w:lang w:eastAsia="ar-SA" w:bidi="ar-SA"/>
    </w:rPr>
  </w:style>
  <w:style w:type="paragraph" w:customStyle="1" w:styleId="14">
    <w:name w:val="Обычный + 14 пт"/>
    <w:basedOn w:val="Normal"/>
    <w:uiPriority w:val="99"/>
    <w:rsid w:val="00142681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rtecenter">
    <w:name w:val="rtecenter"/>
    <w:basedOn w:val="Normal"/>
    <w:uiPriority w:val="99"/>
    <w:rsid w:val="005D5B98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5D5B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D5B98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567D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7CD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567D33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1C72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2166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4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6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6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2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3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3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6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4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2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6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7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7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7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23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5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10DD592C530140010E58FB57F54A8295BE44890452D0850654101834EI3A" TargetMode="External"/><Relationship Id="rId13" Type="http://schemas.openxmlformats.org/officeDocument/2006/relationships/hyperlink" Target="consultantplus://offline/ref=49557EF1ADEB205CBC8F581260B1D84328A58D310DE0A475821ED0B4F4x5uAC" TargetMode="External"/><Relationship Id="rId18" Type="http://schemas.openxmlformats.org/officeDocument/2006/relationships/hyperlink" Target="consultantplus://offline/ref=3C510DD592C530140010E58FB57F54A8205CE14E96487002583C4D0348I4A" TargetMode="External"/><Relationship Id="rId26" Type="http://schemas.openxmlformats.org/officeDocument/2006/relationships/hyperlink" Target="consultantplus://offline/main?base=LAW;n=95309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A650FED700F7E582E32C77800D33BB10F965183FEE3C8A26DA994DD5977140FD1C7FEC7E0DFAArCe8A" TargetMode="External"/><Relationship Id="rId7" Type="http://schemas.openxmlformats.org/officeDocument/2006/relationships/hyperlink" Target="consultantplus://offline/ref=CF2EA381CA3B42D63CC65B25AA3B170AD8B917F9E7F5484B77C55534A8DB1F7D855F51E85A56A117j8f4X" TargetMode="External"/><Relationship Id="rId12" Type="http://schemas.openxmlformats.org/officeDocument/2006/relationships/hyperlink" Target="consultantplus://offline/ref=49557EF1ADEB205CBC8F581260B1D84328A4853805E7A475821ED0B4F4x5uAC" TargetMode="External"/><Relationship Id="rId17" Type="http://schemas.openxmlformats.org/officeDocument/2006/relationships/hyperlink" Target="consultantplus://offline/ref=3C510DD592C530140010E599B6130EA42953B9429047245A0A3A1A5CD4EA0FD842I4A" TargetMode="External"/><Relationship Id="rId25" Type="http://schemas.openxmlformats.org/officeDocument/2006/relationships/hyperlink" Target="consultantplus://offline/ref=E0D96FAFE09E395FC1A2AB49FED7E20F9037ED777C07747CD180E931BE07353F629708A4A911A892w8U2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9E04A9D442D0850654101834EI3A" TargetMode="External"/><Relationship Id="rId20" Type="http://schemas.openxmlformats.org/officeDocument/2006/relationships/hyperlink" Target="mailto:belorechenskoe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57EF1ADEB205CBC8F581260B1D84328A58C3A05EEA475821ED0B4F4x5uAC" TargetMode="External"/><Relationship Id="rId24" Type="http://schemas.openxmlformats.org/officeDocument/2006/relationships/hyperlink" Target="consultantplus://offline/main?base=RLAW411;n=48244;fld=134;dst=10013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510DD592C530140010E58FB57F54A82958E44E90462D0850654101834EI3A" TargetMode="External"/><Relationship Id="rId23" Type="http://schemas.openxmlformats.org/officeDocument/2006/relationships/hyperlink" Target="consultantplus://offline/main?base=LAW;n=107420;fld=134" TargetMode="External"/><Relationship Id="rId28" Type="http://schemas.openxmlformats.org/officeDocument/2006/relationships/hyperlink" Target="mailto:belorechenskoe@mail.ru" TargetMode="External"/><Relationship Id="rId10" Type="http://schemas.openxmlformats.org/officeDocument/2006/relationships/hyperlink" Target="consultantplus://offline/ref=49557EF1ADEB205CBC8F581260B1D8432BA9823D0FB1F377D34BDExBu1C" TargetMode="External"/><Relationship Id="rId19" Type="http://schemas.openxmlformats.org/officeDocument/2006/relationships/hyperlink" Target="http://www.r-p-b.ru" TargetMode="External"/><Relationship Id="rId31" Type="http://schemas.openxmlformats.org/officeDocument/2006/relationships/hyperlink" Target="http://www.consultant.ru/document/cons_doc_LAW_64170/?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10DD592C530140010E599B6130EA42953B9429047245A0A3A1A5CD4EA0FD842I4A" TargetMode="External"/><Relationship Id="rId14" Type="http://schemas.openxmlformats.org/officeDocument/2006/relationships/hyperlink" Target="consultantplus://offline/ref=3C510DD592C530140010E58FB57F54A8295BE44890452D0850654101834EI3A" TargetMode="External"/><Relationship Id="rId22" Type="http://schemas.openxmlformats.org/officeDocument/2006/relationships/hyperlink" Target="consultantplus://offline/ref=8CAA650FED700F7E582E32C77800D33BB10F965183FEE3C8A26DA994DD5977140FD1C7FEC7E0DFAArCe8A" TargetMode="External"/><Relationship Id="rId27" Type="http://schemas.openxmlformats.org/officeDocument/2006/relationships/hyperlink" Target="http://www.r-p-b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30</Pages>
  <Words>8779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User</cp:lastModifiedBy>
  <cp:revision>3</cp:revision>
  <cp:lastPrinted>2014-05-23T02:47:00Z</cp:lastPrinted>
  <dcterms:created xsi:type="dcterms:W3CDTF">2014-05-21T00:46:00Z</dcterms:created>
  <dcterms:modified xsi:type="dcterms:W3CDTF">2014-05-23T02:50:00Z</dcterms:modified>
</cp:coreProperties>
</file>