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C5" w:rsidRPr="00DD7F32" w:rsidRDefault="008A69C5" w:rsidP="00E90C9D">
      <w:pPr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Российская Федерация</w:t>
      </w:r>
    </w:p>
    <w:p w:rsidR="008A69C5" w:rsidRPr="00DD7F32" w:rsidRDefault="008A69C5" w:rsidP="00E90C9D">
      <w:pPr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Иркутская область</w:t>
      </w:r>
    </w:p>
    <w:p w:rsidR="008A69C5" w:rsidRPr="00DD7F32" w:rsidRDefault="008A69C5" w:rsidP="00E90C9D">
      <w:pPr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городское поселение Белореченское муниципальное образование</w:t>
      </w:r>
    </w:p>
    <w:p w:rsidR="008A69C5" w:rsidRPr="00DD7F32" w:rsidRDefault="008A69C5" w:rsidP="00E90C9D">
      <w:pPr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А Д М И Н И С Т Р А Ц  И Я</w:t>
      </w:r>
    </w:p>
    <w:p w:rsidR="008A69C5" w:rsidRPr="00DD7F32" w:rsidRDefault="008A69C5" w:rsidP="00E90C9D">
      <w:pPr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 xml:space="preserve"> городского поселения </w:t>
      </w:r>
    </w:p>
    <w:p w:rsidR="008A69C5" w:rsidRPr="00DD7F32" w:rsidRDefault="008A69C5" w:rsidP="00E90C9D">
      <w:pPr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Белореченского муниципального образования</w:t>
      </w:r>
    </w:p>
    <w:p w:rsidR="008A69C5" w:rsidRPr="00DD7F32" w:rsidRDefault="008A69C5" w:rsidP="00E90C9D">
      <w:pPr>
        <w:jc w:val="center"/>
        <w:rPr>
          <w:sz w:val="28"/>
          <w:szCs w:val="28"/>
        </w:rPr>
      </w:pPr>
    </w:p>
    <w:p w:rsidR="008A69C5" w:rsidRPr="00DD7F32" w:rsidRDefault="008A69C5" w:rsidP="00E90C9D">
      <w:pPr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 xml:space="preserve">ПОСТАНОВЛЕНИЕ </w:t>
      </w: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  <w:r w:rsidRPr="00DD7F32">
        <w:rPr>
          <w:sz w:val="28"/>
          <w:szCs w:val="28"/>
        </w:rPr>
        <w:t xml:space="preserve"> От  19 ноября 2013г.</w:t>
      </w:r>
      <w:r w:rsidRPr="00DD7F32">
        <w:rPr>
          <w:sz w:val="28"/>
          <w:szCs w:val="28"/>
        </w:rPr>
        <w:tab/>
      </w:r>
      <w:r w:rsidRPr="00DD7F32">
        <w:rPr>
          <w:sz w:val="28"/>
          <w:szCs w:val="28"/>
        </w:rPr>
        <w:tab/>
      </w:r>
      <w:r w:rsidRPr="00DD7F32">
        <w:rPr>
          <w:sz w:val="28"/>
          <w:szCs w:val="28"/>
        </w:rPr>
        <w:tab/>
      </w:r>
      <w:r w:rsidRPr="00DD7F32">
        <w:rPr>
          <w:sz w:val="28"/>
          <w:szCs w:val="28"/>
        </w:rPr>
        <w:tab/>
        <w:t xml:space="preserve">                      </w:t>
      </w:r>
      <w:r w:rsidRPr="00DD7F32">
        <w:rPr>
          <w:sz w:val="28"/>
          <w:szCs w:val="28"/>
        </w:rPr>
        <w:tab/>
        <w:t xml:space="preserve">            № 209</w:t>
      </w:r>
    </w:p>
    <w:p w:rsidR="008A69C5" w:rsidRPr="00DD7F32" w:rsidRDefault="008A69C5" w:rsidP="00E90C9D">
      <w:pPr>
        <w:rPr>
          <w:sz w:val="28"/>
          <w:szCs w:val="28"/>
        </w:rPr>
      </w:pPr>
      <w:r w:rsidRPr="00DD7F32">
        <w:rPr>
          <w:sz w:val="28"/>
          <w:szCs w:val="28"/>
        </w:rPr>
        <w:tab/>
      </w:r>
      <w:r w:rsidRPr="00DD7F32">
        <w:rPr>
          <w:sz w:val="28"/>
          <w:szCs w:val="28"/>
        </w:rPr>
        <w:tab/>
      </w:r>
      <w:r w:rsidRPr="00DD7F32">
        <w:rPr>
          <w:sz w:val="28"/>
          <w:szCs w:val="28"/>
        </w:rPr>
        <w:tab/>
      </w:r>
      <w:r w:rsidRPr="00DD7F32">
        <w:rPr>
          <w:sz w:val="28"/>
          <w:szCs w:val="28"/>
        </w:rPr>
        <w:tab/>
      </w:r>
      <w:r w:rsidRPr="00DD7F32">
        <w:rPr>
          <w:sz w:val="28"/>
          <w:szCs w:val="28"/>
        </w:rPr>
        <w:tab/>
        <w:t>р.п. Белореченский</w:t>
      </w:r>
    </w:p>
    <w:p w:rsidR="008A69C5" w:rsidRPr="00DD7F32" w:rsidRDefault="008A69C5" w:rsidP="00E90C9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A69C5" w:rsidRPr="00DD7F32" w:rsidRDefault="008A69C5" w:rsidP="00E90C9D">
      <w:pPr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Об утверждении Административного регламента администрации городского поселения Белореченского муниципального образования по предоставлению муниципальной  услуги «Выдача разрешения на ввод в эксплуатацию объектов капитального строительства».</w:t>
      </w:r>
    </w:p>
    <w:p w:rsidR="008A69C5" w:rsidRPr="00DD7F32" w:rsidRDefault="008A69C5" w:rsidP="00E90C9D">
      <w:pPr>
        <w:jc w:val="center"/>
        <w:rPr>
          <w:b/>
          <w:sz w:val="28"/>
          <w:szCs w:val="28"/>
        </w:rPr>
      </w:pPr>
    </w:p>
    <w:p w:rsidR="008A69C5" w:rsidRPr="00DD7F32" w:rsidRDefault="008A69C5" w:rsidP="00E90C9D">
      <w:pPr>
        <w:spacing w:line="360" w:lineRule="atLeast"/>
        <w:jc w:val="both"/>
        <w:rPr>
          <w:sz w:val="28"/>
          <w:szCs w:val="28"/>
        </w:rPr>
      </w:pPr>
      <w:r w:rsidRPr="00DD7F32">
        <w:rPr>
          <w:sz w:val="28"/>
          <w:szCs w:val="28"/>
        </w:rPr>
        <w:tab/>
      </w:r>
      <w:r w:rsidRPr="00DD7F32">
        <w:rPr>
          <w:sz w:val="26"/>
          <w:szCs w:val="26"/>
        </w:rPr>
        <w:tab/>
      </w:r>
      <w:r w:rsidRPr="00DD7F32">
        <w:rPr>
          <w:sz w:val="28"/>
          <w:szCs w:val="28"/>
        </w:rPr>
        <w:t xml:space="preserve">В целях повышения требований к качеству и доступности предоставления муниципальной услуги «Выдача разрешения на ввод в эксплуатацию объектов капитального строительства», на основании Градостроительного </w:t>
      </w:r>
      <w:hyperlink r:id="rId7" w:history="1">
        <w:r w:rsidRPr="00DD7F32">
          <w:rPr>
            <w:sz w:val="28"/>
            <w:szCs w:val="28"/>
          </w:rPr>
          <w:t>кодекс</w:t>
        </w:r>
      </w:hyperlink>
      <w:r w:rsidRPr="00DD7F32">
        <w:rPr>
          <w:sz w:val="28"/>
          <w:szCs w:val="28"/>
        </w:rPr>
        <w:t xml:space="preserve">а Российской Федерации от 29.12.2004 г.  N 190-ФЗ, Федерального </w:t>
      </w:r>
      <w:hyperlink r:id="rId8" w:history="1">
        <w:r w:rsidRPr="00DD7F32">
          <w:rPr>
            <w:sz w:val="28"/>
            <w:szCs w:val="28"/>
          </w:rPr>
          <w:t>закон</w:t>
        </w:r>
      </w:hyperlink>
      <w:r w:rsidRPr="00DD7F32">
        <w:t>а</w:t>
      </w:r>
      <w:r w:rsidRPr="00DD7F32">
        <w:rPr>
          <w:sz w:val="28"/>
          <w:szCs w:val="28"/>
        </w:rPr>
        <w:t xml:space="preserve"> от 29.12.2004 N 191-ФЗ "О введении в действие Градостроительного кодекса Российской Федерации"; </w:t>
      </w:r>
      <w:hyperlink r:id="rId9" w:history="1">
        <w:r w:rsidRPr="00DD7F32">
          <w:rPr>
            <w:iCs/>
            <w:sz w:val="28"/>
            <w:szCs w:val="28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DD7F32">
        <w:t>,</w:t>
      </w:r>
      <w:r w:rsidRPr="00DD7F32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постановлением администрации городского поселения Белореченского муниципального образования от 27.12.2012 г. № 178 «</w:t>
      </w:r>
      <w:r w:rsidRPr="00DD7F32">
        <w:rPr>
          <w:bCs/>
          <w:sz w:val="28"/>
          <w:szCs w:val="28"/>
        </w:rPr>
        <w:t>Об утверждении Порядка разработки и утверждения</w:t>
      </w:r>
      <w:r w:rsidRPr="00DD7F32">
        <w:rPr>
          <w:sz w:val="28"/>
          <w:szCs w:val="28"/>
        </w:rPr>
        <w:t xml:space="preserve"> </w:t>
      </w:r>
      <w:r w:rsidRPr="00DD7F32">
        <w:rPr>
          <w:bCs/>
          <w:sz w:val="28"/>
          <w:szCs w:val="28"/>
        </w:rPr>
        <w:t>административных регламентов предоставления муниципальных услуг в городского поселении Белореченского муниципального образования</w:t>
      </w:r>
      <w:r w:rsidRPr="00DD7F32">
        <w:rPr>
          <w:sz w:val="28"/>
          <w:szCs w:val="28"/>
        </w:rPr>
        <w:t>», постановлением</w:t>
      </w:r>
      <w:r w:rsidRPr="00DD7F32">
        <w:rPr>
          <w:b/>
          <w:sz w:val="28"/>
          <w:szCs w:val="28"/>
        </w:rPr>
        <w:t xml:space="preserve"> </w:t>
      </w:r>
      <w:r w:rsidRPr="00DD7F32">
        <w:rPr>
          <w:sz w:val="28"/>
          <w:szCs w:val="28"/>
        </w:rPr>
        <w:t>администрации городского поселения Белореченского муниципального образования от 27.12.2012 г. № 177 «Об утверждении Реестра муниципальных услуг городского поселения Белореченского муниципального образования», ст.ст.23,46 Устава Белореченского муниципального образования, администрация городского поселения Белореченского муниципального образования,</w:t>
      </w:r>
    </w:p>
    <w:p w:rsidR="008A69C5" w:rsidRPr="00DD7F32" w:rsidRDefault="008A69C5" w:rsidP="00E90C9D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DD7F32">
        <w:rPr>
          <w:rFonts w:ascii="Times New Roman" w:hAnsi="Times New Roman"/>
          <w:sz w:val="28"/>
          <w:szCs w:val="28"/>
        </w:rPr>
        <w:t>ПОСТАНОВЛЯЕТ:</w:t>
      </w:r>
    </w:p>
    <w:p w:rsidR="008A69C5" w:rsidRPr="00DD7F32" w:rsidRDefault="008A69C5" w:rsidP="00E90C9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A69C5" w:rsidRPr="00DD7F32" w:rsidRDefault="008A69C5" w:rsidP="00E90C9D">
      <w:pPr>
        <w:pStyle w:val="NoSpacing"/>
        <w:ind w:firstLine="8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D7F32">
        <w:rPr>
          <w:rFonts w:ascii="Times New Roman" w:hAnsi="Times New Roman"/>
          <w:sz w:val="28"/>
          <w:szCs w:val="28"/>
        </w:rPr>
        <w:t>1.Утвердить прилагаемый Административный регламент</w:t>
      </w:r>
      <w:r w:rsidRPr="00DD7F32">
        <w:rPr>
          <w:rFonts w:ascii="Times New Roman" w:hAnsi="Times New Roman"/>
          <w:b/>
          <w:sz w:val="28"/>
          <w:szCs w:val="28"/>
        </w:rPr>
        <w:t xml:space="preserve"> </w:t>
      </w:r>
      <w:r w:rsidRPr="00DD7F32">
        <w:rPr>
          <w:rFonts w:ascii="Times New Roman" w:hAnsi="Times New Roman"/>
          <w:sz w:val="28"/>
          <w:szCs w:val="28"/>
        </w:rPr>
        <w:t>администрации городского  поселения Белореченского муниципального образования по  предоставлению муниципальной  услуги  «Выдача разрешения на ввод в эксплуатацию объектов капитального строительства</w:t>
      </w:r>
      <w:r w:rsidRPr="00DD7F32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8A69C5" w:rsidRPr="00DD7F32" w:rsidRDefault="008A69C5" w:rsidP="00E90C9D">
      <w:pPr>
        <w:ind w:firstLine="840"/>
        <w:jc w:val="both"/>
        <w:rPr>
          <w:b/>
          <w:sz w:val="28"/>
          <w:szCs w:val="28"/>
        </w:rPr>
      </w:pPr>
      <w:r w:rsidRPr="00DD7F32">
        <w:rPr>
          <w:sz w:val="28"/>
          <w:szCs w:val="28"/>
        </w:rPr>
        <w:t>2. Специалисту по архитектуре и градостроительству обеспечить предоставление муниципальной услуги «Выдача разрешения на ввод в эксплуатацию объектов капитального строительства»</w:t>
      </w:r>
      <w:r w:rsidRPr="00DD7F32">
        <w:rPr>
          <w:b/>
          <w:sz w:val="28"/>
          <w:szCs w:val="28"/>
        </w:rPr>
        <w:t xml:space="preserve"> </w:t>
      </w:r>
      <w:r w:rsidRPr="00DD7F32">
        <w:rPr>
          <w:sz w:val="28"/>
          <w:szCs w:val="28"/>
        </w:rPr>
        <w:t>в соответствии с Административным регламентом, утвержденным пунктом 1 настоящего постановления.</w:t>
      </w:r>
    </w:p>
    <w:p w:rsidR="008A69C5" w:rsidRPr="00DD7F32" w:rsidRDefault="008A69C5" w:rsidP="00E90C9D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DD7F32">
        <w:rPr>
          <w:rFonts w:ascii="Times New Roman" w:hAnsi="Times New Roman"/>
          <w:sz w:val="28"/>
          <w:szCs w:val="28"/>
        </w:rPr>
        <w:t>3. Опубликовать настоящее постановление в средствах массовой информации (Терентьева А.А. – ведущий специалист по организационным и кадровым вопросам).</w:t>
      </w:r>
    </w:p>
    <w:p w:rsidR="008A69C5" w:rsidRPr="00DD7F32" w:rsidRDefault="008A69C5" w:rsidP="00E90C9D">
      <w:pPr>
        <w:pStyle w:val="NoSpacing"/>
        <w:ind w:firstLine="840"/>
        <w:jc w:val="both"/>
        <w:rPr>
          <w:rFonts w:ascii="Times New Roman" w:hAnsi="Times New Roman"/>
          <w:sz w:val="28"/>
          <w:szCs w:val="28"/>
        </w:rPr>
      </w:pPr>
      <w:r w:rsidRPr="00DD7F32"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8A69C5" w:rsidRDefault="008A69C5" w:rsidP="00E90C9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A69C5" w:rsidRPr="00DD7F32" w:rsidRDefault="008A69C5" w:rsidP="00E90C9D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A69C5" w:rsidRPr="00DD7F32" w:rsidRDefault="008A69C5" w:rsidP="00E90C9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7F3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F32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8A69C5" w:rsidRPr="00DD7F32" w:rsidRDefault="008A69C5" w:rsidP="00E90C9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7F32">
        <w:rPr>
          <w:rFonts w:ascii="Times New Roman" w:hAnsi="Times New Roman"/>
          <w:sz w:val="28"/>
          <w:szCs w:val="28"/>
        </w:rPr>
        <w:t xml:space="preserve">Белореченского </w:t>
      </w:r>
    </w:p>
    <w:p w:rsidR="008A69C5" w:rsidRPr="00DD7F32" w:rsidRDefault="008A69C5" w:rsidP="00E90C9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D7F32">
        <w:rPr>
          <w:rFonts w:ascii="Times New Roman" w:hAnsi="Times New Roman"/>
          <w:sz w:val="28"/>
          <w:szCs w:val="28"/>
        </w:rPr>
        <w:t>муниципального образования</w:t>
      </w:r>
      <w:r w:rsidRPr="00DD7F32">
        <w:rPr>
          <w:rFonts w:ascii="Times New Roman" w:hAnsi="Times New Roman"/>
          <w:sz w:val="28"/>
          <w:szCs w:val="28"/>
        </w:rPr>
        <w:tab/>
        <w:t xml:space="preserve">                                           С.В. Ушаков</w:t>
      </w:r>
    </w:p>
    <w:p w:rsidR="008A69C5" w:rsidRPr="00DD7F32" w:rsidRDefault="008A69C5" w:rsidP="00E90C9D">
      <w:pPr>
        <w:pStyle w:val="NoSpacing"/>
        <w:jc w:val="right"/>
        <w:rPr>
          <w:bCs/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  <w:bookmarkStart w:id="0" w:name="Par33"/>
      <w:bookmarkEnd w:id="0"/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</w:p>
    <w:p w:rsidR="008A69C5" w:rsidRPr="00DD7F32" w:rsidRDefault="008A69C5" w:rsidP="00E90C9D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>Подготовил:</w:t>
      </w:r>
    </w:p>
    <w:p w:rsidR="008A69C5" w:rsidRPr="00DD7F32" w:rsidRDefault="008A69C5" w:rsidP="00E90C9D">
      <w:pPr>
        <w:tabs>
          <w:tab w:val="left" w:pos="120"/>
        </w:tabs>
        <w:rPr>
          <w:sz w:val="28"/>
          <w:szCs w:val="28"/>
        </w:rPr>
      </w:pPr>
      <w:r w:rsidRPr="00DD7F32">
        <w:rPr>
          <w:sz w:val="28"/>
          <w:szCs w:val="28"/>
        </w:rPr>
        <w:t xml:space="preserve">Специалист по архитектуре и </w:t>
      </w:r>
    </w:p>
    <w:p w:rsidR="008A69C5" w:rsidRPr="00DD7F32" w:rsidRDefault="008A69C5" w:rsidP="00E90C9D">
      <w:pPr>
        <w:tabs>
          <w:tab w:val="left" w:pos="120"/>
        </w:tabs>
        <w:rPr>
          <w:sz w:val="28"/>
          <w:szCs w:val="28"/>
        </w:rPr>
      </w:pPr>
      <w:r w:rsidRPr="00DD7F32">
        <w:rPr>
          <w:sz w:val="28"/>
          <w:szCs w:val="28"/>
        </w:rPr>
        <w:t xml:space="preserve">градостроительству                          </w:t>
      </w:r>
      <w:r w:rsidRPr="00DD7F32">
        <w:rPr>
          <w:sz w:val="28"/>
          <w:szCs w:val="28"/>
        </w:rPr>
        <w:tab/>
      </w:r>
      <w:r w:rsidRPr="00DD7F32">
        <w:rPr>
          <w:sz w:val="28"/>
          <w:szCs w:val="28"/>
        </w:rPr>
        <w:tab/>
      </w:r>
      <w:r w:rsidRPr="00DD7F32">
        <w:rPr>
          <w:sz w:val="28"/>
          <w:szCs w:val="28"/>
        </w:rPr>
        <w:tab/>
        <w:t xml:space="preserve">                      Е.И Чувашова</w:t>
      </w:r>
    </w:p>
    <w:p w:rsidR="008A69C5" w:rsidRPr="00DD7F32" w:rsidRDefault="008A69C5" w:rsidP="00E90C9D">
      <w:pPr>
        <w:tabs>
          <w:tab w:val="left" w:pos="120"/>
        </w:tabs>
        <w:rPr>
          <w:sz w:val="28"/>
          <w:szCs w:val="28"/>
        </w:rPr>
      </w:pPr>
      <w:r w:rsidRPr="00DD7F32">
        <w:rPr>
          <w:sz w:val="28"/>
          <w:szCs w:val="28"/>
        </w:rPr>
        <w:t>Дата:</w:t>
      </w:r>
    </w:p>
    <w:p w:rsidR="008A69C5" w:rsidRPr="00DD7F32" w:rsidRDefault="008A69C5" w:rsidP="00E90C9D">
      <w:pPr>
        <w:tabs>
          <w:tab w:val="left" w:pos="120"/>
        </w:tabs>
        <w:rPr>
          <w:sz w:val="28"/>
          <w:szCs w:val="28"/>
        </w:rPr>
      </w:pPr>
    </w:p>
    <w:p w:rsidR="008A69C5" w:rsidRPr="00DD7F32" w:rsidRDefault="008A69C5" w:rsidP="00E90C9D">
      <w:pPr>
        <w:tabs>
          <w:tab w:val="left" w:pos="120"/>
        </w:tabs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  <w:r w:rsidRPr="00DD7F32">
        <w:rPr>
          <w:sz w:val="28"/>
          <w:szCs w:val="28"/>
        </w:rPr>
        <w:t>СОГЛАСОВАНО:</w:t>
      </w:r>
    </w:p>
    <w:p w:rsidR="008A69C5" w:rsidRPr="00DD7F32" w:rsidRDefault="008A69C5" w:rsidP="00E90C9D">
      <w:pPr>
        <w:rPr>
          <w:sz w:val="28"/>
          <w:szCs w:val="28"/>
        </w:rPr>
      </w:pPr>
      <w:r w:rsidRPr="00DD7F32">
        <w:rPr>
          <w:sz w:val="28"/>
          <w:szCs w:val="28"/>
        </w:rPr>
        <w:t>Юрист                                                                                     Н.В. Рябошапкина</w:t>
      </w:r>
    </w:p>
    <w:p w:rsidR="008A69C5" w:rsidRPr="00DD7F32" w:rsidRDefault="008A69C5" w:rsidP="00E90C9D">
      <w:pPr>
        <w:tabs>
          <w:tab w:val="left" w:pos="120"/>
        </w:tabs>
        <w:rPr>
          <w:sz w:val="28"/>
          <w:szCs w:val="28"/>
        </w:rPr>
      </w:pPr>
      <w:r w:rsidRPr="00DD7F32">
        <w:rPr>
          <w:sz w:val="28"/>
          <w:szCs w:val="28"/>
        </w:rPr>
        <w:t>Дата:</w:t>
      </w: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</w:p>
    <w:p w:rsidR="008A69C5" w:rsidRPr="00DD7F32" w:rsidRDefault="008A69C5" w:rsidP="00E90C9D">
      <w:pPr>
        <w:rPr>
          <w:sz w:val="28"/>
          <w:szCs w:val="28"/>
        </w:rPr>
      </w:pPr>
      <w:r w:rsidRPr="00DD7F32">
        <w:rPr>
          <w:sz w:val="28"/>
          <w:szCs w:val="28"/>
        </w:rPr>
        <w:t>1 экз. –  в Дело;</w:t>
      </w:r>
    </w:p>
    <w:p w:rsidR="008A69C5" w:rsidRPr="00DD7F32" w:rsidRDefault="008A69C5" w:rsidP="00E90C9D">
      <w:pPr>
        <w:rPr>
          <w:sz w:val="28"/>
          <w:szCs w:val="28"/>
        </w:rPr>
      </w:pPr>
      <w:r w:rsidRPr="00DD7F32">
        <w:rPr>
          <w:sz w:val="28"/>
          <w:szCs w:val="28"/>
        </w:rPr>
        <w:t>2 экз. – Специалист по архитектуре и градостроительству;</w:t>
      </w:r>
    </w:p>
    <w:p w:rsidR="008A69C5" w:rsidRPr="00DD7F32" w:rsidRDefault="008A69C5" w:rsidP="00E90C9D">
      <w:pPr>
        <w:pStyle w:val="ConsPlusTitle"/>
        <w:pageBreakBefore/>
        <w:tabs>
          <w:tab w:val="center" w:pos="4535"/>
        </w:tabs>
        <w:rPr>
          <w:sz w:val="28"/>
          <w:szCs w:val="28"/>
        </w:rPr>
      </w:pPr>
      <w:r w:rsidRPr="00DD7F32">
        <w:rPr>
          <w:sz w:val="28"/>
          <w:szCs w:val="28"/>
        </w:rPr>
        <w:tab/>
        <w:t xml:space="preserve">АДМИНИСТРАТИВНЫЙ РЕГЛАМЕНТ </w:t>
      </w:r>
    </w:p>
    <w:p w:rsidR="008A69C5" w:rsidRPr="00DD7F32" w:rsidRDefault="008A69C5" w:rsidP="00E90C9D">
      <w:pPr>
        <w:pStyle w:val="ConsPlusTitle"/>
        <w:jc w:val="center"/>
        <w:rPr>
          <w:sz w:val="28"/>
          <w:szCs w:val="28"/>
        </w:rPr>
      </w:pPr>
      <w:r w:rsidRPr="00DD7F32">
        <w:rPr>
          <w:sz w:val="28"/>
          <w:szCs w:val="28"/>
        </w:rPr>
        <w:t>предоставления муниципальной услуги</w:t>
      </w:r>
    </w:p>
    <w:p w:rsidR="008A69C5" w:rsidRPr="00DD7F32" w:rsidRDefault="008A69C5" w:rsidP="00E90C9D">
      <w:pPr>
        <w:pStyle w:val="ConsPlusTitle"/>
        <w:jc w:val="center"/>
        <w:rPr>
          <w:sz w:val="28"/>
          <w:szCs w:val="28"/>
        </w:rPr>
      </w:pPr>
      <w:r w:rsidRPr="00DD7F32">
        <w:rPr>
          <w:sz w:val="28"/>
          <w:szCs w:val="28"/>
        </w:rPr>
        <w:t>«Выдача разрешения на ввод в эксплуатацию объектов капитального строительства»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1. ОБЩИЕ ПОЛОЖЕНИЯ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 xml:space="preserve">  1.1. ЦЕЛИ РАЗРАБОТКИ АДМИНСТРАТИВНОГО РЕГЛАМЕНТА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 xml:space="preserve">ПРЕДОСТАВЛЕНИЯ МУНИПАЛЬНОЙ УСЛУГИ 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E90C9D">
      <w:pPr>
        <w:pStyle w:val="ConsPlusTitle"/>
        <w:jc w:val="both"/>
        <w:rPr>
          <w:b w:val="0"/>
          <w:sz w:val="28"/>
          <w:szCs w:val="28"/>
        </w:rPr>
      </w:pPr>
      <w:r w:rsidRPr="00DD7F32">
        <w:rPr>
          <w:b w:val="0"/>
          <w:sz w:val="28"/>
          <w:szCs w:val="28"/>
        </w:rPr>
        <w:t>1.1.1. Повышение качества и доступности предоставления муниципальной услуги «Выдача разрешения на ввод в эксплуатацию объектов капитального строительства» (далее - муниципальная услуга);</w:t>
      </w:r>
    </w:p>
    <w:p w:rsidR="008A69C5" w:rsidRPr="00DD7F32" w:rsidRDefault="008A69C5" w:rsidP="00E90C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1.1.2. Оптимизация и регламентация состава, последовательности, сроков и порядка выполнения административных процедур и административных действий, осуществляемых в ходе предоставления муниципальной услуги;</w:t>
      </w:r>
    </w:p>
    <w:p w:rsidR="008A69C5" w:rsidRPr="00DD7F32" w:rsidRDefault="008A69C5" w:rsidP="00E90C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1.1.3. Установление стандарта предоставления муниципальной услуги, форм контроля за исполнением административного регламента, а также досудебного (внесу</w:t>
      </w:r>
      <w:bookmarkStart w:id="1" w:name="_GoBack"/>
      <w:bookmarkEnd w:id="1"/>
      <w:r w:rsidRPr="00DD7F32">
        <w:rPr>
          <w:sz w:val="28"/>
          <w:szCs w:val="28"/>
        </w:rPr>
        <w:t>дебного) порядка обжалования решений и действий (бездействия) администрации городского поселения Белореченского муниципального образования (далее - администрация), должностных лиц администрации и муниципальных служащих администрации, ответственных за предоставление муниципальной услуги;</w:t>
      </w:r>
    </w:p>
    <w:p w:rsidR="008A69C5" w:rsidRPr="00DD7F32" w:rsidRDefault="008A69C5" w:rsidP="00E90C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1.1.4. Повышения информированности физических и юридических лиц о порядке и процессе предоставления муниципальной услуги;</w:t>
      </w:r>
    </w:p>
    <w:p w:rsidR="008A69C5" w:rsidRPr="00DD7F32" w:rsidRDefault="008A69C5" w:rsidP="00E90C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1.1.5. Повышения эффективности взаимодействия должностных лиц и муниципальных служащих с физическими и юридическими лицами, обратившимися в администрацию для получения муниципальной услуги;</w:t>
      </w:r>
    </w:p>
    <w:p w:rsidR="008A69C5" w:rsidRPr="00DD7F32" w:rsidRDefault="008A69C5" w:rsidP="00E90C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1.1.6. Повышения эффективности межведомственного информационного взаимодействия администрации с организациями, участвующими в предоставлении муниципальной услуги, в ходе предоставления данной муниципальной услуги.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 xml:space="preserve">1.2. </w:t>
      </w:r>
      <w:r w:rsidRPr="00DD7F32">
        <w:rPr>
          <w:sz w:val="28"/>
          <w:szCs w:val="28"/>
        </w:rPr>
        <w:t xml:space="preserve"> </w:t>
      </w:r>
      <w:r w:rsidRPr="00DD7F32">
        <w:rPr>
          <w:b/>
          <w:sz w:val="28"/>
          <w:szCs w:val="28"/>
        </w:rPr>
        <w:t>ОСНОВНЫЕ ПОНЯТИЯ И ТЕРМИНЫ, ИСПОЛЬЗУЕМЫЕ В ТЕКСТЕ АДМИНИСТРАТИВНОГО РЕГЛАМЕНТА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1.2.1. </w:t>
      </w:r>
      <w:r w:rsidRPr="00DD7F32">
        <w:rPr>
          <w:b/>
          <w:sz w:val="28"/>
          <w:szCs w:val="28"/>
        </w:rPr>
        <w:t>Муниципальная услуга</w:t>
      </w:r>
      <w:r w:rsidRPr="00DD7F32">
        <w:rPr>
          <w:sz w:val="28"/>
          <w:szCs w:val="28"/>
        </w:rPr>
        <w:t xml:space="preserve">, предоставляемая администрацией городского поселения Белореченского муниципального образования 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10" w:history="1">
        <w:r w:rsidRPr="00DD7F32">
          <w:rPr>
            <w:sz w:val="28"/>
            <w:szCs w:val="28"/>
          </w:rPr>
          <w:t>законом</w:t>
        </w:r>
      </w:hyperlink>
      <w:r w:rsidRPr="00DD7F32"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11" w:history="1">
        <w:r w:rsidRPr="00DD7F32">
          <w:rPr>
            <w:sz w:val="28"/>
            <w:szCs w:val="28"/>
          </w:rPr>
          <w:t>Уставом</w:t>
        </w:r>
      </w:hyperlink>
      <w:r w:rsidRPr="00DD7F32">
        <w:rPr>
          <w:sz w:val="28"/>
          <w:szCs w:val="28"/>
        </w:rPr>
        <w:t xml:space="preserve"> городского поселения Белореченского муниципального образовании.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1.2.2. </w:t>
      </w:r>
      <w:r w:rsidRPr="00DD7F32">
        <w:rPr>
          <w:b/>
          <w:sz w:val="28"/>
          <w:szCs w:val="28"/>
        </w:rPr>
        <w:t>Административный регламент</w:t>
      </w:r>
      <w:r w:rsidRPr="00DD7F32"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услуги.</w:t>
      </w:r>
    </w:p>
    <w:p w:rsidR="008A69C5" w:rsidRPr="00DD7F32" w:rsidRDefault="008A69C5" w:rsidP="00E90C9D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1.2.3. </w:t>
      </w:r>
      <w:r w:rsidRPr="00DD7F32">
        <w:rPr>
          <w:b/>
          <w:sz w:val="28"/>
          <w:szCs w:val="28"/>
        </w:rPr>
        <w:t>Заявитель</w:t>
      </w:r>
      <w:r w:rsidRPr="00DD7F32">
        <w:rPr>
          <w:sz w:val="28"/>
          <w:szCs w:val="28"/>
        </w:rPr>
        <w:t xml:space="preserve"> - юридическое или физическое лицо, в том числе индивидуальный предприниматель, являющееся застройщиком и обратившееся в администрацию с заявлением».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1.2.4. </w:t>
      </w:r>
      <w:r w:rsidRPr="00DD7F32">
        <w:rPr>
          <w:b/>
          <w:sz w:val="28"/>
          <w:szCs w:val="28"/>
        </w:rPr>
        <w:t xml:space="preserve">Объект недвижимости  </w:t>
      </w:r>
      <w:r w:rsidRPr="00DD7F32">
        <w:rPr>
          <w:sz w:val="28"/>
          <w:szCs w:val="28"/>
        </w:rPr>
        <w:t>— вид имущества, признаваемого в законодательном порядке недвижимым. К недвижимости по происхождению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незавершённого строительства.</w:t>
      </w:r>
    </w:p>
    <w:p w:rsidR="008A69C5" w:rsidRPr="00DD7F32" w:rsidRDefault="008A69C5" w:rsidP="00E90C9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1.2.5.  </w:t>
      </w:r>
      <w:r w:rsidRPr="00DD7F32">
        <w:rPr>
          <w:rStyle w:val="Emphasis"/>
          <w:b/>
          <w:bCs/>
          <w:i w:val="0"/>
          <w:sz w:val="28"/>
          <w:szCs w:val="28"/>
        </w:rPr>
        <w:t>Адрес</w:t>
      </w:r>
      <w:r w:rsidRPr="00DD7F32">
        <w:rPr>
          <w:b/>
          <w:i/>
          <w:sz w:val="28"/>
          <w:szCs w:val="28"/>
        </w:rPr>
        <w:t xml:space="preserve"> </w:t>
      </w:r>
      <w:r w:rsidRPr="00DD7F32">
        <w:rPr>
          <w:sz w:val="28"/>
          <w:szCs w:val="28"/>
        </w:rPr>
        <w:t>— структурированное описание совокупности реквизитов местоположения Объекта на местности, однозначно определяющее данный Объект;</w:t>
      </w:r>
    </w:p>
    <w:p w:rsidR="008A69C5" w:rsidRPr="00DD7F32" w:rsidRDefault="008A69C5" w:rsidP="00E90C9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1.2.6.  </w:t>
      </w:r>
      <w:r w:rsidRPr="00DD7F32">
        <w:rPr>
          <w:rStyle w:val="Emphasis"/>
          <w:b/>
          <w:bCs/>
          <w:i w:val="0"/>
          <w:sz w:val="28"/>
          <w:szCs w:val="28"/>
        </w:rPr>
        <w:t>Домовладение</w:t>
      </w:r>
      <w:r w:rsidRPr="00DD7F32">
        <w:rPr>
          <w:sz w:val="28"/>
          <w:szCs w:val="28"/>
        </w:rPr>
        <w:t xml:space="preserve"> — индивидуальный жилой дом и обслуживающие его строения и сооружения, находящиеся на обособленном земельном участке;</w:t>
      </w:r>
    </w:p>
    <w:p w:rsidR="008A69C5" w:rsidRPr="00DD7F32" w:rsidRDefault="008A69C5" w:rsidP="00E90C9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1.2.7. </w:t>
      </w:r>
      <w:r w:rsidRPr="00DD7F32">
        <w:rPr>
          <w:rStyle w:val="Emphasis"/>
          <w:b/>
          <w:bCs/>
          <w:i w:val="0"/>
          <w:sz w:val="28"/>
          <w:szCs w:val="28"/>
        </w:rPr>
        <w:t>Здание</w:t>
      </w:r>
      <w:r w:rsidRPr="00DD7F32">
        <w:rPr>
          <w:sz w:val="28"/>
          <w:szCs w:val="28"/>
        </w:rPr>
        <w:t xml:space="preserve"> —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8A69C5" w:rsidRPr="00DD7F32" w:rsidRDefault="008A69C5" w:rsidP="00E90C9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1.2.8. </w:t>
      </w:r>
      <w:r w:rsidRPr="00DD7F32">
        <w:rPr>
          <w:rStyle w:val="Emphasis"/>
          <w:b/>
          <w:bCs/>
          <w:i w:val="0"/>
          <w:sz w:val="28"/>
          <w:szCs w:val="28"/>
        </w:rPr>
        <w:t>Строение</w:t>
      </w:r>
      <w:r w:rsidRPr="00DD7F32">
        <w:rPr>
          <w:rStyle w:val="Emphasis"/>
          <w:b/>
          <w:bCs/>
          <w:sz w:val="28"/>
          <w:szCs w:val="28"/>
        </w:rPr>
        <w:t xml:space="preserve"> </w:t>
      </w:r>
      <w:r w:rsidRPr="00DD7F32">
        <w:rPr>
          <w:i/>
          <w:sz w:val="28"/>
          <w:szCs w:val="28"/>
        </w:rPr>
        <w:t>–</w:t>
      </w:r>
      <w:r w:rsidRPr="00DD7F32">
        <w:rPr>
          <w:sz w:val="28"/>
          <w:szCs w:val="28"/>
        </w:rPr>
        <w:t xml:space="preserve"> отдельно построенное здание, состоящее из одной или нескольких частей, как одно целое;</w:t>
      </w:r>
    </w:p>
    <w:p w:rsidR="008A69C5" w:rsidRPr="00DD7F32" w:rsidRDefault="008A69C5" w:rsidP="00E90C9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1.2.9. </w:t>
      </w:r>
      <w:r w:rsidRPr="00DD7F32">
        <w:rPr>
          <w:rStyle w:val="Emphasis"/>
          <w:b/>
          <w:bCs/>
          <w:i w:val="0"/>
          <w:sz w:val="28"/>
          <w:szCs w:val="28"/>
        </w:rPr>
        <w:t>Сооружение</w:t>
      </w:r>
      <w:r w:rsidRPr="00DD7F32">
        <w:rPr>
          <w:b/>
          <w:i/>
          <w:sz w:val="28"/>
          <w:szCs w:val="28"/>
        </w:rPr>
        <w:t xml:space="preserve"> </w:t>
      </w:r>
      <w:r w:rsidRPr="00DD7F32">
        <w:rPr>
          <w:sz w:val="28"/>
          <w:szCs w:val="28"/>
        </w:rPr>
        <w:t>— результат строительства, представляющий собой объемную, плоскостную или линейную строительную систему, имеющую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8A69C5" w:rsidRPr="00DD7F32" w:rsidRDefault="008A69C5" w:rsidP="00E90C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1.2.10. </w:t>
      </w:r>
      <w:r w:rsidRPr="00DD7F32">
        <w:rPr>
          <w:b/>
          <w:sz w:val="28"/>
          <w:szCs w:val="28"/>
        </w:rPr>
        <w:t>Градостроительный регламент</w:t>
      </w:r>
      <w:r w:rsidRPr="00DD7F32">
        <w:rPr>
          <w:sz w:val="28"/>
          <w:szCs w:val="28"/>
        </w:rPr>
        <w:t xml:space="preserve">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8A69C5" w:rsidRPr="00DD7F32" w:rsidRDefault="008A69C5" w:rsidP="00E90C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1.2.10 </w:t>
      </w:r>
      <w:r w:rsidRPr="00DD7F32">
        <w:rPr>
          <w:b/>
          <w:sz w:val="28"/>
          <w:szCs w:val="28"/>
        </w:rPr>
        <w:t xml:space="preserve">Строительство </w:t>
      </w:r>
      <w:r w:rsidRPr="00DD7F32">
        <w:rPr>
          <w:sz w:val="28"/>
          <w:szCs w:val="28"/>
        </w:rPr>
        <w:t>- создание зданий, строений, сооружений (в том числе на месте сносимых объектов капитального строительства);</w:t>
      </w:r>
    </w:p>
    <w:p w:rsidR="008A69C5" w:rsidRPr="00DD7F32" w:rsidRDefault="008A69C5" w:rsidP="00E90C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7F32">
        <w:rPr>
          <w:sz w:val="28"/>
          <w:szCs w:val="28"/>
        </w:rPr>
        <w:t>1.2.11</w:t>
      </w:r>
      <w:r w:rsidRPr="00DD7F32">
        <w:rPr>
          <w:bCs/>
          <w:sz w:val="28"/>
          <w:szCs w:val="28"/>
        </w:rPr>
        <w:t xml:space="preserve"> </w:t>
      </w:r>
      <w:r w:rsidRPr="00DD7F32">
        <w:rPr>
          <w:b/>
          <w:bCs/>
          <w:sz w:val="28"/>
          <w:szCs w:val="28"/>
        </w:rPr>
        <w:t>Красные линии</w:t>
      </w:r>
      <w:r w:rsidRPr="00DD7F32">
        <w:rPr>
          <w:bCs/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</w:t>
      </w:r>
    </w:p>
    <w:p w:rsidR="008A69C5" w:rsidRPr="00DD7F32" w:rsidRDefault="008A69C5" w:rsidP="00E90C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bCs/>
          <w:sz w:val="28"/>
          <w:szCs w:val="28"/>
        </w:rPr>
        <w:t xml:space="preserve">1.2.12. </w:t>
      </w:r>
      <w:r w:rsidRPr="00DD7F32">
        <w:rPr>
          <w:b/>
          <w:sz w:val="28"/>
          <w:szCs w:val="28"/>
        </w:rPr>
        <w:t>Разрешение на ввод объекта в эксплуатацию</w:t>
      </w:r>
      <w:r w:rsidRPr="00DD7F32">
        <w:rPr>
          <w:sz w:val="28"/>
          <w:szCs w:val="28"/>
        </w:rPr>
        <w:t xml:space="preserve">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:rsidR="008A69C5" w:rsidRPr="00DD7F32" w:rsidRDefault="008A69C5" w:rsidP="00E90C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A69C5" w:rsidRPr="00DD7F32" w:rsidRDefault="008A69C5" w:rsidP="00E90C9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1.3.</w:t>
      </w:r>
      <w:r w:rsidRPr="00DD7F32">
        <w:rPr>
          <w:sz w:val="28"/>
          <w:szCs w:val="28"/>
        </w:rPr>
        <w:t xml:space="preserve"> </w:t>
      </w:r>
      <w:r w:rsidRPr="00DD7F32">
        <w:rPr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1.3.1.  </w:t>
      </w:r>
      <w:hyperlink r:id="rId12" w:history="1">
        <w:r w:rsidRPr="00DD7F32">
          <w:rPr>
            <w:sz w:val="28"/>
            <w:szCs w:val="28"/>
          </w:rPr>
          <w:t>Конституция</w:t>
        </w:r>
      </w:hyperlink>
      <w:r w:rsidRPr="00DD7F32">
        <w:rPr>
          <w:sz w:val="28"/>
          <w:szCs w:val="28"/>
        </w:rPr>
        <w:t xml:space="preserve"> Российской Федерации;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1.3.2.  Градостроительный </w:t>
      </w:r>
      <w:hyperlink r:id="rId13" w:history="1">
        <w:r w:rsidRPr="00DD7F32">
          <w:rPr>
            <w:sz w:val="28"/>
            <w:szCs w:val="28"/>
          </w:rPr>
          <w:t>кодекс</w:t>
        </w:r>
      </w:hyperlink>
      <w:r w:rsidRPr="00DD7F32">
        <w:rPr>
          <w:sz w:val="28"/>
          <w:szCs w:val="28"/>
        </w:rPr>
        <w:t xml:space="preserve"> Российской Федерации от 29.12.2004 г.  N 190-ФЗ;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1.3.3. Федеральный </w:t>
      </w:r>
      <w:hyperlink r:id="rId14" w:history="1">
        <w:r w:rsidRPr="00DD7F32">
          <w:rPr>
            <w:sz w:val="28"/>
            <w:szCs w:val="28"/>
          </w:rPr>
          <w:t>закон</w:t>
        </w:r>
      </w:hyperlink>
      <w:r w:rsidRPr="00DD7F32">
        <w:rPr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8A69C5" w:rsidRPr="00DD7F32" w:rsidRDefault="008A69C5" w:rsidP="00E90C9D">
      <w:pPr>
        <w:spacing w:line="360" w:lineRule="atLeast"/>
        <w:rPr>
          <w:sz w:val="28"/>
          <w:szCs w:val="28"/>
        </w:rPr>
      </w:pPr>
      <w:r w:rsidRPr="00DD7F32">
        <w:rPr>
          <w:sz w:val="28"/>
          <w:szCs w:val="28"/>
        </w:rPr>
        <w:t>1.3.4. Постановление правительства Российской Федерации от 24.11.2005 года № 698 «О форме разрешения на строительство и форме разрешения на ввод в эксплуатацию»;</w:t>
      </w:r>
    </w:p>
    <w:p w:rsidR="008A69C5" w:rsidRPr="00DD7F32" w:rsidRDefault="008A69C5" w:rsidP="00E90C9D">
      <w:pPr>
        <w:spacing w:line="360" w:lineRule="atLeast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1.3.5. Федеральный </w:t>
      </w:r>
      <w:hyperlink r:id="rId15" w:history="1">
        <w:r w:rsidRPr="00DD7F32">
          <w:rPr>
            <w:sz w:val="28"/>
            <w:szCs w:val="28"/>
          </w:rPr>
          <w:t>закон</w:t>
        </w:r>
      </w:hyperlink>
      <w:r w:rsidRPr="00DD7F32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1.3.6. Федеральный </w:t>
      </w:r>
      <w:hyperlink r:id="rId16" w:history="1">
        <w:r w:rsidRPr="00DD7F32">
          <w:rPr>
            <w:sz w:val="28"/>
            <w:szCs w:val="28"/>
          </w:rPr>
          <w:t>закон</w:t>
        </w:r>
      </w:hyperlink>
      <w:r w:rsidRPr="00DD7F32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1.3.7. Федеральный </w:t>
      </w:r>
      <w:hyperlink r:id="rId17" w:history="1">
        <w:r w:rsidRPr="00DD7F32">
          <w:rPr>
            <w:sz w:val="28"/>
            <w:szCs w:val="28"/>
          </w:rPr>
          <w:t>закон</w:t>
        </w:r>
      </w:hyperlink>
      <w:r w:rsidRPr="00DD7F32"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1.3.8. Федеральный </w:t>
      </w:r>
      <w:hyperlink r:id="rId18" w:history="1">
        <w:r w:rsidRPr="00DD7F32">
          <w:rPr>
            <w:sz w:val="28"/>
            <w:szCs w:val="28"/>
          </w:rPr>
          <w:t>закон</w:t>
        </w:r>
      </w:hyperlink>
      <w:r w:rsidRPr="00DD7F32">
        <w:rPr>
          <w:sz w:val="28"/>
          <w:szCs w:val="28"/>
        </w:rPr>
        <w:t xml:space="preserve"> от 07.07.2006 N 152-ФЗ "О персональных данных";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1.3.9. </w:t>
      </w:r>
      <w:hyperlink r:id="rId19" w:history="1">
        <w:r w:rsidRPr="00DD7F32">
          <w:rPr>
            <w:sz w:val="28"/>
            <w:szCs w:val="28"/>
          </w:rPr>
          <w:t>Устав</w:t>
        </w:r>
      </w:hyperlink>
      <w:r w:rsidRPr="00DD7F32">
        <w:rPr>
          <w:sz w:val="28"/>
          <w:szCs w:val="28"/>
        </w:rPr>
        <w:t xml:space="preserve"> Белореченского муниципального образования;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1.3.10. </w:t>
      </w:r>
      <w:hyperlink r:id="rId20" w:history="1">
        <w:r w:rsidRPr="00DD7F32">
          <w:rPr>
            <w:sz w:val="28"/>
            <w:szCs w:val="28"/>
          </w:rPr>
          <w:t>Закон</w:t>
        </w:r>
      </w:hyperlink>
      <w:r w:rsidRPr="00DD7F32">
        <w:rPr>
          <w:sz w:val="28"/>
          <w:szCs w:val="28"/>
        </w:rPr>
        <w:t xml:space="preserve"> Российской Федерации от 27.04.1993 N 4866-1 "Об обжаловании в суд действий и решений, нарушающих права и свободы граждан";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1.3.11. Иные нормативные правовые акты Российской Федерации, Иркутской области, Усольского района, администрации городского поселения Белореченского муниципального образования. 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1.4. КАТЕГОРИИ ЗАЯВИТЕЛЕЙ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>1.4.1.Физическое лицо;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 xml:space="preserve">1.4.2.Юридическое лицо. 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1.5. ПОРЯДОК ИНФОРМИРОВАНИЯ О ПОРЯДКЕ ПРЕДОСТАВЛЕНИЯ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МУНИЦИПАЛЬНОЙ УСЛУГИ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69C5" w:rsidRPr="00DD7F32" w:rsidRDefault="008A69C5" w:rsidP="00E90C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1.5.1. Индивидуальное информирование о порядке предоставления муниципальной услуги осуществляется при письменном обращении главе городского поселения Белореченского муниципального образования, путем направления ответов почтовым отправлением, а также электронной почтой, при устном обращении к специалисту по архитектуре и градостроительству (далее САиГ) на личном приеме с занесением в карточку личного приема гражданина.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1.5.2.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администрации, на портале государственных и муниципальных услуг, а также на информационных стендах в администрации. 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1.5.3. Почтовый адрес администрации: 665479, Иркутская область, Усольский район,  р.п. Белореченский, 100-В.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1.5.4. тел. факс: 8(39543) 25-3-01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1.5.5. тел.: 8(39543) 25-500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1.5.6. Официальный сайт: </w:t>
      </w:r>
      <w:hyperlink r:id="rId21" w:history="1">
        <w:r w:rsidRPr="00DD7F32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DD7F32">
          <w:rPr>
            <w:rStyle w:val="Hyperlink"/>
            <w:color w:val="auto"/>
            <w:sz w:val="28"/>
            <w:szCs w:val="28"/>
          </w:rPr>
          <w:t>.</w:t>
        </w:r>
        <w:r w:rsidRPr="00DD7F32">
          <w:rPr>
            <w:rStyle w:val="Hyperlink"/>
            <w:color w:val="auto"/>
            <w:sz w:val="28"/>
            <w:szCs w:val="28"/>
            <w:lang w:val="en-US"/>
          </w:rPr>
          <w:t>r</w:t>
        </w:r>
        <w:r w:rsidRPr="00DD7F32">
          <w:rPr>
            <w:rStyle w:val="Hyperlink"/>
            <w:color w:val="auto"/>
            <w:sz w:val="28"/>
            <w:szCs w:val="28"/>
          </w:rPr>
          <w:t>-</w:t>
        </w:r>
        <w:r w:rsidRPr="00DD7F32">
          <w:rPr>
            <w:rStyle w:val="Hyperlink"/>
            <w:color w:val="auto"/>
            <w:sz w:val="28"/>
            <w:szCs w:val="28"/>
            <w:lang w:val="en-US"/>
          </w:rPr>
          <w:t>p</w:t>
        </w:r>
        <w:r w:rsidRPr="00DD7F32">
          <w:rPr>
            <w:rStyle w:val="Hyperlink"/>
            <w:color w:val="auto"/>
            <w:sz w:val="28"/>
            <w:szCs w:val="28"/>
          </w:rPr>
          <w:t>-</w:t>
        </w:r>
        <w:r w:rsidRPr="00DD7F32">
          <w:rPr>
            <w:rStyle w:val="Hyperlink"/>
            <w:color w:val="auto"/>
            <w:sz w:val="28"/>
            <w:szCs w:val="28"/>
            <w:lang w:val="en-US"/>
          </w:rPr>
          <w:t>b</w:t>
        </w:r>
        <w:r w:rsidRPr="00DD7F32">
          <w:rPr>
            <w:rStyle w:val="Hyperlink"/>
            <w:color w:val="auto"/>
            <w:sz w:val="28"/>
            <w:szCs w:val="28"/>
          </w:rPr>
          <w:t>.</w:t>
        </w:r>
        <w:r w:rsidRPr="00DD7F32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DD7F32">
        <w:rPr>
          <w:sz w:val="28"/>
          <w:szCs w:val="28"/>
        </w:rPr>
        <w:t xml:space="preserve"> 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1.5.7. Электронная почта: </w:t>
      </w:r>
      <w:hyperlink r:id="rId22" w:history="1">
        <w:r w:rsidRPr="00DD7F32">
          <w:rPr>
            <w:rStyle w:val="Hyperlink"/>
            <w:color w:val="auto"/>
            <w:sz w:val="28"/>
            <w:szCs w:val="28"/>
            <w:lang w:val="en-US"/>
          </w:rPr>
          <w:t>belorechenskoe</w:t>
        </w:r>
        <w:r w:rsidRPr="00DD7F32">
          <w:rPr>
            <w:rStyle w:val="Hyperlink"/>
            <w:color w:val="auto"/>
            <w:sz w:val="28"/>
            <w:szCs w:val="28"/>
          </w:rPr>
          <w:t>@</w:t>
        </w:r>
        <w:r w:rsidRPr="00DD7F32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DD7F32">
          <w:rPr>
            <w:rStyle w:val="Hyperlink"/>
            <w:color w:val="auto"/>
            <w:sz w:val="28"/>
            <w:szCs w:val="28"/>
          </w:rPr>
          <w:t>.</w:t>
        </w:r>
        <w:r w:rsidRPr="00DD7F32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1.5.8. Часы работы администрации 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понедельник-четверг с 8-00 по 17-00, 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пятница с 8-00 по 16-00, 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перерыв с 12-00 до 13-00.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2. СТАНДАРТ ПРЕДОСТАВЛЕНИЯ МУНИЦИПАЛЬНОЙ УСЛУГИ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A69C5" w:rsidRPr="00DD7F32" w:rsidRDefault="008A69C5" w:rsidP="00E90C9D">
      <w:pPr>
        <w:pStyle w:val="ListParagraph"/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2.1. НАИМЕНОВАНИЕ МУНИЦИПАЛЬНОЙ УСЛУГИ</w:t>
      </w:r>
    </w:p>
    <w:p w:rsidR="008A69C5" w:rsidRPr="00DD7F32" w:rsidRDefault="008A69C5" w:rsidP="00E90C9D">
      <w:pPr>
        <w:pStyle w:val="ListParagraph"/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A69C5" w:rsidRPr="00DD7F32" w:rsidRDefault="008A69C5" w:rsidP="00E90C9D">
      <w:pPr>
        <w:pStyle w:val="ListParagraph"/>
        <w:widowControl w:val="0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>2.1.1. Выдача разрешения на ввод в эксплуатацию объектов капитального строительства.</w:t>
      </w:r>
    </w:p>
    <w:p w:rsidR="008A69C5" w:rsidRPr="00DD7F32" w:rsidRDefault="008A69C5" w:rsidP="00E90C9D">
      <w:pPr>
        <w:pStyle w:val="ListParagraph"/>
        <w:widowControl w:val="0"/>
        <w:autoSpaceDE w:val="0"/>
        <w:autoSpaceDN w:val="0"/>
        <w:adjustRightInd w:val="0"/>
        <w:ind w:left="0"/>
        <w:jc w:val="both"/>
        <w:outlineLvl w:val="2"/>
        <w:rPr>
          <w:sz w:val="28"/>
          <w:szCs w:val="28"/>
        </w:rPr>
      </w:pP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2.2. НАИМЕНОВАНИЕ ОРГАНА, ПРЕДОСТАВЛЯЮЩЕГО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МУНИЦИПАЛЬНУЮ УСЛУГУ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2.2.1. Администрация  городского поселения Белореченского муниципального образования;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2.2.2. Ответственным исполнителем муниципальной услуги является САиГ.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2.3. РЕЗУЛЬТАТ ПРЕДОСТАВЛЕНИЯ МУНИЦИПАЛЬНОЙ УСЛУГИ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 xml:space="preserve">2.3.1. Получение заявителем разрешение на ввод в эксплуатацию; </w:t>
      </w:r>
    </w:p>
    <w:p w:rsidR="008A69C5" w:rsidRPr="00DD7F32" w:rsidRDefault="008A69C5" w:rsidP="00E90C9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>2.3.2. Получение заявителем отказа в выдаче разрешения на ввод в эксплуатацию объекта капитального строительства.</w:t>
      </w:r>
    </w:p>
    <w:p w:rsidR="008A69C5" w:rsidRPr="00DD7F32" w:rsidRDefault="008A69C5" w:rsidP="00AF1F4F">
      <w:pPr>
        <w:jc w:val="both"/>
        <w:rPr>
          <w:sz w:val="28"/>
          <w:szCs w:val="28"/>
        </w:rPr>
      </w:pPr>
    </w:p>
    <w:p w:rsidR="008A69C5" w:rsidRPr="00DD7F32" w:rsidRDefault="008A69C5" w:rsidP="00AF1F4F">
      <w:pPr>
        <w:jc w:val="both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2.4. СРОКИ ПРЕДОСТАВЛЕНИЯ МУНИЦИПАЛЬНОЙ УСЛУГИ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A69C5" w:rsidRPr="00DD7F32" w:rsidRDefault="008A69C5" w:rsidP="00700D2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2.4.1. Срок предоставления муниципальной услуги не должен превышать 10 рабочих дней от даты регистрации, поступившего заявления с приложением документов указанных в пункте 2.5. настоящего административного регламента.</w:t>
      </w:r>
    </w:p>
    <w:p w:rsidR="008A69C5" w:rsidRPr="00DD7F32" w:rsidRDefault="008A69C5" w:rsidP="002805D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2.5. ДОКУМЕНТЫ, НЕОБХОДИМЫЕ ДЛЯ ПРЕДОСТАВЛЕНИЯ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МУНИЦИПАЛЬНОЙ УСЛУГИ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825878">
      <w:pPr>
        <w:pStyle w:val="ConsPlusTitle"/>
        <w:jc w:val="both"/>
        <w:rPr>
          <w:b w:val="0"/>
          <w:sz w:val="28"/>
          <w:szCs w:val="28"/>
        </w:rPr>
      </w:pPr>
      <w:r w:rsidRPr="00DD7F32">
        <w:rPr>
          <w:b w:val="0"/>
          <w:sz w:val="28"/>
          <w:szCs w:val="28"/>
        </w:rPr>
        <w:t>2.5.1. Документы, необходимые для</w:t>
      </w:r>
      <w:r w:rsidRPr="00DD7F32">
        <w:rPr>
          <w:sz w:val="28"/>
          <w:szCs w:val="28"/>
        </w:rPr>
        <w:t xml:space="preserve"> выдачи</w:t>
      </w:r>
      <w:r w:rsidRPr="00DD7F32">
        <w:rPr>
          <w:sz w:val="28"/>
          <w:szCs w:val="28"/>
          <w:shd w:val="clear" w:color="auto" w:fill="FFFFFF"/>
        </w:rPr>
        <w:t xml:space="preserve"> разрешения ввод в эксплуатацию объекта капитального строительства</w:t>
      </w:r>
      <w:r w:rsidRPr="00DD7F32">
        <w:rPr>
          <w:b w:val="0"/>
          <w:sz w:val="28"/>
          <w:szCs w:val="28"/>
        </w:rPr>
        <w:t>:</w:t>
      </w:r>
    </w:p>
    <w:p w:rsidR="008A69C5" w:rsidRPr="00DD7F32" w:rsidRDefault="008A69C5" w:rsidP="00E136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2.5.1.1. Паспорт, либо иной документ, удостоверяющий личность, в соответствии с законодательством РФ;</w:t>
      </w:r>
    </w:p>
    <w:p w:rsidR="008A69C5" w:rsidRPr="00DD7F32" w:rsidRDefault="008A69C5" w:rsidP="00E136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2.5.1.2. Документ, подтверждающий полномочия представителя действовать от имени заявителя при предоставлении муниципальной услуги;</w:t>
      </w:r>
    </w:p>
    <w:p w:rsidR="008A69C5" w:rsidRPr="00DD7F32" w:rsidRDefault="008A69C5" w:rsidP="00E1366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7F32">
        <w:rPr>
          <w:bCs/>
          <w:sz w:val="28"/>
          <w:szCs w:val="28"/>
        </w:rPr>
        <w:t>2.5.1.3.</w:t>
      </w:r>
      <w:r w:rsidRPr="00DD7F32">
        <w:rPr>
          <w:sz w:val="28"/>
          <w:szCs w:val="28"/>
        </w:rPr>
        <w:t xml:space="preserve"> </w:t>
      </w:r>
      <w:r w:rsidRPr="00DD7F32">
        <w:rPr>
          <w:bCs/>
          <w:sz w:val="28"/>
          <w:szCs w:val="28"/>
        </w:rPr>
        <w:t>Заявление о выдаче разрешения на ввод в эксплуатацию объекта капитального строительства (приложение № 1 к настоящему административному регламенту);</w:t>
      </w:r>
    </w:p>
    <w:p w:rsidR="008A69C5" w:rsidRPr="00DD7F32" w:rsidRDefault="008A69C5" w:rsidP="00E1366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2.5.1.4.</w:t>
      </w:r>
      <w:r w:rsidRPr="00DD7F32">
        <w:rPr>
          <w:bCs/>
          <w:sz w:val="28"/>
          <w:szCs w:val="28"/>
        </w:rPr>
        <w:t xml:space="preserve"> Правоустанавливающие документы на земельный участок (подлинники или засвидетельствованные в нотариальном порядке копии);</w:t>
      </w:r>
    </w:p>
    <w:p w:rsidR="008A69C5" w:rsidRPr="00DD7F32" w:rsidRDefault="008A69C5" w:rsidP="00E1366B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DD7F32">
        <w:rPr>
          <w:bCs/>
          <w:sz w:val="28"/>
          <w:szCs w:val="28"/>
        </w:rPr>
        <w:t>2.5.1.5.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или проекта межевания;</w:t>
      </w:r>
    </w:p>
    <w:p w:rsidR="008A69C5" w:rsidRPr="00DD7F32" w:rsidRDefault="008A69C5" w:rsidP="00E1366B">
      <w:pPr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DD7F32">
        <w:rPr>
          <w:bCs/>
          <w:sz w:val="28"/>
          <w:szCs w:val="28"/>
        </w:rPr>
        <w:t>2.5.1.6. Разрешение на строительство;</w:t>
      </w:r>
    </w:p>
    <w:p w:rsidR="008A69C5" w:rsidRPr="00DD7F32" w:rsidRDefault="008A69C5" w:rsidP="003F58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7F32">
        <w:rPr>
          <w:bCs/>
          <w:sz w:val="28"/>
          <w:szCs w:val="28"/>
        </w:rPr>
        <w:t>2.5.1.7.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A69C5" w:rsidRPr="00DD7F32" w:rsidRDefault="008A69C5" w:rsidP="003F58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7F32">
        <w:rPr>
          <w:bCs/>
          <w:sz w:val="28"/>
          <w:szCs w:val="28"/>
        </w:rPr>
        <w:t>2.5.1.8.</w:t>
      </w:r>
      <w:r w:rsidRPr="00DD7F32">
        <w:rPr>
          <w:b/>
          <w:bCs/>
          <w:sz w:val="28"/>
          <w:szCs w:val="28"/>
        </w:rPr>
        <w:t xml:space="preserve"> </w:t>
      </w:r>
      <w:r w:rsidRPr="00DD7F32">
        <w:rPr>
          <w:bCs/>
          <w:sz w:val="28"/>
          <w:szCs w:val="28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A69C5" w:rsidRPr="00DD7F32" w:rsidRDefault="008A69C5" w:rsidP="003F58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7F32">
        <w:rPr>
          <w:bCs/>
          <w:sz w:val="28"/>
          <w:szCs w:val="28"/>
        </w:rPr>
        <w:t>2.5.1.9.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A69C5" w:rsidRPr="00DD7F32" w:rsidRDefault="008A69C5" w:rsidP="003F58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7F32">
        <w:rPr>
          <w:bCs/>
          <w:sz w:val="28"/>
          <w:szCs w:val="28"/>
        </w:rPr>
        <w:t>2.5.1.10.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A69C5" w:rsidRPr="00DD7F32" w:rsidRDefault="008A69C5" w:rsidP="003F58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7F32">
        <w:rPr>
          <w:bCs/>
          <w:sz w:val="28"/>
          <w:szCs w:val="28"/>
        </w:rPr>
        <w:t>2.5.1.11.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8A69C5" w:rsidRPr="00DD7F32" w:rsidRDefault="008A69C5" w:rsidP="003F58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7F32">
        <w:rPr>
          <w:bCs/>
          <w:sz w:val="28"/>
          <w:szCs w:val="28"/>
        </w:rPr>
        <w:t xml:space="preserve">2.5.1.12.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23" w:history="1">
        <w:r w:rsidRPr="00DD7F32">
          <w:rPr>
            <w:bCs/>
            <w:sz w:val="28"/>
            <w:szCs w:val="28"/>
          </w:rPr>
          <w:t>частью 7 статьи 54</w:t>
        </w:r>
      </w:hyperlink>
      <w:r w:rsidRPr="00DD7F32">
        <w:rPr>
          <w:bCs/>
          <w:sz w:val="28"/>
          <w:szCs w:val="28"/>
        </w:rPr>
        <w:t xml:space="preserve"> Градостроительного Кодекса;</w:t>
      </w:r>
    </w:p>
    <w:p w:rsidR="008A69C5" w:rsidRPr="00DD7F32" w:rsidRDefault="008A69C5" w:rsidP="003F58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7F32">
        <w:rPr>
          <w:bCs/>
          <w:sz w:val="28"/>
          <w:szCs w:val="28"/>
        </w:rPr>
        <w:t xml:space="preserve">2.5.1.13.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24" w:history="1">
        <w:r w:rsidRPr="00DD7F32">
          <w:rPr>
            <w:bCs/>
            <w:sz w:val="28"/>
            <w:szCs w:val="28"/>
          </w:rPr>
          <w:t>законодательством</w:t>
        </w:r>
      </w:hyperlink>
      <w:r w:rsidRPr="00DD7F32">
        <w:rPr>
          <w:bCs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8A69C5" w:rsidRPr="00DD7F32" w:rsidRDefault="008A69C5" w:rsidP="006309C6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DD7F32">
        <w:rPr>
          <w:sz w:val="28"/>
          <w:szCs w:val="28"/>
          <w:lang w:eastAsia="en-US"/>
        </w:rPr>
        <w:t>2.5.2.</w:t>
      </w:r>
      <w:r w:rsidRPr="00DD7F32">
        <w:rPr>
          <w:sz w:val="28"/>
          <w:szCs w:val="28"/>
        </w:rPr>
        <w:t xml:space="preserve"> </w:t>
      </w:r>
      <w:r w:rsidRPr="00DD7F32">
        <w:rPr>
          <w:sz w:val="28"/>
          <w:szCs w:val="28"/>
          <w:lang w:eastAsia="en-US"/>
        </w:rPr>
        <w:t>Документы, указанные в п. 2.5.1.1. - 2.5.1.3. представляются заинтересованным лицом в оригинале.</w:t>
      </w:r>
    </w:p>
    <w:p w:rsidR="008A69C5" w:rsidRPr="00DD7F32" w:rsidRDefault="008A69C5" w:rsidP="007307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D7F32">
        <w:rPr>
          <w:sz w:val="28"/>
          <w:szCs w:val="28"/>
          <w:lang w:eastAsia="en-US"/>
        </w:rPr>
        <w:t>2.5.3. Документы, указанные в п. 2.5.1.4., 2.5.1.5., 2.5.1.8.   запрашиваются администрацией в порядке межведомственного взаимодействия</w:t>
      </w:r>
      <w:r w:rsidRPr="00DD7F32">
        <w:rPr>
          <w:sz w:val="28"/>
          <w:szCs w:val="28"/>
        </w:rPr>
        <w:t xml:space="preserve"> в Управлении Федеральной службы государственной регистрации, кадастра и картографии по Иркутской области</w:t>
      </w:r>
      <w:r w:rsidRPr="00DD7F32">
        <w:rPr>
          <w:sz w:val="28"/>
          <w:szCs w:val="28"/>
          <w:lang w:eastAsia="en-US"/>
        </w:rPr>
        <w:t xml:space="preserve">, если </w:t>
      </w:r>
      <w:r w:rsidRPr="00DD7F32">
        <w:rPr>
          <w:sz w:val="28"/>
          <w:szCs w:val="28"/>
          <w:shd w:val="clear" w:color="auto" w:fill="FFFFFF"/>
        </w:rPr>
        <w:t>право на земельный участок зарегистрировано в Едином государственном</w:t>
      </w:r>
      <w:r w:rsidRPr="00DD7F32">
        <w:rPr>
          <w:rStyle w:val="apple-converted-space"/>
          <w:sz w:val="28"/>
          <w:szCs w:val="28"/>
          <w:shd w:val="clear" w:color="auto" w:fill="FFFFFF"/>
        </w:rPr>
        <w:t> </w:t>
      </w:r>
      <w:hyperlink r:id="rId25" w:tooltip="Постановление Правительства РФ от 18.02.1998 N 219 (ред. от 22.11.2006) &quot;Об утверждении Правил ведения Единого государственного реестра прав на недвижимое имущество и сделок с ним&quot;" w:history="1">
        <w:r w:rsidRPr="00DD7F32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реестре</w:t>
        </w:r>
      </w:hyperlink>
      <w:r w:rsidRPr="00DD7F32">
        <w:rPr>
          <w:rStyle w:val="apple-converted-space"/>
          <w:sz w:val="28"/>
          <w:szCs w:val="28"/>
          <w:shd w:val="clear" w:color="auto" w:fill="FFFFFF"/>
        </w:rPr>
        <w:t> </w:t>
      </w:r>
      <w:r w:rsidRPr="00DD7F32">
        <w:rPr>
          <w:sz w:val="28"/>
          <w:szCs w:val="28"/>
          <w:shd w:val="clear" w:color="auto" w:fill="FFFFFF"/>
        </w:rPr>
        <w:t>прав на недвижимое имущество и сделок с ним</w:t>
      </w:r>
      <w:r w:rsidRPr="00DD7F32">
        <w:rPr>
          <w:sz w:val="28"/>
          <w:szCs w:val="28"/>
          <w:lang w:eastAsia="en-US"/>
        </w:rPr>
        <w:t>, если заявитель не предоставил документы самостоятельно.</w:t>
      </w:r>
    </w:p>
    <w:p w:rsidR="008A69C5" w:rsidRPr="00DD7F32" w:rsidRDefault="008A69C5" w:rsidP="007307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D7F32">
        <w:rPr>
          <w:sz w:val="28"/>
          <w:szCs w:val="28"/>
          <w:lang w:eastAsia="en-US"/>
        </w:rPr>
        <w:t>2.5.4.Документы, указанные в п. 2.5.1.4.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8A69C5" w:rsidRPr="00DD7F32" w:rsidRDefault="008A69C5" w:rsidP="00C52622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2.5.5. Документы должны быть, скреплены печатями (для юридических лиц), иметь надлежащие подписи сторон или определенных законодательством должностных лиц;</w:t>
      </w:r>
    </w:p>
    <w:p w:rsidR="008A69C5" w:rsidRPr="00DD7F32" w:rsidRDefault="008A69C5" w:rsidP="00C52622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2.5.6. Текст документа должен быть разборчивым и поддаваться прочтению, наименования юридических лиц – должны быть указаны без сокращения, с указанием юридического и почтового адреса;</w:t>
      </w:r>
    </w:p>
    <w:p w:rsidR="008A69C5" w:rsidRPr="00DD7F32" w:rsidRDefault="008A69C5" w:rsidP="00C52622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2.5.7.Фамилии, имена и отчества физических лиц, адреса их мест жительства должны быть указаны полностью;</w:t>
      </w:r>
    </w:p>
    <w:p w:rsidR="008A69C5" w:rsidRPr="00DD7F32" w:rsidRDefault="008A69C5" w:rsidP="00C52622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2.5.8. В документах не должно быть подчисток, приписок, зачеркнутых слов и иных, не оговоренных исправлений;</w:t>
      </w:r>
    </w:p>
    <w:p w:rsidR="008A69C5" w:rsidRPr="00DD7F32" w:rsidRDefault="008A69C5" w:rsidP="00C52622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2.5.9. Документы не могут быть исполнены карандашом;</w:t>
      </w:r>
    </w:p>
    <w:p w:rsidR="008A69C5" w:rsidRPr="00DD7F32" w:rsidRDefault="008A69C5" w:rsidP="00C52622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2.5.10. Документы не должны иметь серьезных повреждений, наличие которых не позволяет однозначно истолковать их содержание;</w:t>
      </w:r>
    </w:p>
    <w:p w:rsidR="008A69C5" w:rsidRPr="00DD7F32" w:rsidRDefault="008A69C5" w:rsidP="00BB791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A69C5" w:rsidRPr="00DD7F32" w:rsidRDefault="008A69C5" w:rsidP="006309C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2.6. ОСНОВАНИЯ ДЛЯ ОТКАЗА В ПРИЕМЕ ДОКУМЕНТОВ, НЕОБХОДИМЫХ ДЛЯ ПРЕДОСТАВЛЕНИЯ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МУНИЦИПАЛЬНОЙ УСЛУГИ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5C6F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2.6.1. Заявление подано через представителя, чьи полномочия не удостоверены в установленном порядке; </w:t>
      </w:r>
    </w:p>
    <w:p w:rsidR="008A69C5" w:rsidRPr="00DD7F32" w:rsidRDefault="008A69C5" w:rsidP="005C6FE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D7F32">
        <w:rPr>
          <w:sz w:val="28"/>
          <w:szCs w:val="28"/>
        </w:rPr>
        <w:t>2.6.2.</w:t>
      </w:r>
      <w:r w:rsidRPr="00DD7F32">
        <w:rPr>
          <w:iCs/>
          <w:sz w:val="28"/>
          <w:szCs w:val="28"/>
        </w:rPr>
        <w:t xml:space="preserve"> Отсутствие необходимых для рассмотрения обращения документов и материалов либо их копий, перечень которых установлен настоящим регламентом;</w:t>
      </w:r>
    </w:p>
    <w:p w:rsidR="008A69C5" w:rsidRPr="00DD7F32" w:rsidRDefault="008A69C5" w:rsidP="007307CE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2.6.3.Копии документов, представленные  почтовым отправлением, не заверены нотариально;</w:t>
      </w:r>
    </w:p>
    <w:p w:rsidR="008A69C5" w:rsidRPr="00DD7F32" w:rsidRDefault="008A69C5" w:rsidP="007307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2.6.4. При обращении заявителя на прием в состоянии алкогольного или наркотического опьянения заявителя;</w:t>
      </w:r>
    </w:p>
    <w:p w:rsidR="008A69C5" w:rsidRPr="00DD7F32" w:rsidRDefault="008A69C5" w:rsidP="007307CE">
      <w:pPr>
        <w:autoSpaceDN w:val="0"/>
        <w:adjustRightInd w:val="0"/>
        <w:jc w:val="both"/>
        <w:rPr>
          <w:b/>
          <w:sz w:val="28"/>
          <w:szCs w:val="28"/>
        </w:rPr>
      </w:pPr>
      <w:r w:rsidRPr="00DD7F32">
        <w:rPr>
          <w:sz w:val="28"/>
          <w:szCs w:val="28"/>
          <w:lang w:eastAsia="en-US"/>
        </w:rPr>
        <w:t xml:space="preserve">2.6.5. После устранения оснований для отказа в приеме документов, необходимых для предоставления муниципальной услуги, заинтересованное лицо вправе обратиться повторно для получения муниципальной услуги. </w:t>
      </w:r>
    </w:p>
    <w:p w:rsidR="008A69C5" w:rsidRPr="00DD7F32" w:rsidRDefault="008A69C5" w:rsidP="003777A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2.7. ОСНОВАНИЯ ДЛЯ ОТКАЗА В ПРЕДОСТАВЛЕНИИ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 xml:space="preserve">МУНИЦИПАЛЬНОЙ УСЛУГИ 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334A37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2.7.1.  </w:t>
      </w:r>
      <w:r w:rsidRPr="00DD7F32">
        <w:rPr>
          <w:b/>
          <w:bCs/>
          <w:sz w:val="28"/>
          <w:szCs w:val="28"/>
        </w:rPr>
        <w:t>Основанием для отказа в выдаче разрешения на ввод объекта в эксплуатацию является</w:t>
      </w:r>
      <w:r w:rsidRPr="00DD7F32">
        <w:rPr>
          <w:sz w:val="28"/>
          <w:szCs w:val="28"/>
        </w:rPr>
        <w:t>:</w:t>
      </w:r>
      <w:bookmarkStart w:id="2" w:name="Par0"/>
      <w:bookmarkEnd w:id="2"/>
    </w:p>
    <w:p w:rsidR="008A69C5" w:rsidRPr="00DD7F32" w:rsidRDefault="008A69C5" w:rsidP="00E211FE">
      <w:pPr>
        <w:tabs>
          <w:tab w:val="left" w:pos="709"/>
        </w:tabs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2.7.1.1.  Непредставление документов, указанных в  пункте 2.5. настоящего административного регламента, обязанность предоставления, которых возложена на заявителя;</w:t>
      </w:r>
    </w:p>
    <w:p w:rsidR="008A69C5" w:rsidRPr="00DD7F32" w:rsidRDefault="008A69C5" w:rsidP="00E211FE">
      <w:pPr>
        <w:tabs>
          <w:tab w:val="left" w:pos="709"/>
        </w:tabs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2.7.1.2. </w:t>
      </w:r>
      <w:r w:rsidRPr="00DD7F32">
        <w:rPr>
          <w:bCs/>
          <w:sz w:val="28"/>
          <w:szCs w:val="28"/>
        </w:rPr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DD7F32">
        <w:rPr>
          <w:sz w:val="28"/>
          <w:szCs w:val="28"/>
        </w:rPr>
        <w:t>;</w:t>
      </w:r>
    </w:p>
    <w:p w:rsidR="008A69C5" w:rsidRPr="00DD7F32" w:rsidRDefault="008A69C5" w:rsidP="00E211FE">
      <w:pPr>
        <w:tabs>
          <w:tab w:val="left" w:pos="709"/>
        </w:tabs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2.7.1.3. </w:t>
      </w:r>
      <w:r w:rsidRPr="00DD7F32">
        <w:rPr>
          <w:bCs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DD7F32">
        <w:rPr>
          <w:sz w:val="28"/>
          <w:szCs w:val="28"/>
        </w:rPr>
        <w:t>;</w:t>
      </w:r>
    </w:p>
    <w:p w:rsidR="008A69C5" w:rsidRPr="00DD7F32" w:rsidRDefault="008A69C5" w:rsidP="00E211FE">
      <w:pPr>
        <w:tabs>
          <w:tab w:val="left" w:pos="709"/>
        </w:tabs>
        <w:jc w:val="both"/>
        <w:rPr>
          <w:bCs/>
          <w:sz w:val="28"/>
          <w:szCs w:val="28"/>
        </w:rPr>
      </w:pPr>
      <w:r w:rsidRPr="00DD7F32">
        <w:rPr>
          <w:sz w:val="28"/>
          <w:szCs w:val="28"/>
        </w:rPr>
        <w:t xml:space="preserve">2.7.1.4. </w:t>
      </w:r>
      <w:r w:rsidRPr="00DD7F32">
        <w:rPr>
          <w:bCs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8A69C5" w:rsidRPr="00DD7F32" w:rsidRDefault="008A69C5" w:rsidP="004F7E6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7F32">
        <w:rPr>
          <w:bCs/>
          <w:sz w:val="28"/>
          <w:szCs w:val="28"/>
        </w:rPr>
        <w:t xml:space="preserve">2.7.1.5. Основанием для отказа в выдаче разрешения на ввод объекта в эксплуатацию является невыполнение застройщиком требований, предусмотренных частью 18 </w:t>
      </w:r>
      <w:hyperlink r:id="rId26" w:history="1">
        <w:r w:rsidRPr="00DD7F32">
          <w:rPr>
            <w:bCs/>
            <w:sz w:val="28"/>
            <w:szCs w:val="28"/>
          </w:rPr>
          <w:t>статьи 51</w:t>
        </w:r>
      </w:hyperlink>
      <w:r w:rsidRPr="00DD7F32">
        <w:rPr>
          <w:bCs/>
          <w:sz w:val="28"/>
          <w:szCs w:val="28"/>
        </w:rPr>
        <w:t xml:space="preserve"> Градостроительного Кодекса. В таком случае разрешение на ввод объекта в эксплуатацию выдается только после передачи безвозмездно администрацию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7" w:history="1">
        <w:r w:rsidRPr="00DD7F32">
          <w:rPr>
            <w:bCs/>
            <w:sz w:val="28"/>
            <w:szCs w:val="28"/>
          </w:rPr>
          <w:t>пунктами 2</w:t>
        </w:r>
      </w:hyperlink>
      <w:r w:rsidRPr="00DD7F32">
        <w:rPr>
          <w:bCs/>
          <w:sz w:val="28"/>
          <w:szCs w:val="28"/>
        </w:rPr>
        <w:t xml:space="preserve">, </w:t>
      </w:r>
      <w:hyperlink r:id="rId28" w:history="1">
        <w:r w:rsidRPr="00DD7F32">
          <w:rPr>
            <w:bCs/>
            <w:sz w:val="28"/>
            <w:szCs w:val="28"/>
          </w:rPr>
          <w:t>8</w:t>
        </w:r>
      </w:hyperlink>
      <w:r w:rsidRPr="00DD7F32">
        <w:rPr>
          <w:bCs/>
          <w:sz w:val="28"/>
          <w:szCs w:val="28"/>
        </w:rPr>
        <w:t xml:space="preserve"> - </w:t>
      </w:r>
      <w:hyperlink r:id="rId29" w:history="1">
        <w:r w:rsidRPr="00DD7F32">
          <w:rPr>
            <w:bCs/>
            <w:sz w:val="28"/>
            <w:szCs w:val="28"/>
          </w:rPr>
          <w:t>10</w:t>
        </w:r>
      </w:hyperlink>
      <w:r w:rsidRPr="00DD7F32">
        <w:rPr>
          <w:bCs/>
          <w:sz w:val="28"/>
          <w:szCs w:val="28"/>
        </w:rPr>
        <w:t xml:space="preserve"> и </w:t>
      </w:r>
      <w:hyperlink r:id="rId30" w:history="1">
        <w:r w:rsidRPr="00DD7F32">
          <w:rPr>
            <w:bCs/>
            <w:sz w:val="28"/>
            <w:szCs w:val="28"/>
          </w:rPr>
          <w:t>11.1 части 12 статьи 48</w:t>
        </w:r>
      </w:hyperlink>
      <w:r w:rsidRPr="00DD7F32">
        <w:rPr>
          <w:bCs/>
          <w:sz w:val="28"/>
          <w:szCs w:val="28"/>
        </w:rPr>
        <w:t xml:space="preserve"> Градостроительного Кодекса,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5C6FE5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2.8. МАКСИМАЛЬНЫЙ СРОК ОЖИДАНИЯ В ОЧЕРЕДИ ПРИ</w:t>
      </w:r>
    </w:p>
    <w:p w:rsidR="008A69C5" w:rsidRPr="00DD7F32" w:rsidRDefault="008A69C5" w:rsidP="005C6F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ПОДАЧЕ ЗАЯВЛЕНИЯ О ПРЕДОСТАВЛЕНИИ МУНИЦИПАЛЬНОЙ УСЛУГИ И ПРИ ПОЛУЧЕНИИ РЕЗУЛЬТАТА</w:t>
      </w:r>
    </w:p>
    <w:p w:rsidR="008A69C5" w:rsidRPr="00DD7F32" w:rsidRDefault="008A69C5" w:rsidP="005C6F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ПРЕДОСТАВЛЕНИЯ МУНИЦИПАЛЬНОЙ УСЛУГИ</w:t>
      </w:r>
    </w:p>
    <w:p w:rsidR="008A69C5" w:rsidRPr="00DD7F32" w:rsidRDefault="008A69C5" w:rsidP="005C6F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863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2.8.1. Максимальный срок ожидания в очереди при подаче заявления не должен превышать 10 минут.</w:t>
      </w:r>
    </w:p>
    <w:p w:rsidR="008A69C5" w:rsidRPr="00DD7F32" w:rsidRDefault="008A69C5" w:rsidP="00863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2.8.2. Максимальный срок ожидания в очереди при получении результата предоставления муниципальной услуги - 10 минут.</w:t>
      </w:r>
    </w:p>
    <w:p w:rsidR="008A69C5" w:rsidRPr="00DD7F32" w:rsidRDefault="008A69C5" w:rsidP="008638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69C5" w:rsidRPr="00DD7F32" w:rsidRDefault="008A69C5" w:rsidP="009D43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8A69C5" w:rsidRPr="00DD7F32" w:rsidRDefault="008A69C5" w:rsidP="009D43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9D4399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>2.9.1. Муниципальная услуга предоставляется на безвозмездной основе.</w:t>
      </w:r>
    </w:p>
    <w:p w:rsidR="008A69C5" w:rsidRPr="00DD7F32" w:rsidRDefault="008A69C5" w:rsidP="00863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2.10. СРОК РЕГИСТРАЦИИ ЗАЯВЛЕНИЯ О ПРЕДОСТАВЛЕНИИ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МУНИЦИПАЛЬНОЙ УСЛУГИ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69C5" w:rsidRPr="00DD7F32" w:rsidRDefault="008A69C5" w:rsidP="00B85A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2.10.1. Заявление подлежит обязательной регистрации в течение трех дней с момента поступления в администрацию.</w:t>
      </w:r>
    </w:p>
    <w:p w:rsidR="008A69C5" w:rsidRPr="00DD7F32" w:rsidRDefault="008A69C5" w:rsidP="008638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2.11. ТРЕБОВАНИЯ К ПОМЕЩЕНИЯМ, В КОТОРЫХ ПРЕДОСТАВЛЯЕТСЯ</w:t>
      </w:r>
    </w:p>
    <w:p w:rsidR="008A69C5" w:rsidRPr="00DD7F32" w:rsidRDefault="008A69C5" w:rsidP="00863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МУНИЦИПАЛЬНАЯ УСЛУГА, К ЗАЛУ ОЖИДАНИЯ, К МЕСТАМ ДЛЯ ЗАПОЛНЕНИЯ ЗАЯВЛЕНИЯ, К ИНФОРМАЦИОННЫМ СТЕНДАМ</w:t>
      </w:r>
    </w:p>
    <w:p w:rsidR="008A69C5" w:rsidRPr="00DD7F32" w:rsidRDefault="008A69C5" w:rsidP="008638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2.11.1. Прием заявлений осуществляется в кабинете САиГ администрации,</w:t>
      </w: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 понедельник – четверг   с 8-00 до 10-00 часов, </w:t>
      </w: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                                          с 10-15 до 12-00 часов,</w:t>
      </w: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                                          с 13-00 до 15-00 часов,</w:t>
      </w: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                                          с 15-15 до 17-00 часов;</w:t>
      </w: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с 10-00 до 10-15 регламентированный перерыв</w:t>
      </w: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с 12-00 до 13-00 обеденный перерыв</w:t>
      </w: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с 15-00 до 15-15 регламентированный перерыв</w:t>
      </w: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среда - не приемный день</w:t>
      </w:r>
    </w:p>
    <w:p w:rsidR="008A69C5" w:rsidRPr="00DD7F32" w:rsidRDefault="008A69C5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пятница -                          с 8-00 до 10-00 часов, </w:t>
      </w:r>
    </w:p>
    <w:p w:rsidR="008A69C5" w:rsidRPr="00DD7F32" w:rsidRDefault="008A69C5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                                          с 10-15 до 12-00 часов</w:t>
      </w:r>
    </w:p>
    <w:p w:rsidR="008A69C5" w:rsidRPr="00DD7F32" w:rsidRDefault="008A69C5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                                          с 13-00 до 15-00 часов,</w:t>
      </w:r>
    </w:p>
    <w:p w:rsidR="008A69C5" w:rsidRPr="00DD7F32" w:rsidRDefault="008A69C5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                                          с 15-15 до 16-00 часов,</w:t>
      </w:r>
    </w:p>
    <w:p w:rsidR="008A69C5" w:rsidRPr="00DD7F32" w:rsidRDefault="008A69C5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9C5" w:rsidRPr="00DD7F32" w:rsidRDefault="008A69C5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с 10-00 до 10-15 регламентированный перерыв</w:t>
      </w:r>
    </w:p>
    <w:p w:rsidR="008A69C5" w:rsidRPr="00DD7F32" w:rsidRDefault="008A69C5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с 12-00 до 13-00 обеденный перерыв</w:t>
      </w:r>
    </w:p>
    <w:p w:rsidR="008A69C5" w:rsidRPr="00DD7F32" w:rsidRDefault="008A69C5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с 15-00 до 15-15 регламентированный перерыв</w:t>
      </w:r>
    </w:p>
    <w:p w:rsidR="008A69C5" w:rsidRPr="00DD7F32" w:rsidRDefault="008A69C5" w:rsidP="00642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9C5" w:rsidRPr="00DD7F32" w:rsidRDefault="008A69C5" w:rsidP="009D43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2.11.2.  К кабинету САиГ должен быть организован беспрепятственный доступ заявителей, в том числе для людей с ограниченными возможностями.</w:t>
      </w: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2.11.3. Кабинет должен иметь средства пожаротушения и оказания первой медицинской помощи. </w:t>
      </w: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2.11.4. Сектор ожидания следует оборудовать местами для сидения, а также столами (стойками) для возможности оформления документов с наличием в указанных мес</w:t>
      </w:r>
      <w:r w:rsidRPr="00DD7F32">
        <w:rPr>
          <w:sz w:val="28"/>
          <w:szCs w:val="28"/>
        </w:rPr>
        <w:softHyphen/>
        <w:t>тах бумаги и ручек для записи информации.</w:t>
      </w: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2.11.3. Места информирования, предназначенные для ознакомления заявителей с информационными материалами, оборудуются информационными стендами, на которых размещается визуальная и текстовая информация, настоящий административный регламент;</w:t>
      </w: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2.11.4. Должен быть обеспечен свободный доступ к бланкам заявления на предоставление муниципальной услуги;</w:t>
      </w: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2.11.5. На рабочем месте САиГ администрации должна находится табличка, содержащая сведения о его фамилии, имени, отчестве и должности.</w:t>
      </w: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2.11.6. Места для ожидания в очереди к САиГ должны соответствовать комфортным условиям.</w:t>
      </w:r>
    </w:p>
    <w:p w:rsidR="008A69C5" w:rsidRPr="00DD7F32" w:rsidRDefault="008A69C5" w:rsidP="00B602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2.12. ПОКАЗАТЕЛИ ДОСТУПНОСТИ И КАЧЕСТВА МУНИЦИПАЛЬНОЙ УСЛУГИ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A69C5" w:rsidRPr="00DD7F32" w:rsidRDefault="008A69C5" w:rsidP="00142681">
      <w:pPr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2.12.1. Показатели доступности:</w:t>
      </w:r>
    </w:p>
    <w:p w:rsidR="008A69C5" w:rsidRPr="00DD7F32" w:rsidRDefault="008A69C5" w:rsidP="00142681">
      <w:pPr>
        <w:pStyle w:val="14"/>
        <w:ind w:firstLine="0"/>
        <w:rPr>
          <w:spacing w:val="0"/>
          <w:kern w:val="0"/>
        </w:rPr>
      </w:pPr>
      <w:r w:rsidRPr="00DD7F32">
        <w:rPr>
          <w:spacing w:val="0"/>
          <w:kern w:val="0"/>
        </w:rPr>
        <w:t xml:space="preserve">2.12.1.1. </w:t>
      </w:r>
      <w:r w:rsidRPr="00DD7F32">
        <w:t>Доступность информации о порядке предоставления Услуги;</w:t>
      </w:r>
    </w:p>
    <w:p w:rsidR="008A69C5" w:rsidRPr="00DD7F32" w:rsidRDefault="008A69C5" w:rsidP="00142681">
      <w:pPr>
        <w:pStyle w:val="14"/>
        <w:ind w:firstLine="0"/>
        <w:rPr>
          <w:spacing w:val="0"/>
          <w:kern w:val="0"/>
        </w:rPr>
      </w:pPr>
      <w:r w:rsidRPr="00DD7F32">
        <w:rPr>
          <w:spacing w:val="0"/>
          <w:kern w:val="0"/>
        </w:rPr>
        <w:t>2.12.1.2. Возможность получения информации по вопросам предоставления муниципальной услуги при личном приеме заявителей, а также с использованием почтовой, электронной  связи;</w:t>
      </w:r>
    </w:p>
    <w:p w:rsidR="008A69C5" w:rsidRPr="00DD7F32" w:rsidRDefault="008A69C5" w:rsidP="00142681">
      <w:pPr>
        <w:pStyle w:val="14"/>
        <w:ind w:firstLine="0"/>
      </w:pPr>
      <w:r w:rsidRPr="00DD7F32">
        <w:rPr>
          <w:spacing w:val="0"/>
          <w:kern w:val="0"/>
        </w:rPr>
        <w:t xml:space="preserve">2.12.1.3. </w:t>
      </w:r>
      <w:r w:rsidRPr="00DD7F32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A69C5" w:rsidRPr="00DD7F32" w:rsidRDefault="008A69C5" w:rsidP="00142681">
      <w:pPr>
        <w:autoSpaceDN w:val="0"/>
        <w:adjustRightInd w:val="0"/>
        <w:jc w:val="both"/>
        <w:rPr>
          <w:i/>
          <w:sz w:val="28"/>
          <w:szCs w:val="28"/>
        </w:rPr>
      </w:pPr>
      <w:r w:rsidRPr="00DD7F32">
        <w:rPr>
          <w:sz w:val="28"/>
          <w:szCs w:val="28"/>
        </w:rPr>
        <w:t>2.12.2</w:t>
      </w:r>
      <w:r w:rsidRPr="00DD7F32">
        <w:rPr>
          <w:i/>
          <w:sz w:val="28"/>
          <w:szCs w:val="28"/>
        </w:rPr>
        <w:t xml:space="preserve">. </w:t>
      </w:r>
      <w:r w:rsidRPr="00DD7F32">
        <w:rPr>
          <w:sz w:val="28"/>
          <w:szCs w:val="28"/>
        </w:rPr>
        <w:t>Показатели качества:</w:t>
      </w:r>
    </w:p>
    <w:p w:rsidR="008A69C5" w:rsidRPr="00DD7F32" w:rsidRDefault="008A69C5" w:rsidP="00142681">
      <w:pPr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2.12.2.1. Соблюдение срока предоставления муниципальной слуги;</w:t>
      </w:r>
    </w:p>
    <w:p w:rsidR="008A69C5" w:rsidRPr="00DD7F32" w:rsidRDefault="008A69C5" w:rsidP="00142681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>2.12.2.2. Предоставление муниципальной услуги в соответствии со стандартом предоставления муниципальной услуги;</w:t>
      </w:r>
    </w:p>
    <w:p w:rsidR="008A69C5" w:rsidRPr="00DD7F32" w:rsidRDefault="008A69C5" w:rsidP="00142681">
      <w:pPr>
        <w:autoSpaceDN w:val="0"/>
        <w:adjustRightInd w:val="0"/>
        <w:jc w:val="both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>2.12.2.3. Количество обоснованных письменных жалоб на некачественное предоставление муниципальной услуги.</w:t>
      </w:r>
    </w:p>
    <w:p w:rsidR="008A69C5" w:rsidRPr="00DD7F32" w:rsidRDefault="008A69C5" w:rsidP="00874DE9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8A69C5" w:rsidRPr="00DD7F32" w:rsidRDefault="008A69C5" w:rsidP="00BD76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3. АДМИНИСТРАТИВНЫЕ ПРОЦЕДУРЫ</w:t>
      </w:r>
    </w:p>
    <w:p w:rsidR="008A69C5" w:rsidRPr="00DD7F32" w:rsidRDefault="008A69C5" w:rsidP="00BD76D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A69C5" w:rsidRPr="00DD7F32" w:rsidRDefault="008A69C5" w:rsidP="00BD76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222"/>
      <w:bookmarkEnd w:id="3"/>
      <w:r w:rsidRPr="00DD7F32">
        <w:rPr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A69C5" w:rsidRPr="00DD7F32" w:rsidRDefault="008A69C5" w:rsidP="00BD76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0236E7">
      <w:pPr>
        <w:tabs>
          <w:tab w:val="left" w:pos="709"/>
        </w:tabs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3.1.1.Блок-схема предоставления муниципальной услуги приведена в приложении № 3 к настоящему административному регламенту;</w:t>
      </w:r>
    </w:p>
    <w:p w:rsidR="008A69C5" w:rsidRPr="00DD7F32" w:rsidRDefault="008A69C5" w:rsidP="000236E7">
      <w:pPr>
        <w:tabs>
          <w:tab w:val="left" w:pos="709"/>
        </w:tabs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3.1.2.Прием и регистрация заявления в течение трех дней;</w:t>
      </w:r>
    </w:p>
    <w:p w:rsidR="008A69C5" w:rsidRPr="00DD7F32" w:rsidRDefault="008A69C5" w:rsidP="000236E7">
      <w:pPr>
        <w:tabs>
          <w:tab w:val="left" w:pos="709"/>
        </w:tabs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3.1.3.Рассмотрение заявление и проверка комплектности предоставленных документов в течении 1 дня;</w:t>
      </w:r>
    </w:p>
    <w:p w:rsidR="008A69C5" w:rsidRPr="00DD7F32" w:rsidRDefault="008A69C5" w:rsidP="000236E7">
      <w:pPr>
        <w:tabs>
          <w:tab w:val="left" w:pos="709"/>
        </w:tabs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3.1.4.Подготовка проекта отказа в предоставлении муниципальной услуги или подготовка разрешения на строительство в течение 3 дней;</w:t>
      </w:r>
    </w:p>
    <w:p w:rsidR="008A69C5" w:rsidRPr="00DD7F32" w:rsidRDefault="008A69C5" w:rsidP="00303153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3.1.5.Осмотр объекта капитального строительства,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8A69C5" w:rsidRPr="00DD7F32" w:rsidRDefault="008A69C5" w:rsidP="00303153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3.1.6. Подписание согласование проекта отказа в предоставлении муниципальной услуги или подготовка разрешения на строительство в течение 1 дня;</w:t>
      </w:r>
    </w:p>
    <w:p w:rsidR="008A69C5" w:rsidRPr="00DD7F32" w:rsidRDefault="008A69C5" w:rsidP="00303153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3.1.7. Выдача заявителю разрешения на ввод в эксплуатацию или выдача отказа в выдаче разрешения на ввод в эксплуатацию объекта капитального строительства.</w:t>
      </w:r>
    </w:p>
    <w:p w:rsidR="008A69C5" w:rsidRPr="00DD7F32" w:rsidRDefault="008A69C5" w:rsidP="00303153">
      <w:pPr>
        <w:jc w:val="both"/>
        <w:rPr>
          <w:sz w:val="28"/>
          <w:szCs w:val="28"/>
        </w:rPr>
      </w:pPr>
    </w:p>
    <w:p w:rsidR="008A69C5" w:rsidRPr="00DD7F32" w:rsidRDefault="008A69C5" w:rsidP="00366A3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3.2. ПРИЕМ И РЕГИСТРАЦИЯ ЗАЯВЛЕНИЯ</w:t>
      </w:r>
    </w:p>
    <w:p w:rsidR="008A69C5" w:rsidRPr="00DD7F32" w:rsidRDefault="008A69C5" w:rsidP="00366A31">
      <w:pPr>
        <w:widowControl w:val="0"/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8A69C5" w:rsidRPr="00DD7F32" w:rsidRDefault="008A69C5" w:rsidP="00366A31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DD7F32">
        <w:rPr>
          <w:sz w:val="28"/>
          <w:szCs w:val="28"/>
        </w:rPr>
        <w:t>3.2.1. Основанием для начала  административной процедуры является личное обращение заявителя или уполномоченного им лица в администрацию с заявлением о выдаче разрешения ввод в эксплуатацию (по форме согласно приложению №1 к настоящему административному регламенту) (далее – заявление) с приложением необходимых документов, указанных в  п. 2.5 раздела 2 настоящего административного регламента.</w:t>
      </w:r>
    </w:p>
    <w:p w:rsidR="008A69C5" w:rsidRPr="00DD7F32" w:rsidRDefault="008A69C5" w:rsidP="00366A31">
      <w:pPr>
        <w:tabs>
          <w:tab w:val="left" w:pos="709"/>
        </w:tabs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3.2.2. Ответственным за выполнение данной административной процедуры является САиГ.</w:t>
      </w:r>
    </w:p>
    <w:p w:rsidR="008A69C5" w:rsidRPr="00DD7F32" w:rsidRDefault="008A69C5" w:rsidP="00366A31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3.2.3.САиГ при личном обращении устанавливает личность заявителя, в том числе проверяет документ, удостоверяющий личность, проверяет полномочия заявителя.</w:t>
      </w:r>
    </w:p>
    <w:p w:rsidR="008A69C5" w:rsidRPr="00DD7F32" w:rsidRDefault="008A69C5" w:rsidP="00366A31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3.2.4. САиГ проверяет представленные документы на предмет их соответствия установленному перечню и отсутствию оснований для отказа в приеме документов в соответствии  п. 2.5.1 настоящего регламента.     </w:t>
      </w:r>
    </w:p>
    <w:p w:rsidR="008A69C5" w:rsidRPr="00DD7F32" w:rsidRDefault="008A69C5" w:rsidP="00366A31">
      <w:pPr>
        <w:pStyle w:val="ConsPlusNormal"/>
        <w:ind w:firstLine="0"/>
        <w:jc w:val="both"/>
      </w:pPr>
      <w:r w:rsidRPr="00DD7F32">
        <w:t>3.2.5. В случае несоответствия заявления и прилагаемых к нему документов установленным требованиям САиГ, не регистрирует поступившее заявление и возвращает его вместе с прилагаемыми документами заявителю, устно сообщив о причине отказа в приеме заявления.</w:t>
      </w:r>
    </w:p>
    <w:p w:rsidR="008A69C5" w:rsidRPr="00DD7F32" w:rsidRDefault="008A69C5" w:rsidP="00366A31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3.2.6. Если заявитель не согласен с причиной отказа и настаивает на приеме заявления и прилагаемых документов, заявление регистрируется и принимается с неполным комплектом документов.  </w:t>
      </w:r>
    </w:p>
    <w:p w:rsidR="008A69C5" w:rsidRPr="00DD7F32" w:rsidRDefault="008A69C5" w:rsidP="00366A31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3.2.7. В случае наличия основания для отказа в приеме документов, указанного в п.  2.5  раздела 2 настоящего административного регламента в течение 3 рабочих дней с момента регистрации заявления САиГ осуществляет подготовку проекта отказа в приеме документов, обеспечивает его подписание главой администрации, регистрацию в базе данных системы автоматизации делопроизводства и направление почтовым отправлением либо  вручение заявителю лично. </w:t>
      </w:r>
    </w:p>
    <w:p w:rsidR="008A69C5" w:rsidRPr="00DD7F32" w:rsidRDefault="008A69C5" w:rsidP="00366A31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3.2.8.Отказ в приеме документов оформляется на бланке администрации, и должен содержать обязательную ссылку на основание  для отказа в приеме документов, указанное в подпункте 2.5.1.  настоящего административного регламента. </w:t>
      </w:r>
    </w:p>
    <w:p w:rsidR="008A69C5" w:rsidRPr="00DD7F32" w:rsidRDefault="008A69C5" w:rsidP="00366A31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3.2.9. Если представленные копии документов нотариально не заверены, САиГ, сличив копии документов с их подлинными экземплярами, выполняет на копиях надпись об их соответствии подлинным экземплярам, заверяет своей подписью.</w:t>
      </w:r>
    </w:p>
    <w:p w:rsidR="008A69C5" w:rsidRPr="00DD7F32" w:rsidRDefault="008A69C5" w:rsidP="00366A31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3.2.10. САиГ отдает специалисту по делопроизводству на регистрацию принятое заявление в день его поступления согласно очередному порядковому номеру в журнале регистрации заявлений, проставляет регистрационный номер на заявлении и</w:t>
      </w:r>
      <w:r w:rsidRPr="00DD7F32">
        <w:rPr>
          <w:sz w:val="28"/>
          <w:szCs w:val="28"/>
          <w:lang w:eastAsia="en-US"/>
        </w:rPr>
        <w:t xml:space="preserve"> передает заинтересованному лицу один экземпляр заявления с отметкой о приеме документов</w:t>
      </w:r>
      <w:r w:rsidRPr="00DD7F32">
        <w:rPr>
          <w:sz w:val="28"/>
          <w:szCs w:val="28"/>
        </w:rPr>
        <w:t xml:space="preserve"> и  выдает заявителю расписку в приеме документов по форме согласно Приложению № 5 к настоящему административному регламенту.</w:t>
      </w:r>
      <w:r w:rsidRPr="00DD7F32">
        <w:rPr>
          <w:sz w:val="28"/>
          <w:szCs w:val="28"/>
          <w:lang w:eastAsia="en-US"/>
        </w:rPr>
        <w:t xml:space="preserve"> </w:t>
      </w:r>
    </w:p>
    <w:p w:rsidR="008A69C5" w:rsidRPr="00DD7F32" w:rsidRDefault="008A69C5" w:rsidP="00366A3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D7F32">
        <w:rPr>
          <w:sz w:val="28"/>
          <w:szCs w:val="28"/>
          <w:lang w:eastAsia="en-US"/>
        </w:rPr>
        <w:t xml:space="preserve">Второй экземпляр заявления с комплектом представленных документов остается в отделе для рассмотрения вопроса по предоставлению муниципальной услуги. </w:t>
      </w:r>
    </w:p>
    <w:p w:rsidR="008A69C5" w:rsidRPr="00DD7F32" w:rsidRDefault="008A69C5" w:rsidP="00366A31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3.2.11. Результатом административной процедуры является регистрация заявления в журнале регистрации заявлений и выдача заявителю расписки в получении документов по форме согласно Приложению № 2 к настоящему административному регламенту, установление факта отсутствия основания для отказа в приеме документов, указанного в п. 2.5 раздела 2 настоящего административного регламента либо направление (выдача) заявителю отказа в приеме документов  лично либо почтовым отправлением.</w:t>
      </w:r>
    </w:p>
    <w:p w:rsidR="008A69C5" w:rsidRPr="00DD7F32" w:rsidRDefault="008A69C5" w:rsidP="00366A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3.2.1. Прием документов осуществляется в администрации у САиГ.</w:t>
      </w:r>
    </w:p>
    <w:p w:rsidR="008A69C5" w:rsidRPr="00DD7F32" w:rsidRDefault="008A69C5" w:rsidP="00366A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3.2.2. Регистрацию документов осуществляет ведущий специалист по делопроизводству и архивному делу.</w:t>
      </w:r>
    </w:p>
    <w:p w:rsidR="008A69C5" w:rsidRPr="00DD7F32" w:rsidRDefault="008A69C5" w:rsidP="00366A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3.2.3. Ответственными за исполнение данного административного действия являются специалист САиГ, ведущий специалист по делопроизводству и архивному делу.</w:t>
      </w:r>
    </w:p>
    <w:p w:rsidR="008A69C5" w:rsidRPr="00DD7F32" w:rsidRDefault="008A69C5" w:rsidP="00366A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3.2.3. Время приема документов составляет не более 10 минут.</w:t>
      </w:r>
    </w:p>
    <w:p w:rsidR="008A69C5" w:rsidRPr="00DD7F32" w:rsidRDefault="008A69C5" w:rsidP="00366A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3.2.4. Специалист САиГ проверяет правильность написания заявления,  проверяет пакет предоставленных документов, заверяет копии документов, на втором экземпляре заявления ставит роспись и дату приема документов от заявителя (при личном обращении).</w:t>
      </w:r>
    </w:p>
    <w:p w:rsidR="008A69C5" w:rsidRPr="00DD7F32" w:rsidRDefault="008A69C5" w:rsidP="00366A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3.2.5. Результатом исполнения данного административного действия при личном обращении заявителя в администрацию городского поселения Белореченского муниципального образования является роспись о принятии документов и их регистрация в журнале входящих документов.</w:t>
      </w:r>
    </w:p>
    <w:p w:rsidR="008A69C5" w:rsidRPr="00DD7F32" w:rsidRDefault="008A69C5" w:rsidP="00366A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3.2.6. Срок исполнения данного административного действия составляет не более трех дней.</w:t>
      </w:r>
    </w:p>
    <w:p w:rsidR="008A69C5" w:rsidRPr="00DD7F32" w:rsidRDefault="008A69C5" w:rsidP="00366A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9C5" w:rsidRPr="00DD7F32" w:rsidRDefault="008A69C5" w:rsidP="00366A31">
      <w:pPr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3.3. РАССМОТРЕНИЕ ЗАЯВЛЕНИЕ И ПРОВЕРКА КОМПЛЕКТНОСТИ ПРЕДОСТАВЛЕННЫХ ДОКУМЕНТОВ</w:t>
      </w:r>
    </w:p>
    <w:p w:rsidR="008A69C5" w:rsidRPr="00DD7F32" w:rsidRDefault="008A69C5" w:rsidP="00366A31">
      <w:pPr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8A69C5" w:rsidRPr="00DD7F32" w:rsidRDefault="008A69C5" w:rsidP="00366A31">
      <w:pPr>
        <w:tabs>
          <w:tab w:val="left" w:pos="709"/>
        </w:tabs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3.3.1.  Основанием для начала  административной процедуры является регистрация заявления в  журнале регистрации заявлений и установление факта отсутствия основания для отказа в приеме документов, указанного в пункте 2.7 раздела 2 настоящего административного регламента. </w:t>
      </w:r>
    </w:p>
    <w:p w:rsidR="008A69C5" w:rsidRPr="00DD7F32" w:rsidRDefault="008A69C5" w:rsidP="00366A31">
      <w:pPr>
        <w:tabs>
          <w:tab w:val="left" w:pos="709"/>
        </w:tabs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3.3.2. Ответственным за выполнение административной процедуры является САиГ.</w:t>
      </w:r>
    </w:p>
    <w:p w:rsidR="008A69C5" w:rsidRPr="00DD7F32" w:rsidRDefault="008A69C5" w:rsidP="00366A31">
      <w:pPr>
        <w:autoSpaceDN w:val="0"/>
        <w:adjustRightInd w:val="0"/>
        <w:jc w:val="both"/>
        <w:rPr>
          <w:sz w:val="28"/>
          <w:szCs w:val="28"/>
          <w:lang w:eastAsia="en-US"/>
        </w:rPr>
      </w:pPr>
      <w:r w:rsidRPr="00DD7F32">
        <w:rPr>
          <w:sz w:val="28"/>
          <w:szCs w:val="28"/>
        </w:rPr>
        <w:t>3.3.3.</w:t>
      </w:r>
      <w:r w:rsidRPr="00DD7F32">
        <w:rPr>
          <w:sz w:val="28"/>
          <w:szCs w:val="28"/>
          <w:lang w:eastAsia="en-US"/>
        </w:rPr>
        <w:t xml:space="preserve"> В случае необходимости САиГ в течение одного дня подготавливает и направляет межведомственный запрос в Росреестр по Иркутской области о представлении документов (их копий или сведений из них), необходимых для предоставления муниципальной услуги. </w:t>
      </w:r>
    </w:p>
    <w:p w:rsidR="008A69C5" w:rsidRPr="00DD7F32" w:rsidRDefault="008A69C5" w:rsidP="00366A31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DD7F32">
        <w:rPr>
          <w:sz w:val="28"/>
          <w:szCs w:val="28"/>
          <w:lang w:eastAsia="en-US"/>
        </w:rPr>
        <w:t xml:space="preserve">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организацию, представляющие документ и (или) информацию. </w:t>
      </w:r>
    </w:p>
    <w:p w:rsidR="008A69C5" w:rsidRPr="00DD7F32" w:rsidRDefault="008A69C5" w:rsidP="00366A31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  <w:lang w:eastAsia="en-US"/>
        </w:rPr>
        <w:t xml:space="preserve">3.3.4.  </w:t>
      </w:r>
      <w:r w:rsidRPr="00DD7F32">
        <w:rPr>
          <w:sz w:val="28"/>
          <w:szCs w:val="28"/>
        </w:rPr>
        <w:t>При рассмотрении заявления САиГ в течение 3  дней с момента регистрации заявления в журнале регистрации заявлений  устанавливает факт наличия (отсутствия) оснований для отказа в предоставлении муниципальной услуги, указанных  в    пп. 2.7.1. п. 2.7 раздела 2  настоящего административного  регламента.</w:t>
      </w:r>
      <w:r w:rsidRPr="00DD7F32">
        <w:rPr>
          <w:sz w:val="28"/>
          <w:szCs w:val="28"/>
          <w:lang w:eastAsia="en-US"/>
        </w:rPr>
        <w:tab/>
      </w:r>
    </w:p>
    <w:p w:rsidR="008A69C5" w:rsidRPr="00DD7F32" w:rsidRDefault="008A69C5" w:rsidP="00366A31">
      <w:pPr>
        <w:tabs>
          <w:tab w:val="left" w:pos="540"/>
        </w:tabs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3.3.5. При отсутствии оснований для отказа в предоставлении муниципальной услуги, предусмотренных  в  подпункте 2.7.1. пункта 2.7 раздела  2  настоящего административного  регламента,   САиГ подготавливает разрешение на ввод в эксплуатацию;</w:t>
      </w:r>
    </w:p>
    <w:p w:rsidR="008A69C5" w:rsidRPr="00DD7F32" w:rsidRDefault="008A69C5" w:rsidP="00366A31">
      <w:pPr>
        <w:tabs>
          <w:tab w:val="left" w:pos="709"/>
        </w:tabs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3.3.6.  В случае наличия оснований для отказа в предоставлении муниципальной услуги, предусмотренных  пп. 2.7.1. п. 2.7  раздела 2  настоящего административного  регламента,   САиГ  готовит проект отказа в предоставлении муниципальной услуги. Отказ в предоставлении муниципальной услуги оформляется  на бланке администрации и должен содержать обязательную ссылку на основания для отказа, предусмотренные  пп. 2.7.1. п. 2.7 раздела 2 настоящего административного регламента.</w:t>
      </w:r>
    </w:p>
    <w:p w:rsidR="008A69C5" w:rsidRPr="00DD7F32" w:rsidRDefault="008A69C5" w:rsidP="00366A31">
      <w:pPr>
        <w:tabs>
          <w:tab w:val="left" w:pos="709"/>
        </w:tabs>
        <w:jc w:val="both"/>
        <w:rPr>
          <w:sz w:val="28"/>
        </w:rPr>
      </w:pPr>
      <w:r w:rsidRPr="00DD7F32">
        <w:rPr>
          <w:sz w:val="28"/>
          <w:szCs w:val="28"/>
        </w:rPr>
        <w:t xml:space="preserve">3.3.7.  Результатом  административной  процедуры является подготовка разрешения на строительство, либо </w:t>
      </w:r>
      <w:r w:rsidRPr="00DD7F32">
        <w:rPr>
          <w:sz w:val="28"/>
        </w:rPr>
        <w:t xml:space="preserve">проекта отказа </w:t>
      </w:r>
      <w:r w:rsidRPr="00DD7F32">
        <w:rPr>
          <w:sz w:val="28"/>
          <w:szCs w:val="28"/>
        </w:rPr>
        <w:t>в выдаче разрешения на ввод в эксплуатацию объекта капитального строительства</w:t>
      </w:r>
      <w:r w:rsidRPr="00DD7F32">
        <w:rPr>
          <w:sz w:val="28"/>
        </w:rPr>
        <w:t>.</w:t>
      </w:r>
    </w:p>
    <w:p w:rsidR="008A69C5" w:rsidRPr="00DD7F32" w:rsidRDefault="008A69C5" w:rsidP="00303153">
      <w:pPr>
        <w:jc w:val="both"/>
        <w:rPr>
          <w:sz w:val="28"/>
          <w:szCs w:val="28"/>
        </w:rPr>
      </w:pPr>
    </w:p>
    <w:p w:rsidR="008A69C5" w:rsidRPr="00DD7F32" w:rsidRDefault="008A69C5" w:rsidP="00111F65">
      <w:pPr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3.4. ОСМОТР ОБЪЕКТА КАПИТАЛЬНОГО СТРОИТЕЛЬСТВА, ПРОВЕРКА СООТВЕТСВИЯ ТАКОГО ОБЪЕКТА ТРЕБОВАНИЯМ</w:t>
      </w:r>
    </w:p>
    <w:p w:rsidR="008A69C5" w:rsidRPr="00DD7F32" w:rsidRDefault="008A69C5" w:rsidP="00111F65">
      <w:pPr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8A69C5" w:rsidRPr="00DD7F32" w:rsidRDefault="008A69C5" w:rsidP="00A957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3.4.1. САиГ осуществляет выезд и осмотр объекта капитального строительства; </w:t>
      </w:r>
    </w:p>
    <w:p w:rsidR="008A69C5" w:rsidRPr="00DD7F32" w:rsidRDefault="008A69C5" w:rsidP="00A957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3.4.2. САиГ проверяет: </w:t>
      </w:r>
    </w:p>
    <w:p w:rsidR="008A69C5" w:rsidRPr="00DD7F32" w:rsidRDefault="008A69C5" w:rsidP="00A957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3.4.2.1. Соответствие такого объекта требованиям, установленным в разрешении на строительство, градостроительном плане земельного участка;</w:t>
      </w:r>
    </w:p>
    <w:p w:rsidR="008A69C5" w:rsidRPr="00DD7F32" w:rsidRDefault="008A69C5" w:rsidP="00A957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3.4.2.2. В случае строительства, реконструкции линейного объекта соответствия  требованиям, установленным в разрешении на строительство, в проекте планировки территории и проекте межевания территории;</w:t>
      </w:r>
    </w:p>
    <w:p w:rsidR="008A69C5" w:rsidRPr="00DD7F32" w:rsidRDefault="008A69C5" w:rsidP="00C4370F">
      <w:pPr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3.4.2.3. Соответствие такого объекта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8A69C5" w:rsidRPr="00DD7F32" w:rsidRDefault="008A69C5" w:rsidP="00A9576A">
      <w:pPr>
        <w:tabs>
          <w:tab w:val="left" w:pos="709"/>
        </w:tabs>
        <w:jc w:val="both"/>
        <w:rPr>
          <w:sz w:val="28"/>
          <w:szCs w:val="28"/>
        </w:rPr>
      </w:pPr>
    </w:p>
    <w:p w:rsidR="008A69C5" w:rsidRPr="00DD7F32" w:rsidRDefault="008A69C5" w:rsidP="00FC515B">
      <w:pPr>
        <w:tabs>
          <w:tab w:val="left" w:pos="709"/>
        </w:tabs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3.5.  СОГЛАСОВАНИЕ И ПОДПИСАНИЕ ПРОЕКТА ОТКАЗА В ВЫДАЧЕ РАЗРЕШЕНИЯ НА СТРОИТЕЛЬСТВО ИЛИ ПРОЕКТА РАЗРЕШЕНИЯ НА СТРОИТЕЛЬСТВО</w:t>
      </w:r>
    </w:p>
    <w:p w:rsidR="008A69C5" w:rsidRPr="00DD7F32" w:rsidRDefault="008A69C5" w:rsidP="0042166B">
      <w:pPr>
        <w:tabs>
          <w:tab w:val="left" w:pos="709"/>
        </w:tabs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       </w:t>
      </w:r>
      <w:r w:rsidRPr="00DD7F32">
        <w:rPr>
          <w:sz w:val="28"/>
        </w:rPr>
        <w:t xml:space="preserve">       </w:t>
      </w:r>
    </w:p>
    <w:p w:rsidR="008A69C5" w:rsidRPr="00DD7F32" w:rsidRDefault="008A69C5" w:rsidP="0042166B">
      <w:pPr>
        <w:tabs>
          <w:tab w:val="left" w:pos="709"/>
        </w:tabs>
        <w:jc w:val="both"/>
        <w:rPr>
          <w:sz w:val="28"/>
        </w:rPr>
      </w:pPr>
      <w:r w:rsidRPr="00DD7F32">
        <w:rPr>
          <w:sz w:val="28"/>
        </w:rPr>
        <w:t>3.5.1.  Началом административной процедуры является подготовка проекта отказа в выдаче разрешения на ввод в эксплуатации, либо подготовка разрешения на ввод в эксплуатацию;</w:t>
      </w:r>
    </w:p>
    <w:p w:rsidR="008A69C5" w:rsidRPr="00DD7F32" w:rsidRDefault="008A69C5" w:rsidP="0042166B">
      <w:pPr>
        <w:tabs>
          <w:tab w:val="left" w:pos="709"/>
        </w:tabs>
        <w:jc w:val="both"/>
        <w:rPr>
          <w:sz w:val="28"/>
        </w:rPr>
      </w:pPr>
      <w:r w:rsidRPr="00DD7F32">
        <w:rPr>
          <w:sz w:val="28"/>
        </w:rPr>
        <w:t>3.5.2.   Ответственным за выполнение данной административной процедуры является САиГ.</w:t>
      </w:r>
    </w:p>
    <w:p w:rsidR="008A69C5" w:rsidRPr="00DD7F32" w:rsidRDefault="008A69C5" w:rsidP="0042166B">
      <w:pPr>
        <w:tabs>
          <w:tab w:val="left" w:pos="709"/>
        </w:tabs>
        <w:jc w:val="both"/>
        <w:rPr>
          <w:sz w:val="28"/>
          <w:szCs w:val="28"/>
        </w:rPr>
      </w:pPr>
      <w:r w:rsidRPr="00DD7F32">
        <w:rPr>
          <w:sz w:val="28"/>
        </w:rPr>
        <w:t xml:space="preserve">3.5.3.  САиГ в течение 1  рабочего дня с  момента подготовки проекта отказа в выдаче разрешения ввод в эксплуатацию вместе с   документами, указанными в пункте 2.5 раздела 2 настоящего административного регламента, передает его на согласование и  подписание. </w:t>
      </w:r>
    </w:p>
    <w:p w:rsidR="008A69C5" w:rsidRPr="00DD7F32" w:rsidRDefault="008A69C5" w:rsidP="0042166B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D7F32">
        <w:rPr>
          <w:sz w:val="28"/>
          <w:szCs w:val="28"/>
        </w:rPr>
        <w:t xml:space="preserve">Отказ в </w:t>
      </w:r>
      <w:r w:rsidRPr="00DD7F32">
        <w:rPr>
          <w:sz w:val="28"/>
        </w:rPr>
        <w:t>выдаче разрешения на ввод в эксплуатацию</w:t>
      </w:r>
      <w:r w:rsidRPr="00DD7F32">
        <w:rPr>
          <w:sz w:val="28"/>
          <w:szCs w:val="28"/>
        </w:rPr>
        <w:t xml:space="preserve"> от имени администрации согласовывается с юридическим отделом  в течение 3дней и подписывается главой администрации.</w:t>
      </w:r>
    </w:p>
    <w:p w:rsidR="008A69C5" w:rsidRPr="00DD7F32" w:rsidRDefault="008A69C5" w:rsidP="0042166B">
      <w:pPr>
        <w:tabs>
          <w:tab w:val="left" w:pos="709"/>
        </w:tabs>
        <w:jc w:val="both"/>
        <w:rPr>
          <w:sz w:val="28"/>
          <w:szCs w:val="28"/>
        </w:rPr>
      </w:pPr>
      <w:r w:rsidRPr="00DD7F32">
        <w:rPr>
          <w:sz w:val="28"/>
          <w:szCs w:val="28"/>
        </w:rPr>
        <w:t>3.5.4. САиГ в течение</w:t>
      </w:r>
      <w:r w:rsidRPr="00DD7F32">
        <w:rPr>
          <w:sz w:val="28"/>
        </w:rPr>
        <w:t xml:space="preserve"> 1  рабочего дня с  момента подготовки разрешения на ввод в эксплуатацию  вместе с  копиями документами, представленными в соответствии с п. 2.5 раздела 2  настоящего административного регламента, передает его на согласование и  подписание в порядке, установленном подпунктами 3.5.5-3.5.6 настоящей главы.</w:t>
      </w:r>
    </w:p>
    <w:p w:rsidR="008A69C5" w:rsidRPr="00DD7F32" w:rsidRDefault="008A69C5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DD7F32">
        <w:rPr>
          <w:sz w:val="28"/>
          <w:szCs w:val="28"/>
        </w:rPr>
        <w:t>3.5.5. Разрешение на строительство подлежит согласованию с:</w:t>
      </w:r>
    </w:p>
    <w:p w:rsidR="008A69C5" w:rsidRPr="00DD7F32" w:rsidRDefault="008A69C5" w:rsidP="0042166B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D7F32">
        <w:rPr>
          <w:sz w:val="28"/>
          <w:szCs w:val="28"/>
        </w:rPr>
        <w:t>- юридический отдел в течение 2 рабочих дней со дня подготовки его САиГ;</w:t>
      </w:r>
    </w:p>
    <w:p w:rsidR="008A69C5" w:rsidRPr="00DD7F32" w:rsidRDefault="008A69C5" w:rsidP="0042166B">
      <w:pPr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D7F32">
        <w:rPr>
          <w:sz w:val="28"/>
          <w:szCs w:val="28"/>
        </w:rPr>
        <w:t>- главой администрации в течение 1день.</w:t>
      </w:r>
    </w:p>
    <w:p w:rsidR="008A69C5" w:rsidRPr="00DD7F32" w:rsidRDefault="008A69C5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DD7F32">
        <w:rPr>
          <w:sz w:val="28"/>
          <w:szCs w:val="28"/>
        </w:rPr>
        <w:t>3.5.6.Специалисты администрации, указанные в пп.3.5.5. п. 3.5 раздела 3 настоящего административного регламента, осуществляющие  согласование</w:t>
      </w:r>
      <w:r w:rsidRPr="00DD7F32">
        <w:rPr>
          <w:sz w:val="28"/>
        </w:rPr>
        <w:t xml:space="preserve"> разрешения на ввод в эксплуатацию, </w:t>
      </w:r>
      <w:r w:rsidRPr="00DD7F32">
        <w:rPr>
          <w:sz w:val="28"/>
          <w:szCs w:val="28"/>
        </w:rPr>
        <w:t>обязаны в установленный настоящим административным регламентом срок согласовать его либо подготовить замечания при наличии оснований для отказа в предоставлении муниципальной услуги, предусмотренных пп. 2.7.1 п. 2.7 раздела 2 настоящего административного регламента.</w:t>
      </w:r>
    </w:p>
    <w:p w:rsidR="008A69C5" w:rsidRPr="00DD7F32" w:rsidRDefault="008A69C5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DD7F32">
        <w:rPr>
          <w:sz w:val="28"/>
          <w:szCs w:val="28"/>
        </w:rPr>
        <w:t xml:space="preserve">3.5.7.На основании замечаний, указанных в пп.3.5.6. п. 3.5 раздела 3 настоящего административного регламента САиГ в течение одного дня с момента их получения подготавливает проект отказа </w:t>
      </w:r>
      <w:r w:rsidRPr="00DD7F32">
        <w:rPr>
          <w:sz w:val="28"/>
        </w:rPr>
        <w:t>в выдачи разрешения ввод в эксплуатацию</w:t>
      </w:r>
      <w:r w:rsidRPr="00DD7F32">
        <w:rPr>
          <w:sz w:val="28"/>
          <w:szCs w:val="28"/>
        </w:rPr>
        <w:t>, в порядке, установленном пп. 3.3.5. п. 3.3, пп. 3.4.3.  п. 3.4  раздела 3 настоящего административного регламента и передает его на подпись главы администрации либо устраняет замечания, если не требуется дополнительных документов, предоставляемых заявителем.</w:t>
      </w:r>
    </w:p>
    <w:p w:rsidR="008A69C5" w:rsidRPr="00DD7F32" w:rsidRDefault="008A69C5" w:rsidP="00D711E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DD7F32">
        <w:rPr>
          <w:sz w:val="28"/>
          <w:szCs w:val="28"/>
        </w:rPr>
        <w:t>3.5.8.Согласованные  и подписанные в  установленном порядке разрешения на ввод в эксплуатацию  подлежат подписанию главой администрации.</w:t>
      </w:r>
    </w:p>
    <w:p w:rsidR="008A69C5" w:rsidRPr="00DD7F32" w:rsidRDefault="008A69C5" w:rsidP="00D711EE">
      <w:pPr>
        <w:tabs>
          <w:tab w:val="left" w:pos="709"/>
        </w:tabs>
        <w:jc w:val="both"/>
        <w:rPr>
          <w:sz w:val="28"/>
          <w:szCs w:val="28"/>
        </w:rPr>
      </w:pPr>
      <w:r w:rsidRPr="00DD7F32">
        <w:rPr>
          <w:sz w:val="28"/>
        </w:rPr>
        <w:t>3.5.9. Результатом административной процедуры являются подписанное</w:t>
      </w:r>
      <w:r w:rsidRPr="00DD7F32">
        <w:rPr>
          <w:sz w:val="28"/>
          <w:szCs w:val="28"/>
        </w:rPr>
        <w:t xml:space="preserve"> разрешение на ввод в эксплуатацию либо отказ в выдаче разрешения на ввод в эксплуатацию объекта капитального строительства.</w:t>
      </w:r>
    </w:p>
    <w:p w:rsidR="008A69C5" w:rsidRPr="00DD7F32" w:rsidRDefault="008A69C5" w:rsidP="00D711EE">
      <w:pPr>
        <w:tabs>
          <w:tab w:val="left" w:pos="709"/>
        </w:tabs>
        <w:jc w:val="both"/>
        <w:rPr>
          <w:sz w:val="28"/>
          <w:szCs w:val="28"/>
        </w:rPr>
      </w:pPr>
    </w:p>
    <w:p w:rsidR="008A69C5" w:rsidRPr="00DD7F32" w:rsidRDefault="008A69C5" w:rsidP="002D761E">
      <w:pPr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3.6. ВЫДАЧА ЗАЯВИТЕЛЮ РАЗРЕШЕНИЯ НА СТРОИТЕЛЬСТВО ИЛИ ВЫДАЧА ОТКАЗА В ПРЕДОСТАВЛЕНИИ МУНИИЦПАЛЬНОЙ УСЛУГИ</w:t>
      </w:r>
    </w:p>
    <w:p w:rsidR="008A69C5" w:rsidRPr="00DD7F32" w:rsidRDefault="008A69C5" w:rsidP="002D761E">
      <w:pPr>
        <w:autoSpaceDN w:val="0"/>
        <w:adjustRightInd w:val="0"/>
        <w:ind w:firstLine="540"/>
        <w:jc w:val="both"/>
        <w:outlineLvl w:val="1"/>
        <w:rPr>
          <w:b/>
          <w:sz w:val="28"/>
        </w:rPr>
      </w:pPr>
    </w:p>
    <w:p w:rsidR="008A69C5" w:rsidRPr="00DD7F32" w:rsidRDefault="008A69C5" w:rsidP="002D761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DD7F32">
        <w:rPr>
          <w:sz w:val="28"/>
        </w:rPr>
        <w:t xml:space="preserve">3.6.1.  Основанием для начала данной административной процедуры является регистрация разрешения на строительство, либо отказа в предоставлении муниципальной услуги </w:t>
      </w:r>
      <w:r w:rsidRPr="00DD7F32">
        <w:rPr>
          <w:sz w:val="28"/>
          <w:szCs w:val="28"/>
        </w:rPr>
        <w:t>в базе данных системы автоматизации делопроизводства;</w:t>
      </w:r>
    </w:p>
    <w:p w:rsidR="008A69C5" w:rsidRPr="00DD7F32" w:rsidRDefault="008A69C5" w:rsidP="002D761E">
      <w:pPr>
        <w:tabs>
          <w:tab w:val="left" w:pos="709"/>
        </w:tabs>
        <w:jc w:val="both"/>
        <w:rPr>
          <w:sz w:val="28"/>
          <w:szCs w:val="20"/>
        </w:rPr>
      </w:pPr>
      <w:r w:rsidRPr="00DD7F32">
        <w:rPr>
          <w:sz w:val="28"/>
        </w:rPr>
        <w:t>3.6.2.</w:t>
      </w:r>
      <w:r w:rsidRPr="00DD7F32">
        <w:rPr>
          <w:sz w:val="28"/>
          <w:szCs w:val="28"/>
        </w:rPr>
        <w:t xml:space="preserve"> В день регистрации  разрешения на ввод в эксплуатацию  либо отказа в предоставлении муниципальной услуги САиГ  выдает или направляет по адресу, указанному в  заявлении заявителю уведомление о выдаче разрешения на строительство, либо отказ в предоставлении муниципальной услуги; </w:t>
      </w:r>
    </w:p>
    <w:p w:rsidR="008A69C5" w:rsidRPr="00DD7F32" w:rsidRDefault="008A69C5" w:rsidP="002D761E">
      <w:pPr>
        <w:autoSpaceDN w:val="0"/>
        <w:adjustRightInd w:val="0"/>
        <w:jc w:val="both"/>
        <w:outlineLvl w:val="1"/>
        <w:rPr>
          <w:sz w:val="28"/>
          <w:szCs w:val="28"/>
        </w:rPr>
      </w:pPr>
      <w:r w:rsidRPr="00DD7F32">
        <w:rPr>
          <w:sz w:val="28"/>
          <w:szCs w:val="28"/>
        </w:rPr>
        <w:t>3.6.3. В случае направления заявителю уведомления  о выдаче разрешения на ввод в эксплуатацию  с приложением копии  соответствующего разрешения по адресу, указанному в заявлении, заявителю предлагается  получить лично оригинал разрешения на ввод в эксплуатацию  в администрации;</w:t>
      </w:r>
    </w:p>
    <w:p w:rsidR="008A69C5" w:rsidRPr="00DD7F32" w:rsidRDefault="008A69C5" w:rsidP="004768CA">
      <w:pPr>
        <w:autoSpaceDN w:val="0"/>
        <w:adjustRightInd w:val="0"/>
        <w:outlineLvl w:val="1"/>
        <w:rPr>
          <w:sz w:val="28"/>
          <w:szCs w:val="28"/>
        </w:rPr>
      </w:pPr>
      <w:r w:rsidRPr="00DD7F32">
        <w:rPr>
          <w:sz w:val="28"/>
          <w:szCs w:val="28"/>
        </w:rPr>
        <w:t>3.6.4. Результатом данной административной процедуры является получение лично заявителем оригинала разрешения на ввод в эксплуатацию  либо получение лично или почтовым отправлением отказа  в предоставлении муниципальной услуги.</w:t>
      </w:r>
    </w:p>
    <w:p w:rsidR="008A69C5" w:rsidRPr="00DD7F32" w:rsidRDefault="008A69C5" w:rsidP="004768CA">
      <w:pPr>
        <w:tabs>
          <w:tab w:val="left" w:pos="709"/>
        </w:tabs>
        <w:jc w:val="both"/>
        <w:rPr>
          <w:sz w:val="28"/>
          <w:szCs w:val="20"/>
        </w:rPr>
      </w:pPr>
    </w:p>
    <w:p w:rsidR="008A69C5" w:rsidRPr="00DD7F32" w:rsidRDefault="008A69C5" w:rsidP="0042166B">
      <w:pPr>
        <w:tabs>
          <w:tab w:val="left" w:pos="709"/>
          <w:tab w:val="left" w:pos="4560"/>
          <w:tab w:val="left" w:pos="4920"/>
        </w:tabs>
        <w:jc w:val="both"/>
        <w:rPr>
          <w:sz w:val="28"/>
        </w:rPr>
      </w:pPr>
    </w:p>
    <w:p w:rsidR="008A69C5" w:rsidRPr="00DD7F32" w:rsidRDefault="008A69C5" w:rsidP="00BB2E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8A69C5" w:rsidRPr="00DD7F32" w:rsidRDefault="008A69C5" w:rsidP="00AC029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4" w:name="Par271"/>
      <w:bookmarkEnd w:id="4"/>
      <w:r w:rsidRPr="00DD7F32">
        <w:rPr>
          <w:b/>
          <w:sz w:val="28"/>
          <w:szCs w:val="28"/>
        </w:rPr>
        <w:t>4.1. ПОРЯДОК ОСУЩЕСТВЛЕНИЯ ТЕКУЩЕГО КОНТРОЛЯ ЗА ИСПОЛНЕНИЕМ ОТВЕТСТВЕННЫМИ ДОЛЖНОСТНЫМИ ЛИЦАМИ,</w:t>
      </w:r>
    </w:p>
    <w:p w:rsidR="008A69C5" w:rsidRPr="00DD7F32" w:rsidRDefault="008A69C5" w:rsidP="00A202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МУНИЦИПАЛЬНЫМИ СЛУЖАЩИМИ ПОЛОЖЕНИЙ АДМИНИСТРАТИВНОГО РЕГЛАМЕНТА</w:t>
      </w:r>
    </w:p>
    <w:p w:rsidR="008A69C5" w:rsidRPr="00DD7F32" w:rsidRDefault="008A69C5" w:rsidP="00A2020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D64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8A69C5" w:rsidRPr="00DD7F32" w:rsidRDefault="008A69C5" w:rsidP="00D64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8A69C5" w:rsidRPr="00DD7F32" w:rsidRDefault="008A69C5" w:rsidP="00D646A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4.1.3. Должностное лицо, ответственное за организацию работы по предоставлению муниципальной услуги, осуществляет контроль за исполнением специалистом служебных обязанностей, в том числе ведет учет случаев ненадлежащего исполнения специалистами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лиц.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4.2. ПОРЯДОК И ПЕРИОДИЧНОСТЬ ОСУЩЕСТВЛЕНИЯ ПЛАНОВЫХ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И ВНЕПЛАНОВЫХ ПРОВЕРОК ПОЛНОТЫ И КАЧЕСТВА ИСПОЛНЕНИЯ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АДМИНИСТРАТИВНОГО РЕГЛАМЕНТА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7D4F7E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>4.2.1. Глава администрации городского поселения Белореченского муниципального образования организует и осуществляет ведомственный контроль полноты и качества предоставления муниципальной услуги.</w:t>
      </w:r>
    </w:p>
    <w:p w:rsidR="008A69C5" w:rsidRPr="00DD7F32" w:rsidRDefault="008A69C5" w:rsidP="007D4F7E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 xml:space="preserve">4.2.2. Проверки могут быть плановыми (осуществляться на основании полугодовых или квартальных планов проверок в администрации городского поселения Белореченского муниципального образования) и внеплановыми. </w:t>
      </w:r>
    </w:p>
    <w:p w:rsidR="008A69C5" w:rsidRPr="00DD7F32" w:rsidRDefault="008A69C5" w:rsidP="007D4F7E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>4.2.3. Проверка также может проводиться по конкретному обращению заявителя.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4.3. ОТВЕТСТВЕННОСТЬ ДОЛЖНОСТНЫХ ЛИЦ, МУНИЦИПАЛЬНЫХ СЛУЖАЩИХ ЗА РЕШЕНИЯ, ДЕЙСТВИЯ (БЕЗДЕЙСТВИЕ),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ПРИНИМАЕМЫЕ (ОСУЩЕСТВЛЯЕМЫЕ) В ХОДЕ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ПРЕДОСТАВЛЕНИЯ МУНИЦИПАЛЬНОЙ УСЛУГИ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E85710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DD7F32">
        <w:rPr>
          <w:sz w:val="28"/>
          <w:szCs w:val="28"/>
        </w:rPr>
        <w:t xml:space="preserve">4.3.1. </w:t>
      </w:r>
      <w:r w:rsidRPr="00DD7F32">
        <w:rPr>
          <w:bCs/>
          <w:iCs/>
          <w:sz w:val="28"/>
          <w:szCs w:val="28"/>
        </w:rPr>
        <w:t>Специалист администрации, ответственный за предоставление Услуги, несет персональную ответственность за соблюдение сроков и порядка предоставления Услуги.</w:t>
      </w:r>
    </w:p>
    <w:p w:rsidR="008A69C5" w:rsidRPr="00DD7F32" w:rsidRDefault="008A69C5" w:rsidP="00E85710">
      <w:pPr>
        <w:tabs>
          <w:tab w:val="left" w:pos="1440"/>
        </w:tabs>
        <w:ind w:firstLine="540"/>
        <w:jc w:val="both"/>
        <w:rPr>
          <w:bCs/>
          <w:iCs/>
          <w:sz w:val="28"/>
          <w:szCs w:val="28"/>
        </w:rPr>
      </w:pPr>
      <w:r w:rsidRPr="00DD7F32">
        <w:rPr>
          <w:bCs/>
          <w:iCs/>
          <w:sz w:val="28"/>
          <w:szCs w:val="28"/>
        </w:rPr>
        <w:t>4.3.2. Специалист администрации, по вине которого допущены нарушения положений настоящего Регламента, привлекаются к дисциплинарной ответственности в соответствии с действующим законодательством и нормативно-правовыми актами Администрации.</w:t>
      </w:r>
    </w:p>
    <w:p w:rsidR="008A69C5" w:rsidRPr="00DD7F32" w:rsidRDefault="008A69C5" w:rsidP="00E85710">
      <w:pPr>
        <w:tabs>
          <w:tab w:val="left" w:pos="1440"/>
        </w:tabs>
        <w:ind w:firstLine="540"/>
        <w:jc w:val="both"/>
        <w:rPr>
          <w:sz w:val="28"/>
          <w:szCs w:val="28"/>
        </w:rPr>
      </w:pPr>
      <w:r w:rsidRPr="00DD7F32">
        <w:rPr>
          <w:bCs/>
          <w:iCs/>
          <w:sz w:val="28"/>
          <w:szCs w:val="28"/>
        </w:rPr>
        <w:t>4.3.3.</w:t>
      </w:r>
      <w:r w:rsidRPr="00DD7F32">
        <w:rPr>
          <w:sz w:val="28"/>
          <w:szCs w:val="28"/>
        </w:rPr>
        <w:t xml:space="preserve"> Персональная ответственность муниципальных служащих, закрепляется в их должностной инструкциях в соответствии с требованиями законодательства Российской Федерации.</w:t>
      </w:r>
      <w:r w:rsidRPr="00DD7F32">
        <w:rPr>
          <w:bCs/>
          <w:iCs/>
          <w:sz w:val="28"/>
          <w:szCs w:val="28"/>
        </w:rPr>
        <w:t xml:space="preserve"> </w:t>
      </w:r>
    </w:p>
    <w:p w:rsidR="008A69C5" w:rsidRPr="00DD7F32" w:rsidRDefault="008A69C5" w:rsidP="006479B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5. ДОСУДЕБНЫЙ (ВНЕСУДЕБНЫЙ) ПОРЯДОК ОБЖАЛОВАНИЯ РЕШЕНИЙ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И ДЕЙСТВИЙ (БЕЗДЕЙСТВИЯ) ОРГАНА, ПРЕДОСТАВЛЯЮЩЕГО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МУНИЦИПАЛЬНУЮ УСЛУГУ, ДОЛЖНОСТНОГО ЛИЦА ОРГАНА,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ПРЕДОСТАВЛЯЮЩЕГО МУНИЦИПАЛЬНУЮ УСЛУГУ,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МУНИЦИПАЛЬНЫХ СЛУЖАЩИХ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414D6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5" w:name="Par299"/>
      <w:bookmarkEnd w:id="5"/>
      <w:r w:rsidRPr="00DD7F32">
        <w:rPr>
          <w:b/>
          <w:sz w:val="28"/>
          <w:szCs w:val="28"/>
        </w:rPr>
        <w:t>5.1. ПРАВО ЗАЯВИТЕЛЯ НА ДОСУДЕБНОЕ (ВНЕСУДЕБНОЕ) РАССМОТРЕНИЕ ЖАЛОБ В ПРОЦЕССЕ ПОЛУЧЕНИЯ МУНИЦИПАЛЬНОЙ УСЛУГИ</w:t>
      </w:r>
    </w:p>
    <w:p w:rsidR="008A69C5" w:rsidRPr="00DD7F32" w:rsidRDefault="008A69C5" w:rsidP="00414D6C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A69C5" w:rsidRPr="00DD7F32" w:rsidRDefault="008A69C5" w:rsidP="00414D6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DD7F32">
        <w:rPr>
          <w:sz w:val="28"/>
          <w:szCs w:val="28"/>
        </w:rPr>
        <w:t xml:space="preserve">5.1.1. Заявитель вправе обжаловать действия (бездействие) САиГ в ходе предоставления муниципальной услуги и решение, принятое по результатам рассмотрения его заявления, путем направления жалобы в администрацию городского поселения Белореченского муниципального образования. </w:t>
      </w:r>
    </w:p>
    <w:p w:rsidR="008A69C5" w:rsidRPr="00DD7F32" w:rsidRDefault="008A69C5" w:rsidP="00406A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5.2. ПРЕДМЕТ ДОСУДЕБНОГО (ВНЕСУДЕБНОГО) ОБЖАЛОВАНИЯ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A69C5" w:rsidRPr="00DD7F32" w:rsidRDefault="008A69C5" w:rsidP="009E2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5.2.1.  Предметом досудебного (внесудебного) обжалования могут являться действия (бездействие) и решения, осуществляемые и принятые САиГ в ходе исполнения муниципальной услуги на основании настоящего административного регламента.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5.3. ОСНОВАНИЯ ДЛЯ НАЧАЛА ПРОЦЕДУРЫ ДОСУДЕБНОГО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(ВНЕСУДЕБНОГО) ОБЖАЛОВАНИЯ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9E2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5.3.1. Поступление жалобы (обращения) в администрацию, поступившей лично от заявителя (уполномоченного лица) или направленной в виде почтового отправления.</w:t>
      </w:r>
    </w:p>
    <w:p w:rsidR="008A69C5" w:rsidRPr="00DD7F32" w:rsidRDefault="008A69C5" w:rsidP="009527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 xml:space="preserve"> </w:t>
      </w:r>
    </w:p>
    <w:p w:rsidR="008A69C5" w:rsidRPr="00DD7F32" w:rsidRDefault="008A69C5" w:rsidP="006479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5.4. ПРАВА ЗАЯВИТЕЛЯ</w:t>
      </w:r>
    </w:p>
    <w:p w:rsidR="008A69C5" w:rsidRPr="00DD7F32" w:rsidRDefault="008A69C5" w:rsidP="006479BE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 xml:space="preserve"> НА ПОЛУЧЕНИЕ ИНФОРМАЦИИ И ДОКУМЕНТОВ, НЕОБХОДИМЫХ ДЛЯ ОБОСНОВАНИЯ И РАССМОТРЕНИЯ ЖАЛОБЫ</w:t>
      </w:r>
    </w:p>
    <w:p w:rsidR="008A69C5" w:rsidRPr="00DD7F32" w:rsidRDefault="008A69C5" w:rsidP="00234A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9C5" w:rsidRPr="00DD7F32" w:rsidRDefault="008A69C5" w:rsidP="00234A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8A69C5" w:rsidRPr="00DD7F32" w:rsidRDefault="008A69C5" w:rsidP="009527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9C5" w:rsidRPr="00DD7F32" w:rsidRDefault="008A69C5" w:rsidP="00406A70">
      <w:pPr>
        <w:pStyle w:val="Heading2"/>
        <w:widowControl w:val="0"/>
        <w:tabs>
          <w:tab w:val="left" w:pos="-709"/>
        </w:tabs>
        <w:spacing w:before="0" w:after="0"/>
        <w:ind w:right="279" w:firstLine="720"/>
        <w:jc w:val="both"/>
        <w:rPr>
          <w:rFonts w:ascii="Times New Roman" w:hAnsi="Times New Roman" w:cs="Times New Roman"/>
          <w:i w:val="0"/>
        </w:rPr>
      </w:pPr>
      <w:r w:rsidRPr="00DD7F32">
        <w:rPr>
          <w:rFonts w:ascii="Times New Roman" w:hAnsi="Times New Roman" w:cs="Times New Roman"/>
          <w:bCs w:val="0"/>
          <w:i w:val="0"/>
        </w:rPr>
        <w:t>5.5</w:t>
      </w:r>
      <w:r w:rsidRPr="00DD7F32">
        <w:rPr>
          <w:rFonts w:ascii="Times New Roman" w:hAnsi="Times New Roman" w:cs="Times New Roman"/>
          <w:i w:val="0"/>
        </w:rPr>
        <w:t>.   ПОРЯДОК ОБЖАЛОВАНИЯ ДЕЙСТВИЙ (БЕЗДЕЙСТВИЯ) И РЕШЕНИЙ, ОСУЩЕСТВЛЯЕМЫХ (ПРИНЯТЫХ) В ХОДЕ ПРЕДОСТАВЛЕНИЯ МУНИЦИПАЛЬНОЙ УСЛУГИ</w:t>
      </w:r>
    </w:p>
    <w:p w:rsidR="008A69C5" w:rsidRPr="00DD7F32" w:rsidRDefault="008A69C5" w:rsidP="00406A70">
      <w:pPr>
        <w:rPr>
          <w:sz w:val="28"/>
          <w:szCs w:val="28"/>
        </w:rPr>
      </w:pPr>
    </w:p>
    <w:p w:rsidR="008A69C5" w:rsidRPr="00DD7F32" w:rsidRDefault="008A69C5" w:rsidP="00406A70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DD7F32">
        <w:rPr>
          <w:sz w:val="28"/>
          <w:szCs w:val="28"/>
        </w:rPr>
        <w:t>5.5.1. Заявитель вправе обжаловать действия (бездействие) САиГ в ходе предоставления муниципальной услуги и решение, принятое по результатам рассмотрения его заявления;</w:t>
      </w:r>
    </w:p>
    <w:p w:rsidR="008A69C5" w:rsidRPr="00DD7F32" w:rsidRDefault="008A69C5" w:rsidP="00B043DC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DD7F32">
        <w:rPr>
          <w:sz w:val="28"/>
          <w:szCs w:val="28"/>
        </w:rPr>
        <w:t xml:space="preserve">5.5.2. Жалоба главе администрации городского поселения Белореченского муниципального образования может быть подана ежедневно, кроме выходных и праздничных дней - с 8.00 до 12.00 и с 13.00 до 17.00, по пятницам и в предпраздничные дни - с 8.00 до 12.00 и с 13.00 до 16.00 в администрации городского поселения Белореченского муниципального образования,  в любое время суток  в сети интернет на официальном сайте </w:t>
      </w:r>
      <w:hyperlink r:id="rId31" w:history="1">
        <w:r w:rsidRPr="00DD7F32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DD7F32">
          <w:rPr>
            <w:rStyle w:val="Hyperlink"/>
            <w:color w:val="auto"/>
            <w:sz w:val="28"/>
            <w:szCs w:val="28"/>
          </w:rPr>
          <w:t>.</w:t>
        </w:r>
        <w:r w:rsidRPr="00DD7F32">
          <w:rPr>
            <w:rStyle w:val="Hyperlink"/>
            <w:color w:val="auto"/>
            <w:sz w:val="28"/>
            <w:szCs w:val="28"/>
            <w:lang w:val="en-US"/>
          </w:rPr>
          <w:t>r</w:t>
        </w:r>
        <w:r w:rsidRPr="00DD7F32">
          <w:rPr>
            <w:rStyle w:val="Hyperlink"/>
            <w:color w:val="auto"/>
            <w:sz w:val="28"/>
            <w:szCs w:val="28"/>
          </w:rPr>
          <w:t>-</w:t>
        </w:r>
        <w:r w:rsidRPr="00DD7F32">
          <w:rPr>
            <w:rStyle w:val="Hyperlink"/>
            <w:color w:val="auto"/>
            <w:sz w:val="28"/>
            <w:szCs w:val="28"/>
            <w:lang w:val="en-US"/>
          </w:rPr>
          <w:t>p</w:t>
        </w:r>
        <w:r w:rsidRPr="00DD7F32">
          <w:rPr>
            <w:rStyle w:val="Hyperlink"/>
            <w:color w:val="auto"/>
            <w:sz w:val="28"/>
            <w:szCs w:val="28"/>
          </w:rPr>
          <w:t>-</w:t>
        </w:r>
        <w:r w:rsidRPr="00DD7F32">
          <w:rPr>
            <w:rStyle w:val="Hyperlink"/>
            <w:color w:val="auto"/>
            <w:sz w:val="28"/>
            <w:szCs w:val="28"/>
            <w:lang w:val="en-US"/>
          </w:rPr>
          <w:t>b</w:t>
        </w:r>
        <w:r w:rsidRPr="00DD7F32">
          <w:rPr>
            <w:rStyle w:val="Hyperlink"/>
            <w:color w:val="auto"/>
            <w:sz w:val="28"/>
            <w:szCs w:val="28"/>
          </w:rPr>
          <w:t>.</w:t>
        </w:r>
        <w:r w:rsidRPr="00DD7F32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DD7F32">
        <w:rPr>
          <w:sz w:val="28"/>
          <w:szCs w:val="28"/>
        </w:rPr>
        <w:t xml:space="preserve">, по электронной почте </w:t>
      </w:r>
      <w:hyperlink r:id="rId32" w:history="1">
        <w:r w:rsidRPr="00DD7F32">
          <w:rPr>
            <w:rStyle w:val="Hyperlink"/>
            <w:color w:val="auto"/>
            <w:sz w:val="28"/>
            <w:szCs w:val="28"/>
            <w:lang w:val="en-US"/>
          </w:rPr>
          <w:t>belorechenskoe</w:t>
        </w:r>
        <w:r w:rsidRPr="00DD7F32">
          <w:rPr>
            <w:rStyle w:val="Hyperlink"/>
            <w:color w:val="auto"/>
            <w:sz w:val="28"/>
            <w:szCs w:val="28"/>
          </w:rPr>
          <w:t>@</w:t>
        </w:r>
        <w:r w:rsidRPr="00DD7F32">
          <w:rPr>
            <w:rStyle w:val="Hyperlink"/>
            <w:color w:val="auto"/>
            <w:sz w:val="28"/>
            <w:szCs w:val="28"/>
            <w:lang w:val="en-US"/>
          </w:rPr>
          <w:t>mail</w:t>
        </w:r>
        <w:r w:rsidRPr="00DD7F32">
          <w:rPr>
            <w:rStyle w:val="Hyperlink"/>
            <w:color w:val="auto"/>
            <w:sz w:val="28"/>
            <w:szCs w:val="28"/>
          </w:rPr>
          <w:t>.</w:t>
        </w:r>
        <w:r w:rsidRPr="00DD7F32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DD7F32">
        <w:rPr>
          <w:sz w:val="28"/>
          <w:szCs w:val="28"/>
        </w:rPr>
        <w:t>;</w:t>
      </w:r>
    </w:p>
    <w:p w:rsidR="008A69C5" w:rsidRPr="00DD7F32" w:rsidRDefault="008A69C5" w:rsidP="006479BE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DD7F32">
        <w:rPr>
          <w:sz w:val="28"/>
          <w:szCs w:val="28"/>
        </w:rPr>
        <w:t xml:space="preserve"> 5.5.3.  В жалобе в обязательном порядке указываются 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8A69C5" w:rsidRPr="00DD7F32" w:rsidRDefault="008A69C5" w:rsidP="00406A70">
      <w:pPr>
        <w:pStyle w:val="1"/>
        <w:tabs>
          <w:tab w:val="clear" w:pos="360"/>
          <w:tab w:val="left" w:pos="0"/>
        </w:tabs>
        <w:spacing w:before="0" w:after="0"/>
        <w:ind w:right="279"/>
        <w:rPr>
          <w:sz w:val="28"/>
          <w:szCs w:val="28"/>
        </w:rPr>
      </w:pPr>
      <w:r w:rsidRPr="00DD7F32">
        <w:rPr>
          <w:sz w:val="28"/>
          <w:szCs w:val="28"/>
        </w:rPr>
        <w:t>5.5.4.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8A69C5" w:rsidRPr="00DD7F32" w:rsidRDefault="008A69C5" w:rsidP="00406A70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>5.5.5. Письменная жалоба должна быть написана разборчивым почерком, не содержать нецензурных выражений.</w:t>
      </w:r>
    </w:p>
    <w:p w:rsidR="008A69C5" w:rsidRPr="00DD7F32" w:rsidRDefault="008A69C5" w:rsidP="00B043DC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>5.5.6. Обращения,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обращения, направленные в различные органы государственной власти, или обращения, повторяющие текст предыдущего обращения, на которое дан ответ), не рассматриваются. В случае поступления дубликатных обращений заинтересованному лицу направляется уведомление о ранее данных ответах или копии этих ответов.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5.6. СРОКИ РАССМОТРЕНИЯ ЖАЛОБЫ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A69C5" w:rsidRPr="00DD7F32" w:rsidRDefault="008A69C5" w:rsidP="009E2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5.6.1. Срок рассмотрения жалобы не должен превышать 30 дней с момента ее регистрации.</w:t>
      </w:r>
    </w:p>
    <w:p w:rsidR="008A69C5" w:rsidRPr="00DD7F32" w:rsidRDefault="008A69C5" w:rsidP="009E2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5.6.2. В случае направления запроса в администрацию городского поселения Белореченского муниципального образования для получения необходимых для рассмотрения обращения документов и материалов специалист, ответственный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8A69C5" w:rsidRPr="00DD7F32" w:rsidRDefault="008A69C5" w:rsidP="00B1068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A69C5" w:rsidRPr="00DD7F32" w:rsidRDefault="008A69C5" w:rsidP="002F770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5.7. РЕЗУЛЬТАТ ДОСУДЕБНОГО (ВНЕСУДЕБНОГО) ОБЖАЛОВАНИЯ</w:t>
      </w:r>
    </w:p>
    <w:p w:rsidR="008A69C5" w:rsidRPr="00DD7F32" w:rsidRDefault="008A69C5" w:rsidP="002F770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A69C5" w:rsidRPr="00DD7F32" w:rsidRDefault="008A69C5" w:rsidP="002F77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5.7.1. Признание правомерным действия (бездействие) и (или) решения САиГ, осуществленного и принятого при исполнении муниципальной услуги, и отказ в удовлетворении жалобы;</w:t>
      </w:r>
    </w:p>
    <w:p w:rsidR="008A69C5" w:rsidRPr="00DD7F32" w:rsidRDefault="008A69C5" w:rsidP="002F77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F32">
        <w:rPr>
          <w:sz w:val="28"/>
          <w:szCs w:val="28"/>
        </w:rPr>
        <w:t>5.7.2. Признание действия (бездействия) и (или) решения САиГ, осуществленного и принятого при исполнении муниципальной услуги,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САиГ, ответственному за действие (бездействие) и решения, осуществляемого и принятого в ходе исполнения муниципальной услуги на основании настоящего административного регламента  и повлекшего за собой жалобу заявителя (заинтересованного лица).</w:t>
      </w:r>
    </w:p>
    <w:p w:rsidR="008A69C5" w:rsidRPr="00DD7F32" w:rsidRDefault="008A69C5" w:rsidP="009527BA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>5.7.3. По результатам рассмотрения жалобы САиГ в пределах своей компетенции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существу поставленных в обращении вопросов.</w:t>
      </w:r>
    </w:p>
    <w:p w:rsidR="008A69C5" w:rsidRPr="00DD7F32" w:rsidRDefault="008A69C5" w:rsidP="009527BA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>5.7.4. Обращения заинтересованных лиц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8A69C5" w:rsidRPr="00DD7F32" w:rsidRDefault="008A69C5" w:rsidP="009527BA">
      <w:pPr>
        <w:autoSpaceDE w:val="0"/>
        <w:autoSpaceDN w:val="0"/>
        <w:adjustRightInd w:val="0"/>
        <w:ind w:right="279"/>
        <w:jc w:val="both"/>
        <w:outlineLvl w:val="2"/>
        <w:rPr>
          <w:sz w:val="28"/>
          <w:szCs w:val="28"/>
        </w:rPr>
      </w:pPr>
      <w:r w:rsidRPr="00DD7F32">
        <w:rPr>
          <w:sz w:val="28"/>
          <w:szCs w:val="28"/>
        </w:rPr>
        <w:t>5.7.5. 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8A69C5" w:rsidRPr="00DD7F32" w:rsidRDefault="008A69C5" w:rsidP="009527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69C5" w:rsidRPr="00DD7F32" w:rsidRDefault="008A69C5" w:rsidP="002F77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9C5" w:rsidRPr="00DD7F32" w:rsidRDefault="008A69C5" w:rsidP="005D5B98">
      <w:pPr>
        <w:jc w:val="both"/>
        <w:rPr>
          <w:sz w:val="28"/>
          <w:szCs w:val="28"/>
        </w:rPr>
      </w:pPr>
    </w:p>
    <w:p w:rsidR="008A69C5" w:rsidRPr="00DD7F32" w:rsidRDefault="008A69C5" w:rsidP="00DD7F32">
      <w:pPr>
        <w:pageBreakBefore/>
        <w:ind w:left="4080"/>
        <w:rPr>
          <w:sz w:val="28"/>
          <w:szCs w:val="28"/>
        </w:rPr>
      </w:pPr>
      <w:r w:rsidRPr="00DD7F32">
        <w:rPr>
          <w:sz w:val="28"/>
          <w:szCs w:val="28"/>
        </w:rPr>
        <w:t>Приложение № 1</w:t>
      </w:r>
    </w:p>
    <w:p w:rsidR="008A69C5" w:rsidRPr="00DD7F32" w:rsidRDefault="008A69C5" w:rsidP="00DD7F32">
      <w:pPr>
        <w:ind w:left="4080"/>
        <w:rPr>
          <w:sz w:val="28"/>
          <w:szCs w:val="28"/>
        </w:rPr>
      </w:pPr>
      <w:r w:rsidRPr="00DD7F32">
        <w:rPr>
          <w:sz w:val="28"/>
          <w:szCs w:val="28"/>
        </w:rPr>
        <w:t>к  административному регламенту</w:t>
      </w:r>
    </w:p>
    <w:p w:rsidR="008A69C5" w:rsidRPr="00DD7F32" w:rsidRDefault="008A69C5" w:rsidP="00DD7F32">
      <w:pPr>
        <w:ind w:left="4080"/>
        <w:rPr>
          <w:sz w:val="28"/>
          <w:szCs w:val="28"/>
        </w:rPr>
      </w:pPr>
      <w:r w:rsidRPr="00DD7F32">
        <w:rPr>
          <w:sz w:val="28"/>
          <w:szCs w:val="28"/>
        </w:rPr>
        <w:t xml:space="preserve">предоставления муниципальной услуги </w:t>
      </w:r>
    </w:p>
    <w:p w:rsidR="008A69C5" w:rsidRPr="00DD7F32" w:rsidRDefault="008A69C5" w:rsidP="00DD7F32">
      <w:pPr>
        <w:pStyle w:val="ConsPlusTitle"/>
        <w:ind w:left="4080"/>
        <w:rPr>
          <w:b w:val="0"/>
          <w:sz w:val="28"/>
          <w:szCs w:val="28"/>
          <w:shd w:val="clear" w:color="auto" w:fill="FFFFFF"/>
        </w:rPr>
      </w:pPr>
      <w:r w:rsidRPr="00DD7F32">
        <w:rPr>
          <w:b w:val="0"/>
          <w:sz w:val="28"/>
          <w:szCs w:val="28"/>
        </w:rPr>
        <w:t>«</w:t>
      </w:r>
      <w:r w:rsidRPr="00DD7F32">
        <w:rPr>
          <w:b w:val="0"/>
          <w:sz w:val="28"/>
          <w:szCs w:val="28"/>
          <w:shd w:val="clear" w:color="auto" w:fill="FFFFFF"/>
        </w:rPr>
        <w:t>Выдача разрешения на ввод в эксплуатацию объектов</w:t>
      </w:r>
    </w:p>
    <w:p w:rsidR="008A69C5" w:rsidRPr="00DD7F32" w:rsidRDefault="008A69C5" w:rsidP="00DD7F32">
      <w:pPr>
        <w:pStyle w:val="ConsPlusTitle"/>
        <w:ind w:left="4080"/>
        <w:rPr>
          <w:b w:val="0"/>
          <w:sz w:val="28"/>
          <w:szCs w:val="28"/>
          <w:shd w:val="clear" w:color="auto" w:fill="FFFFFF"/>
        </w:rPr>
      </w:pPr>
      <w:r w:rsidRPr="00DD7F32">
        <w:rPr>
          <w:b w:val="0"/>
          <w:sz w:val="28"/>
          <w:szCs w:val="28"/>
          <w:shd w:val="clear" w:color="auto" w:fill="FFFFFF"/>
        </w:rPr>
        <w:t xml:space="preserve"> капитального строительства</w:t>
      </w:r>
      <w:r w:rsidRPr="00DD7F32">
        <w:rPr>
          <w:b w:val="0"/>
          <w:sz w:val="28"/>
          <w:szCs w:val="28"/>
        </w:rPr>
        <w:t>»</w:t>
      </w:r>
    </w:p>
    <w:p w:rsidR="008A69C5" w:rsidRPr="00DD7F32" w:rsidRDefault="008A69C5" w:rsidP="005D3173">
      <w:pPr>
        <w:ind w:left="4320"/>
        <w:jc w:val="right"/>
        <w:rPr>
          <w:sz w:val="28"/>
          <w:szCs w:val="28"/>
        </w:rPr>
      </w:pPr>
      <w:r w:rsidRPr="00DD7F32">
        <w:rPr>
          <w:sz w:val="28"/>
          <w:szCs w:val="28"/>
        </w:rPr>
        <w:t xml:space="preserve">                                                  </w:t>
      </w:r>
    </w:p>
    <w:p w:rsidR="008A69C5" w:rsidRPr="00DD7F32" w:rsidRDefault="008A69C5" w:rsidP="00BB68C8">
      <w:pPr>
        <w:tabs>
          <w:tab w:val="left" w:pos="240"/>
        </w:tabs>
        <w:ind w:right="82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Форма заявления</w:t>
      </w:r>
    </w:p>
    <w:p w:rsidR="008A69C5" w:rsidRPr="00DD7F32" w:rsidRDefault="008A69C5" w:rsidP="005D5B98">
      <w:pPr>
        <w:tabs>
          <w:tab w:val="left" w:pos="240"/>
        </w:tabs>
        <w:ind w:right="82"/>
        <w:jc w:val="center"/>
        <w:rPr>
          <w:b/>
          <w:sz w:val="28"/>
          <w:szCs w:val="28"/>
        </w:rPr>
      </w:pPr>
      <w:r w:rsidRPr="00DD7F32">
        <w:rPr>
          <w:b/>
          <w:sz w:val="28"/>
          <w:szCs w:val="28"/>
        </w:rPr>
        <w:t>о выдаче разрешения на ввод в эксплуатацию объекта капитального строительства</w:t>
      </w:r>
    </w:p>
    <w:p w:rsidR="008A69C5" w:rsidRPr="00DD7F32" w:rsidRDefault="008A69C5" w:rsidP="005D5B98">
      <w:pPr>
        <w:tabs>
          <w:tab w:val="left" w:pos="240"/>
        </w:tabs>
        <w:ind w:right="82"/>
        <w:jc w:val="center"/>
        <w:rPr>
          <w:b/>
          <w:sz w:val="28"/>
          <w:szCs w:val="28"/>
        </w:rPr>
      </w:pPr>
    </w:p>
    <w:p w:rsidR="008A69C5" w:rsidRPr="00DD7F32" w:rsidRDefault="008A69C5" w:rsidP="005D3173">
      <w:pPr>
        <w:pStyle w:val="ConsPlusNormal"/>
        <w:widowControl/>
        <w:ind w:left="3360" w:firstLine="0"/>
        <w:jc w:val="right"/>
        <w:rPr>
          <w:sz w:val="24"/>
          <w:szCs w:val="24"/>
        </w:rPr>
      </w:pPr>
      <w:r w:rsidRPr="00DD7F32">
        <w:rPr>
          <w:sz w:val="24"/>
          <w:szCs w:val="24"/>
        </w:rPr>
        <w:t xml:space="preserve">Главе городского поселения </w:t>
      </w:r>
    </w:p>
    <w:p w:rsidR="008A69C5" w:rsidRPr="00DD7F32" w:rsidRDefault="008A69C5" w:rsidP="005D3173">
      <w:pPr>
        <w:pStyle w:val="ConsPlusNormal"/>
        <w:widowControl/>
        <w:ind w:left="3360" w:firstLine="0"/>
        <w:jc w:val="right"/>
        <w:rPr>
          <w:sz w:val="24"/>
          <w:szCs w:val="24"/>
        </w:rPr>
      </w:pPr>
      <w:r w:rsidRPr="00DD7F32">
        <w:rPr>
          <w:sz w:val="24"/>
          <w:szCs w:val="24"/>
        </w:rPr>
        <w:t>С.В. Ушакову</w:t>
      </w:r>
    </w:p>
    <w:p w:rsidR="008A69C5" w:rsidRPr="00DD7F32" w:rsidRDefault="008A69C5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8A69C5" w:rsidRPr="00DD7F32" w:rsidRDefault="008A69C5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 xml:space="preserve">                (фамилия, имя, отчество для граждан)</w:t>
      </w:r>
    </w:p>
    <w:p w:rsidR="008A69C5" w:rsidRPr="00DD7F32" w:rsidRDefault="008A69C5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A69C5" w:rsidRPr="00DD7F32" w:rsidRDefault="008A69C5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 xml:space="preserve">                (полное наименование организации</w:t>
      </w:r>
    </w:p>
    <w:p w:rsidR="008A69C5" w:rsidRPr="00DD7F32" w:rsidRDefault="008A69C5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               </w:t>
      </w:r>
    </w:p>
    <w:p w:rsidR="008A69C5" w:rsidRPr="00DD7F32" w:rsidRDefault="008A69C5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 xml:space="preserve">                     - для юридических лиц)</w:t>
      </w:r>
    </w:p>
    <w:p w:rsidR="008A69C5" w:rsidRPr="00DD7F32" w:rsidRDefault="008A69C5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:rsidR="008A69C5" w:rsidRPr="00DD7F32" w:rsidRDefault="008A69C5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 xml:space="preserve"> (индекс) (населенный пункт)</w:t>
      </w:r>
    </w:p>
    <w:p w:rsidR="008A69C5" w:rsidRPr="00DD7F32" w:rsidRDefault="008A69C5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8A69C5" w:rsidRPr="00DD7F32" w:rsidRDefault="008A69C5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 xml:space="preserve"> (улица, дом, квартира)</w:t>
      </w:r>
    </w:p>
    <w:p w:rsidR="008A69C5" w:rsidRPr="00DD7F32" w:rsidRDefault="008A69C5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>тел.: _______________________________</w:t>
      </w:r>
    </w:p>
    <w:p w:rsidR="008A69C5" w:rsidRPr="00DD7F32" w:rsidRDefault="008A69C5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 xml:space="preserve">     (номер контактного телефона)</w:t>
      </w:r>
    </w:p>
    <w:p w:rsidR="008A69C5" w:rsidRPr="00DD7F32" w:rsidRDefault="008A69C5" w:rsidP="005D3173">
      <w:pPr>
        <w:pStyle w:val="ConsPlusNonformat"/>
        <w:ind w:left="3360"/>
        <w:jc w:val="right"/>
        <w:rPr>
          <w:rFonts w:ascii="Times New Roman" w:hAnsi="Times New Roman" w:cs="Times New Roman"/>
          <w:sz w:val="24"/>
          <w:szCs w:val="24"/>
        </w:rPr>
      </w:pPr>
    </w:p>
    <w:p w:rsidR="008A69C5" w:rsidRPr="00DD7F32" w:rsidRDefault="008A69C5" w:rsidP="005D5B98">
      <w:pPr>
        <w:tabs>
          <w:tab w:val="left" w:pos="-709"/>
        </w:tabs>
        <w:ind w:right="-38"/>
        <w:jc w:val="center"/>
      </w:pPr>
      <w:r w:rsidRPr="00DD7F32">
        <w:t>Заявление</w:t>
      </w:r>
    </w:p>
    <w:p w:rsidR="008A69C5" w:rsidRPr="00DD7F32" w:rsidRDefault="008A69C5" w:rsidP="005D5B98">
      <w:pPr>
        <w:tabs>
          <w:tab w:val="left" w:pos="-709"/>
        </w:tabs>
        <w:ind w:right="-38"/>
        <w:jc w:val="center"/>
      </w:pPr>
    </w:p>
    <w:p w:rsidR="008A69C5" w:rsidRPr="00DD7F32" w:rsidRDefault="008A69C5" w:rsidP="005F03D1">
      <w:pPr>
        <w:tabs>
          <w:tab w:val="left" w:pos="-709"/>
        </w:tabs>
        <w:ind w:right="424"/>
      </w:pPr>
      <w:r w:rsidRPr="00DD7F32">
        <w:tab/>
        <w:t>Прошу  выдать разрешение на ввод в эксплуатацию</w:t>
      </w:r>
    </w:p>
    <w:p w:rsidR="008A69C5" w:rsidRPr="00DD7F32" w:rsidRDefault="008A69C5" w:rsidP="005F03D1">
      <w:pPr>
        <w:tabs>
          <w:tab w:val="left" w:pos="-709"/>
        </w:tabs>
        <w:ind w:right="424"/>
      </w:pPr>
      <w:r w:rsidRPr="00DD7F32">
        <w:t xml:space="preserve"> объекта капитального строительства</w:t>
      </w:r>
    </w:p>
    <w:p w:rsidR="008A69C5" w:rsidRPr="00DD7F32" w:rsidRDefault="008A69C5" w:rsidP="005F03D1">
      <w:pPr>
        <w:tabs>
          <w:tab w:val="left" w:pos="-709"/>
        </w:tabs>
        <w:ind w:right="424"/>
      </w:pPr>
      <w:r w:rsidRPr="00DD7F32">
        <w:t>__________________________________________________________________________________________________________________________</w:t>
      </w:r>
    </w:p>
    <w:p w:rsidR="008A69C5" w:rsidRPr="00DD7F32" w:rsidRDefault="008A69C5" w:rsidP="005F03D1">
      <w:pPr>
        <w:tabs>
          <w:tab w:val="left" w:pos="-709"/>
        </w:tabs>
        <w:ind w:right="424"/>
      </w:pPr>
      <w:r w:rsidRPr="00DD7F32">
        <w:t>расположенного на земельном участке, расположенном по адресу:_________________________________________________________________________________________________________________________________________________________________________________</w:t>
      </w:r>
    </w:p>
    <w:p w:rsidR="008A69C5" w:rsidRPr="00DD7F32" w:rsidRDefault="008A69C5" w:rsidP="005F03D1">
      <w:pPr>
        <w:tabs>
          <w:tab w:val="left" w:pos="-709"/>
        </w:tabs>
        <w:ind w:right="424"/>
      </w:pPr>
      <w:r w:rsidRPr="00DD7F32">
        <w:t>площадью___________________________________________________</w:t>
      </w:r>
    </w:p>
    <w:p w:rsidR="008A69C5" w:rsidRPr="00DD7F32" w:rsidRDefault="008A69C5" w:rsidP="00AA6C84">
      <w:pPr>
        <w:tabs>
          <w:tab w:val="left" w:pos="-709"/>
        </w:tabs>
        <w:ind w:right="424"/>
      </w:pPr>
      <w:r w:rsidRPr="00DD7F32">
        <w:t xml:space="preserve">с кадастровым номером___________________________________                                                                  </w:t>
      </w:r>
    </w:p>
    <w:p w:rsidR="008A69C5" w:rsidRPr="00DD7F32" w:rsidRDefault="008A69C5" w:rsidP="005D5B98">
      <w:pPr>
        <w:tabs>
          <w:tab w:val="left" w:pos="-709"/>
        </w:tabs>
        <w:ind w:right="-38"/>
        <w:jc w:val="both"/>
        <w:rPr>
          <w:sz w:val="28"/>
          <w:szCs w:val="28"/>
        </w:rPr>
      </w:pPr>
    </w:p>
    <w:p w:rsidR="008A69C5" w:rsidRPr="00DD7F32" w:rsidRDefault="008A69C5" w:rsidP="005D5B98">
      <w:pPr>
        <w:tabs>
          <w:tab w:val="left" w:pos="-709"/>
          <w:tab w:val="num" w:pos="360"/>
        </w:tabs>
        <w:ind w:right="-38"/>
        <w:jc w:val="both"/>
      </w:pPr>
      <w:r w:rsidRPr="00DD7F32">
        <w:t>Подписи лиц, подавших заявление:</w:t>
      </w:r>
    </w:p>
    <w:p w:rsidR="008A69C5" w:rsidRPr="00DD7F32" w:rsidRDefault="008A69C5" w:rsidP="005D5B98">
      <w:pPr>
        <w:tabs>
          <w:tab w:val="left" w:pos="-709"/>
          <w:tab w:val="num" w:pos="360"/>
        </w:tabs>
        <w:ind w:right="-38"/>
        <w:jc w:val="both"/>
      </w:pPr>
    </w:p>
    <w:p w:rsidR="008A69C5" w:rsidRPr="00DD7F32" w:rsidRDefault="008A69C5" w:rsidP="005D5B98">
      <w:pPr>
        <w:tabs>
          <w:tab w:val="left" w:pos="-709"/>
          <w:tab w:val="num" w:pos="360"/>
        </w:tabs>
        <w:ind w:right="424"/>
        <w:jc w:val="both"/>
      </w:pPr>
      <w:r w:rsidRPr="00DD7F32">
        <w:t xml:space="preserve">«____»____________20__ г               ____________         ______________                                  </w:t>
      </w:r>
    </w:p>
    <w:p w:rsidR="008A69C5" w:rsidRPr="00DD7F32" w:rsidRDefault="008A69C5" w:rsidP="005D5B98">
      <w:pPr>
        <w:tabs>
          <w:tab w:val="left" w:pos="-709"/>
          <w:tab w:val="num" w:pos="360"/>
        </w:tabs>
        <w:ind w:right="424"/>
        <w:jc w:val="both"/>
      </w:pPr>
      <w:r w:rsidRPr="00DD7F32">
        <w:t xml:space="preserve">                                                                        (подпись заявителя)         (расшифровка подписи заявителя)</w:t>
      </w:r>
    </w:p>
    <w:p w:rsidR="008A69C5" w:rsidRPr="00DD7F32" w:rsidRDefault="008A69C5" w:rsidP="005D5B98">
      <w:pPr>
        <w:tabs>
          <w:tab w:val="left" w:pos="-709"/>
          <w:tab w:val="num" w:pos="360"/>
        </w:tabs>
        <w:ind w:right="-38"/>
        <w:jc w:val="both"/>
      </w:pPr>
      <w:r w:rsidRPr="00DD7F32">
        <w:t xml:space="preserve">«____»____________20__ г        ____________         _____________________                                                                                                                                      </w:t>
      </w:r>
    </w:p>
    <w:p w:rsidR="008A69C5" w:rsidRPr="00DD7F32" w:rsidRDefault="008A69C5" w:rsidP="005D5B98">
      <w:pPr>
        <w:tabs>
          <w:tab w:val="left" w:pos="-709"/>
          <w:tab w:val="num" w:pos="360"/>
        </w:tabs>
        <w:ind w:right="424"/>
        <w:jc w:val="both"/>
      </w:pPr>
      <w:r w:rsidRPr="00DD7F32">
        <w:t xml:space="preserve">                                                                        (подпись заявителя)         (расшифровка подписи заявителя)</w:t>
      </w:r>
    </w:p>
    <w:p w:rsidR="008A69C5" w:rsidRPr="00DD7F32" w:rsidRDefault="008A69C5" w:rsidP="005D5B98">
      <w:pPr>
        <w:tabs>
          <w:tab w:val="left" w:pos="-709"/>
          <w:tab w:val="num" w:pos="360"/>
        </w:tabs>
        <w:ind w:right="-38"/>
        <w:jc w:val="both"/>
      </w:pPr>
      <w:r w:rsidRPr="00DD7F32">
        <w:t xml:space="preserve">«____»____________20__ г        ____________         _____________________                                                                                                                                      </w:t>
      </w:r>
    </w:p>
    <w:p w:rsidR="008A69C5" w:rsidRPr="00DD7F32" w:rsidRDefault="008A69C5" w:rsidP="005D5B98">
      <w:pPr>
        <w:tabs>
          <w:tab w:val="left" w:pos="-709"/>
          <w:tab w:val="num" w:pos="360"/>
        </w:tabs>
        <w:ind w:right="282"/>
        <w:jc w:val="both"/>
      </w:pPr>
      <w:r w:rsidRPr="00DD7F32">
        <w:t xml:space="preserve">                                                                        (подпись заявителя)         (расшифровка подписи заявителя)</w:t>
      </w:r>
    </w:p>
    <w:p w:rsidR="008A69C5" w:rsidRPr="00DD7F32" w:rsidRDefault="008A69C5" w:rsidP="00DD7F32">
      <w:pPr>
        <w:pageBreakBefore/>
        <w:ind w:left="4080"/>
        <w:rPr>
          <w:sz w:val="28"/>
          <w:szCs w:val="28"/>
        </w:rPr>
      </w:pPr>
      <w:r w:rsidRPr="00DD7F3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8A69C5" w:rsidRPr="00DD7F32" w:rsidRDefault="008A69C5" w:rsidP="00DD7F32">
      <w:pPr>
        <w:ind w:left="4080"/>
        <w:rPr>
          <w:sz w:val="28"/>
          <w:szCs w:val="28"/>
        </w:rPr>
      </w:pPr>
      <w:r w:rsidRPr="00DD7F32">
        <w:rPr>
          <w:sz w:val="28"/>
          <w:szCs w:val="28"/>
        </w:rPr>
        <w:t>к  административному регламенту</w:t>
      </w:r>
    </w:p>
    <w:p w:rsidR="008A69C5" w:rsidRPr="00DD7F32" w:rsidRDefault="008A69C5" w:rsidP="00DD7F32">
      <w:pPr>
        <w:ind w:left="4080"/>
        <w:rPr>
          <w:sz w:val="28"/>
          <w:szCs w:val="28"/>
        </w:rPr>
      </w:pPr>
      <w:r w:rsidRPr="00DD7F32">
        <w:rPr>
          <w:sz w:val="28"/>
          <w:szCs w:val="28"/>
        </w:rPr>
        <w:t xml:space="preserve">предоставления муниципальной услуги </w:t>
      </w:r>
    </w:p>
    <w:p w:rsidR="008A69C5" w:rsidRPr="00DD7F32" w:rsidRDefault="008A69C5" w:rsidP="00DD7F32">
      <w:pPr>
        <w:pStyle w:val="ConsPlusTitle"/>
        <w:ind w:left="4080"/>
        <w:rPr>
          <w:b w:val="0"/>
          <w:sz w:val="28"/>
          <w:szCs w:val="28"/>
          <w:shd w:val="clear" w:color="auto" w:fill="FFFFFF"/>
        </w:rPr>
      </w:pPr>
      <w:r w:rsidRPr="00DD7F32">
        <w:rPr>
          <w:b w:val="0"/>
          <w:sz w:val="28"/>
          <w:szCs w:val="28"/>
        </w:rPr>
        <w:t>«</w:t>
      </w:r>
      <w:r w:rsidRPr="00DD7F32">
        <w:rPr>
          <w:b w:val="0"/>
          <w:sz w:val="28"/>
          <w:szCs w:val="28"/>
          <w:shd w:val="clear" w:color="auto" w:fill="FFFFFF"/>
        </w:rPr>
        <w:t>Выдача разрешения на ввод в эксплуатацию объектов</w:t>
      </w:r>
    </w:p>
    <w:p w:rsidR="008A69C5" w:rsidRPr="00DD7F32" w:rsidRDefault="008A69C5" w:rsidP="00DD7F32">
      <w:pPr>
        <w:pStyle w:val="ConsPlusTitle"/>
        <w:ind w:left="4080"/>
        <w:rPr>
          <w:b w:val="0"/>
          <w:sz w:val="28"/>
          <w:szCs w:val="28"/>
          <w:shd w:val="clear" w:color="auto" w:fill="FFFFFF"/>
        </w:rPr>
      </w:pPr>
      <w:r w:rsidRPr="00DD7F32">
        <w:rPr>
          <w:b w:val="0"/>
          <w:sz w:val="28"/>
          <w:szCs w:val="28"/>
          <w:shd w:val="clear" w:color="auto" w:fill="FFFFFF"/>
        </w:rPr>
        <w:t xml:space="preserve"> капитального строительства</w:t>
      </w:r>
      <w:r w:rsidRPr="00DD7F32">
        <w:rPr>
          <w:b w:val="0"/>
          <w:sz w:val="28"/>
          <w:szCs w:val="28"/>
        </w:rPr>
        <w:t>»</w:t>
      </w:r>
    </w:p>
    <w:p w:rsidR="008A69C5" w:rsidRPr="00DD7F32" w:rsidRDefault="008A69C5" w:rsidP="005D5B98">
      <w:pPr>
        <w:jc w:val="right"/>
        <w:rPr>
          <w:b/>
          <w:sz w:val="28"/>
          <w:szCs w:val="28"/>
        </w:rPr>
      </w:pPr>
    </w:p>
    <w:p w:rsidR="008A69C5" w:rsidRPr="00DD7F32" w:rsidRDefault="008A69C5" w:rsidP="005D3173">
      <w:pPr>
        <w:pStyle w:val="BodyTextIndent3"/>
        <w:spacing w:after="0"/>
        <w:ind w:left="0"/>
        <w:jc w:val="center"/>
        <w:rPr>
          <w:sz w:val="24"/>
          <w:szCs w:val="24"/>
        </w:rPr>
      </w:pPr>
      <w:r w:rsidRPr="00DD7F32">
        <w:rPr>
          <w:sz w:val="24"/>
          <w:szCs w:val="24"/>
        </w:rPr>
        <w:t>РАСПИСКА №_______</w:t>
      </w:r>
    </w:p>
    <w:p w:rsidR="008A69C5" w:rsidRPr="00DD7F32" w:rsidRDefault="008A69C5" w:rsidP="005D3173">
      <w:pPr>
        <w:pStyle w:val="BodyTextIndent3"/>
        <w:spacing w:after="0"/>
        <w:ind w:left="0"/>
        <w:jc w:val="center"/>
        <w:rPr>
          <w:sz w:val="24"/>
          <w:szCs w:val="24"/>
        </w:rPr>
      </w:pPr>
    </w:p>
    <w:p w:rsidR="008A69C5" w:rsidRPr="00DD7F32" w:rsidRDefault="008A69C5" w:rsidP="005D3173">
      <w:pPr>
        <w:pStyle w:val="BodyTextIndent3"/>
        <w:spacing w:after="0"/>
        <w:ind w:left="0"/>
        <w:rPr>
          <w:sz w:val="24"/>
          <w:szCs w:val="24"/>
        </w:rPr>
      </w:pPr>
      <w:r w:rsidRPr="00DD7F32">
        <w:rPr>
          <w:sz w:val="24"/>
          <w:szCs w:val="24"/>
        </w:rPr>
        <w:t>в приеме документов, представленных для выдачи разрешения на ввод в эксплуатацию объектов капитального строительства на земельном участке, расположенном по адресу: ____________________________________________________________</w:t>
      </w:r>
    </w:p>
    <w:p w:rsidR="008A69C5" w:rsidRPr="00DD7F32" w:rsidRDefault="008A69C5" w:rsidP="005D3173">
      <w:pPr>
        <w:pStyle w:val="BodyTextIndent3"/>
        <w:spacing w:after="0"/>
        <w:ind w:left="0"/>
        <w:jc w:val="both"/>
        <w:rPr>
          <w:sz w:val="24"/>
          <w:szCs w:val="24"/>
        </w:rPr>
      </w:pPr>
      <w:r w:rsidRPr="00DD7F32">
        <w:rPr>
          <w:sz w:val="24"/>
          <w:szCs w:val="24"/>
        </w:rPr>
        <w:t>____________________________________________________________</w:t>
      </w:r>
    </w:p>
    <w:p w:rsidR="008A69C5" w:rsidRPr="00DD7F32" w:rsidRDefault="008A69C5" w:rsidP="005D3173">
      <w:pPr>
        <w:pStyle w:val="BodyTextIndent3"/>
        <w:spacing w:after="0"/>
        <w:ind w:left="0"/>
        <w:rPr>
          <w:sz w:val="24"/>
          <w:szCs w:val="24"/>
        </w:rPr>
      </w:pPr>
      <w:r w:rsidRPr="00DD7F32">
        <w:rPr>
          <w:sz w:val="24"/>
          <w:szCs w:val="24"/>
        </w:rPr>
        <w:t>Принято от ____________________________________________________________</w:t>
      </w:r>
    </w:p>
    <w:p w:rsidR="008A69C5" w:rsidRPr="00DD7F32" w:rsidRDefault="008A69C5" w:rsidP="005D3173">
      <w:pPr>
        <w:pStyle w:val="BodyTextIndent3"/>
        <w:spacing w:after="0"/>
        <w:ind w:left="0"/>
        <w:rPr>
          <w:sz w:val="24"/>
          <w:szCs w:val="24"/>
        </w:rPr>
      </w:pPr>
      <w:r w:rsidRPr="00DD7F32">
        <w:rPr>
          <w:sz w:val="24"/>
          <w:szCs w:val="24"/>
        </w:rPr>
        <w:t>____________________________________________________________</w:t>
      </w:r>
    </w:p>
    <w:p w:rsidR="008A69C5" w:rsidRPr="00DD7F32" w:rsidRDefault="008A69C5" w:rsidP="005D3173">
      <w:pPr>
        <w:pStyle w:val="BodyTextIndent3"/>
        <w:spacing w:after="0"/>
        <w:ind w:left="0"/>
        <w:jc w:val="right"/>
        <w:rPr>
          <w:sz w:val="24"/>
          <w:szCs w:val="24"/>
        </w:rPr>
      </w:pPr>
    </w:p>
    <w:tbl>
      <w:tblPr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1"/>
        <w:gridCol w:w="5245"/>
        <w:gridCol w:w="2446"/>
      </w:tblGrid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  <w:r w:rsidRPr="00DD7F32">
              <w:rPr>
                <w:sz w:val="24"/>
                <w:szCs w:val="24"/>
              </w:rPr>
              <w:t>№п/п</w:t>
            </w: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D7F32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D7F32">
              <w:rPr>
                <w:sz w:val="24"/>
                <w:szCs w:val="24"/>
              </w:rPr>
              <w:t>Листов</w:t>
            </w: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A69C5" w:rsidRPr="00DD7F32" w:rsidTr="005D3173">
        <w:tc>
          <w:tcPr>
            <w:tcW w:w="1001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8A69C5" w:rsidRPr="00DD7F32" w:rsidRDefault="008A69C5" w:rsidP="005D3173">
            <w:pPr>
              <w:pStyle w:val="BodyTextIndent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8A69C5" w:rsidRPr="00DD7F32" w:rsidRDefault="008A69C5" w:rsidP="005D3173">
      <w:pPr>
        <w:pStyle w:val="BodyTextIndent3"/>
        <w:spacing w:after="0"/>
        <w:ind w:left="0"/>
        <w:rPr>
          <w:sz w:val="24"/>
          <w:szCs w:val="24"/>
        </w:rPr>
      </w:pPr>
      <w:r w:rsidRPr="00DD7F32">
        <w:rPr>
          <w:sz w:val="24"/>
          <w:szCs w:val="24"/>
        </w:rPr>
        <w:t xml:space="preserve">                                                                                     Всего листов:</w:t>
      </w:r>
    </w:p>
    <w:p w:rsidR="008A69C5" w:rsidRPr="00DD7F32" w:rsidRDefault="008A69C5" w:rsidP="005D3173">
      <w:pPr>
        <w:pStyle w:val="BodyTextIndent3"/>
        <w:spacing w:after="0"/>
        <w:ind w:left="0" w:firstLine="567"/>
        <w:jc w:val="both"/>
        <w:rPr>
          <w:sz w:val="24"/>
          <w:szCs w:val="24"/>
        </w:rPr>
      </w:pPr>
      <w:r w:rsidRPr="00DD7F32">
        <w:rPr>
          <w:sz w:val="24"/>
          <w:szCs w:val="24"/>
        </w:rPr>
        <w:t>Дата приема:                «____» _______________20__ г.</w:t>
      </w:r>
    </w:p>
    <w:p w:rsidR="008A69C5" w:rsidRPr="00DD7F32" w:rsidRDefault="008A69C5" w:rsidP="00BB68C8">
      <w:pPr>
        <w:pStyle w:val="BodyTextIndent3"/>
        <w:spacing w:after="0"/>
        <w:ind w:left="0"/>
        <w:jc w:val="both"/>
        <w:rPr>
          <w:sz w:val="24"/>
          <w:szCs w:val="24"/>
        </w:rPr>
      </w:pPr>
    </w:p>
    <w:p w:rsidR="008A69C5" w:rsidRPr="00DD7F32" w:rsidRDefault="008A69C5" w:rsidP="00567D33">
      <w:pPr>
        <w:pStyle w:val="BodyTextIndent3"/>
        <w:spacing w:after="0"/>
        <w:ind w:left="0" w:firstLine="567"/>
        <w:rPr>
          <w:sz w:val="24"/>
          <w:szCs w:val="24"/>
        </w:rPr>
      </w:pPr>
      <w:r w:rsidRPr="00DD7F32">
        <w:rPr>
          <w:sz w:val="24"/>
          <w:szCs w:val="24"/>
        </w:rPr>
        <w:t>Документы принял(а)__________________________________________</w:t>
      </w:r>
    </w:p>
    <w:p w:rsidR="008A69C5" w:rsidRPr="00DD7F32" w:rsidRDefault="008A69C5" w:rsidP="005D3173">
      <w:pPr>
        <w:pStyle w:val="BodyTextIndent3"/>
        <w:spacing w:after="0"/>
        <w:ind w:left="0"/>
        <w:rPr>
          <w:sz w:val="24"/>
          <w:szCs w:val="24"/>
        </w:rPr>
      </w:pPr>
      <w:r w:rsidRPr="00DD7F32">
        <w:rPr>
          <w:sz w:val="24"/>
          <w:szCs w:val="24"/>
        </w:rPr>
        <w:t xml:space="preserve">                                                      (должность, Ф.И.О., подпись)</w:t>
      </w:r>
    </w:p>
    <w:p w:rsidR="008A69C5" w:rsidRPr="00DD7F32" w:rsidRDefault="008A69C5" w:rsidP="00567D33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8A69C5" w:rsidRPr="00DD7F32" w:rsidRDefault="008A69C5" w:rsidP="00DD7F32">
      <w:pPr>
        <w:pageBreakBefore/>
        <w:ind w:left="4080"/>
        <w:rPr>
          <w:sz w:val="28"/>
          <w:szCs w:val="28"/>
        </w:rPr>
      </w:pPr>
      <w:r w:rsidRPr="00DD7F3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A69C5" w:rsidRPr="00DD7F32" w:rsidRDefault="008A69C5" w:rsidP="00DD7F32">
      <w:pPr>
        <w:ind w:left="4080"/>
        <w:rPr>
          <w:sz w:val="28"/>
          <w:szCs w:val="28"/>
        </w:rPr>
      </w:pPr>
      <w:r w:rsidRPr="00DD7F32">
        <w:rPr>
          <w:sz w:val="28"/>
          <w:szCs w:val="28"/>
        </w:rPr>
        <w:t>к  административному регламенту</w:t>
      </w:r>
    </w:p>
    <w:p w:rsidR="008A69C5" w:rsidRPr="00DD7F32" w:rsidRDefault="008A69C5" w:rsidP="00DD7F32">
      <w:pPr>
        <w:ind w:left="4080"/>
        <w:rPr>
          <w:sz w:val="28"/>
          <w:szCs w:val="28"/>
        </w:rPr>
      </w:pPr>
      <w:r w:rsidRPr="00DD7F32">
        <w:rPr>
          <w:sz w:val="28"/>
          <w:szCs w:val="28"/>
        </w:rPr>
        <w:t xml:space="preserve">предоставления муниципальной услуги </w:t>
      </w:r>
    </w:p>
    <w:p w:rsidR="008A69C5" w:rsidRPr="00DD7F32" w:rsidRDefault="008A69C5" w:rsidP="00DD7F32">
      <w:pPr>
        <w:pStyle w:val="ConsPlusTitle"/>
        <w:ind w:left="4080"/>
        <w:rPr>
          <w:b w:val="0"/>
          <w:sz w:val="28"/>
          <w:szCs w:val="28"/>
          <w:shd w:val="clear" w:color="auto" w:fill="FFFFFF"/>
        </w:rPr>
      </w:pPr>
      <w:r w:rsidRPr="00DD7F32">
        <w:rPr>
          <w:b w:val="0"/>
          <w:sz w:val="28"/>
          <w:szCs w:val="28"/>
        </w:rPr>
        <w:t>«</w:t>
      </w:r>
      <w:r w:rsidRPr="00DD7F32">
        <w:rPr>
          <w:b w:val="0"/>
          <w:sz w:val="28"/>
          <w:szCs w:val="28"/>
          <w:shd w:val="clear" w:color="auto" w:fill="FFFFFF"/>
        </w:rPr>
        <w:t>Выдача разрешения на ввод в эксплуатацию объектов</w:t>
      </w:r>
    </w:p>
    <w:p w:rsidR="008A69C5" w:rsidRPr="00DD7F32" w:rsidRDefault="008A69C5" w:rsidP="00DD7F32">
      <w:pPr>
        <w:pStyle w:val="ConsPlusTitle"/>
        <w:ind w:left="4080"/>
        <w:rPr>
          <w:b w:val="0"/>
          <w:sz w:val="28"/>
          <w:szCs w:val="28"/>
          <w:shd w:val="clear" w:color="auto" w:fill="FFFFFF"/>
        </w:rPr>
      </w:pPr>
      <w:r w:rsidRPr="00DD7F32">
        <w:rPr>
          <w:b w:val="0"/>
          <w:sz w:val="28"/>
          <w:szCs w:val="28"/>
          <w:shd w:val="clear" w:color="auto" w:fill="FFFFFF"/>
        </w:rPr>
        <w:t xml:space="preserve"> капитального строительства</w:t>
      </w:r>
      <w:r w:rsidRPr="00DD7F32">
        <w:rPr>
          <w:b w:val="0"/>
          <w:sz w:val="28"/>
          <w:szCs w:val="28"/>
        </w:rPr>
        <w:t>»</w:t>
      </w:r>
    </w:p>
    <w:p w:rsidR="008A69C5" w:rsidRPr="00DD7F32" w:rsidRDefault="008A69C5" w:rsidP="004A0D29">
      <w:pPr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8A69C5" w:rsidRPr="00DD7F32" w:rsidRDefault="008A69C5" w:rsidP="008128E5">
      <w:pPr>
        <w:autoSpaceDN w:val="0"/>
        <w:adjustRightInd w:val="0"/>
        <w:jc w:val="center"/>
        <w:rPr>
          <w:sz w:val="28"/>
          <w:szCs w:val="28"/>
        </w:rPr>
      </w:pPr>
      <w:r w:rsidRPr="00DD7F32">
        <w:rPr>
          <w:sz w:val="28"/>
          <w:szCs w:val="28"/>
        </w:rPr>
        <w:t>БЛОК-СХЕМА</w:t>
      </w:r>
    </w:p>
    <w:p w:rsidR="008A69C5" w:rsidRPr="00DD7F32" w:rsidRDefault="008A69C5" w:rsidP="005D5B98">
      <w:pPr>
        <w:autoSpaceDN w:val="0"/>
        <w:adjustRightInd w:val="0"/>
        <w:jc w:val="center"/>
        <w:rPr>
          <w:sz w:val="28"/>
          <w:szCs w:val="28"/>
        </w:rPr>
      </w:pPr>
      <w:r w:rsidRPr="00DD7F32">
        <w:rPr>
          <w:sz w:val="28"/>
          <w:szCs w:val="28"/>
        </w:rPr>
        <w:t>ПРЕДОСТАВЛЕНИЯ МУНИЦИПАЛЬНОЙ УСЛУГИ "ВЫДАЧА РАЗРЕШЕНИЯ НА ВВОД В ЭКСПЛУАТАЦИЮ ОБЪЕКТОВ КАПИТАЛЬНОГО СТРОИТЕЛЬСТВА"</w:t>
      </w:r>
    </w:p>
    <w:p w:rsidR="008A69C5" w:rsidRPr="00DD7F32" w:rsidRDefault="008A69C5" w:rsidP="008128E5">
      <w:pPr>
        <w:autoSpaceDN w:val="0"/>
        <w:adjustRightInd w:val="0"/>
        <w:ind w:firstLine="540"/>
        <w:jc w:val="both"/>
        <w:rPr>
          <w:rFonts w:ascii="ISOCT3" w:hAnsi="ISOCT3" w:cs="ISOCT3"/>
          <w:sz w:val="28"/>
          <w:szCs w:val="28"/>
        </w:rPr>
      </w:pPr>
    </w:p>
    <w:p w:rsidR="008A69C5" w:rsidRPr="00DD7F32" w:rsidRDefault="008A69C5" w:rsidP="004A0D29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>Заявитель (физические или юридические лица)</w:t>
      </w:r>
    </w:p>
    <w:p w:rsidR="008A69C5" w:rsidRPr="00DD7F32" w:rsidRDefault="008A69C5" w:rsidP="001C7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4656" from="228pt,1.1pt" to="228pt,23.9pt">
            <v:stroke endarrow="block"/>
          </v:line>
        </w:pict>
      </w:r>
    </w:p>
    <w:p w:rsidR="008A69C5" w:rsidRPr="00DD7F32" w:rsidRDefault="008A69C5" w:rsidP="001C72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A69C5" w:rsidRPr="00DD7F32" w:rsidRDefault="008A69C5" w:rsidP="001C72E9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>Прием и регистрация заявления. 3 дня</w:t>
      </w:r>
    </w:p>
    <w:p w:rsidR="008A69C5" w:rsidRPr="00DD7F32" w:rsidRDefault="008A69C5" w:rsidP="001C7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7728" from="228pt,-.2pt" to="228pt,22pt">
            <v:stroke endarrow="block"/>
          </v:line>
        </w:pict>
      </w:r>
    </w:p>
    <w:p w:rsidR="008A69C5" w:rsidRPr="00DD7F32" w:rsidRDefault="008A69C5" w:rsidP="001C7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69C5" w:rsidRPr="00DD7F32" w:rsidRDefault="008A69C5" w:rsidP="004A0D29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>Рассмотрение заявления и проверка комплектности предоставленных документов.</w:t>
      </w:r>
    </w:p>
    <w:p w:rsidR="008A69C5" w:rsidRPr="00DD7F32" w:rsidRDefault="008A69C5" w:rsidP="004A0D29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 xml:space="preserve"> 1 день</w:t>
      </w:r>
    </w:p>
    <w:p w:rsidR="008A69C5" w:rsidRPr="00DD7F32" w:rsidRDefault="008A69C5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251656704" from="228pt,2.3pt" to="228pt,29.3pt">
            <v:stroke endarrow="block"/>
          </v:line>
        </w:pict>
      </w:r>
    </w:p>
    <w:p w:rsidR="008A69C5" w:rsidRPr="00DD7F32" w:rsidRDefault="008A69C5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4468"/>
        <w:gridCol w:w="1920"/>
      </w:tblGrid>
      <w:tr w:rsidR="008A69C5" w:rsidRPr="00DD7F32" w:rsidTr="003677EF">
        <w:tc>
          <w:tcPr>
            <w:tcW w:w="2840" w:type="dxa"/>
          </w:tcPr>
          <w:p w:rsidR="008A69C5" w:rsidRPr="00DD7F32" w:rsidRDefault="008A69C5" w:rsidP="00812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F32">
              <w:rPr>
                <w:rFonts w:ascii="Times New Roman" w:hAnsi="Times New Roman" w:cs="Times New Roman"/>
                <w:sz w:val="24"/>
                <w:szCs w:val="24"/>
              </w:rPr>
              <w:t>Подготовка проекта отказа в предоставлении муниципальной услуги:</w:t>
            </w:r>
          </w:p>
          <w:p w:rsidR="008A69C5" w:rsidRPr="00DD7F32" w:rsidRDefault="008A69C5" w:rsidP="00812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F32">
              <w:rPr>
                <w:rFonts w:ascii="Times New Roman" w:hAnsi="Times New Roman" w:cs="Times New Roman"/>
                <w:sz w:val="24"/>
                <w:szCs w:val="24"/>
              </w:rPr>
              <w:t>Неполный пакет документов пп.2.5.1.1.-2.5.1.3; пп. 2.5.1.5.-2.5.1.7. п. 2.5. настоящего регламента</w:t>
            </w:r>
          </w:p>
          <w:p w:rsidR="008A69C5" w:rsidRPr="00DD7F32" w:rsidRDefault="008A69C5" w:rsidP="008128E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polyline id="_x0000_s1029" style="position:absolute;z-index:251661824;mso-position-horizontal:absolute;mso-position-vertical:absolute" points="259.25pt,26.9pt,160.25pt,49.4pt,84.5pt,26.15pt" coordsize="3495,465">
                  <v:stroke endarrow="block"/>
                  <v:path arrowok="t"/>
                </v:polyline>
              </w:pict>
            </w:r>
            <w:r>
              <w:rPr>
                <w:noProof/>
              </w:rPr>
              <w:pict>
                <v:polyline id="_x0000_s1030" style="position:absolute;z-index:251660800;mso-position-horizontal:absolute;mso-position-vertical:absolute" points="-5.5pt,29.15pt,-4pt,27.65pt,-23.5pt,107.9pt,-7.75pt,186.65pt" coordsize="390,3180">
                  <v:stroke endarrow="block"/>
                  <v:path arrowok="t"/>
                </v:polyline>
              </w:pict>
            </w:r>
            <w:r w:rsidRPr="00DD7F32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  <w:tc>
          <w:tcPr>
            <w:tcW w:w="4468" w:type="dxa"/>
          </w:tcPr>
          <w:p w:rsidR="008A69C5" w:rsidRPr="00DD7F32" w:rsidRDefault="008A69C5" w:rsidP="00E521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F32">
              <w:rPr>
                <w:rFonts w:ascii="Times New Roman" w:hAnsi="Times New Roman" w:cs="Times New Roman"/>
                <w:sz w:val="24"/>
                <w:szCs w:val="24"/>
              </w:rPr>
              <w:t>Запрос в Управлении Федеральной службы государственной регистрации, кадастра и картографии по Иркутской области</w:t>
            </w:r>
          </w:p>
          <w:p w:rsidR="008A69C5" w:rsidRPr="00DD7F32" w:rsidRDefault="008A69C5" w:rsidP="00E5213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31" style="position:absolute;margin-left:116pt;margin-top:81.05pt;width:159.25pt;height:28.05pt;z-index:251658752;mso-position-horizontal:absolute;mso-position-vertical:absolute" coordsize="3065,381" path="m3065,l,381e">
                  <v:stroke endarrow="block"/>
                  <v:path arrowok="t"/>
                </v:shape>
              </w:pict>
            </w:r>
            <w:r>
              <w:rPr>
                <w:noProof/>
              </w:rPr>
              <w:pict>
                <v:line id="_x0000_s1032" style="position:absolute;z-index:251659776" from="116.35pt,81.7pt" to="116.35pt,111.2pt">
                  <v:stroke endarrow="block"/>
                </v:line>
              </w:pict>
            </w:r>
            <w:r w:rsidRPr="00DD7F32">
              <w:rPr>
                <w:rFonts w:ascii="Times New Roman" w:hAnsi="Times New Roman" w:cs="Times New Roman"/>
                <w:sz w:val="24"/>
                <w:szCs w:val="24"/>
              </w:rPr>
              <w:t xml:space="preserve">пп. 2.5.1.4. </w:t>
            </w:r>
            <w:r w:rsidRPr="00DD7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если </w:t>
            </w:r>
            <w:r w:rsidRPr="00DD7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 на переводимое помещение зарегистрировано в Едином государственном</w:t>
            </w:r>
            <w:r w:rsidRPr="00DD7F3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33" w:tooltip="Постановление Правительства РФ от 18.02.1998 N 219 (ред. от 22.11.2006) &quot;Об утверждении Правил ведения Единого государственного реестра прав на недвижимое имущество и сделок с ним&quot;" w:history="1">
              <w:r w:rsidRPr="00DD7F32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реестре</w:t>
              </w:r>
            </w:hyperlink>
            <w:r w:rsidRPr="00DD7F3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DD7F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 на недвижимое имущество и сделок с ним</w:t>
            </w:r>
            <w:r w:rsidRPr="00DD7F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если заявитель не предоставил документы самостоятельно. 5 дней</w:t>
            </w:r>
          </w:p>
        </w:tc>
        <w:tc>
          <w:tcPr>
            <w:tcW w:w="1920" w:type="dxa"/>
          </w:tcPr>
          <w:p w:rsidR="008A69C5" w:rsidRPr="00DD7F32" w:rsidRDefault="008A69C5" w:rsidP="005C52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F32">
              <w:rPr>
                <w:rFonts w:ascii="Times New Roman" w:hAnsi="Times New Roman" w:cs="Times New Roman"/>
                <w:sz w:val="24"/>
                <w:szCs w:val="24"/>
              </w:rPr>
              <w:t>Подготовка разрешения на строительство</w:t>
            </w:r>
          </w:p>
          <w:p w:rsidR="008A69C5" w:rsidRPr="00DD7F32" w:rsidRDefault="008A69C5" w:rsidP="005C52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D7F32">
              <w:rPr>
                <w:rFonts w:ascii="Times New Roman" w:hAnsi="Times New Roman" w:cs="Times New Roman"/>
                <w:sz w:val="24"/>
                <w:szCs w:val="24"/>
              </w:rPr>
              <w:t>3 дней</w:t>
            </w:r>
          </w:p>
        </w:tc>
      </w:tr>
    </w:tbl>
    <w:p w:rsidR="008A69C5" w:rsidRPr="00DD7F32" w:rsidRDefault="008A69C5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9C5" w:rsidRPr="00DD7F32" w:rsidRDefault="008A69C5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9C5" w:rsidRPr="00DD7F32" w:rsidRDefault="008A69C5" w:rsidP="00AA6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D7F32">
        <w:t xml:space="preserve">Осмотр объекта капитального строительства, проверка соответствия такого объекта требованиям </w:t>
      </w:r>
    </w:p>
    <w:p w:rsidR="008A69C5" w:rsidRPr="00DD7F32" w:rsidRDefault="008A69C5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251655680" from="228pt,3.35pt" to="228pt,23.85pt">
            <v:stroke endarrow="block"/>
          </v:line>
        </w:pict>
      </w:r>
    </w:p>
    <w:p w:rsidR="008A69C5" w:rsidRPr="00DD7F32" w:rsidRDefault="008A69C5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9C5" w:rsidRPr="00DD7F32" w:rsidRDefault="008A69C5" w:rsidP="000E391A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>Согласование и подписание проекта отказа в предоставлении муниципальной услуги или разрешения на строительство 1 день</w:t>
      </w:r>
    </w:p>
    <w:p w:rsidR="008A69C5" w:rsidRPr="00DD7F32" w:rsidRDefault="008A69C5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251653632" from="228pt,.25pt" to="228pt,20.75pt">
            <v:stroke endarrow="block"/>
          </v:line>
        </w:pict>
      </w:r>
    </w:p>
    <w:p w:rsidR="008A69C5" w:rsidRPr="00DD7F32" w:rsidRDefault="008A69C5" w:rsidP="008128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69C5" w:rsidRPr="00DD7F32" w:rsidRDefault="008A69C5" w:rsidP="004B0DCC">
      <w:pPr>
        <w:pStyle w:val="ConsPlusNon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DD7F32">
        <w:rPr>
          <w:rFonts w:ascii="Times New Roman" w:hAnsi="Times New Roman" w:cs="Times New Roman"/>
          <w:sz w:val="24"/>
          <w:szCs w:val="24"/>
        </w:rPr>
        <w:t xml:space="preserve">Выдача заявителю разрешения на строительство или выдача отказа в предоставлении муниципальной услуги </w:t>
      </w:r>
    </w:p>
    <w:sectPr w:rsidR="008A69C5" w:rsidRPr="00DD7F32" w:rsidSect="008B1879">
      <w:headerReference w:type="even" r:id="rId34"/>
      <w:headerReference w:type="default" r:id="rId35"/>
      <w:pgSz w:w="11906" w:h="16838"/>
      <w:pgMar w:top="1134" w:right="851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C5" w:rsidRDefault="008A69C5" w:rsidP="00F41EDB">
      <w:r>
        <w:separator/>
      </w:r>
    </w:p>
  </w:endnote>
  <w:endnote w:type="continuationSeparator" w:id="1">
    <w:p w:rsidR="008A69C5" w:rsidRDefault="008A69C5" w:rsidP="00F41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T3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C5" w:rsidRDefault="008A69C5" w:rsidP="00F41EDB">
      <w:r>
        <w:separator/>
      </w:r>
    </w:p>
  </w:footnote>
  <w:footnote w:type="continuationSeparator" w:id="1">
    <w:p w:rsidR="008A69C5" w:rsidRDefault="008A69C5" w:rsidP="00F41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C5" w:rsidRDefault="008A69C5" w:rsidP="003A14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69C5" w:rsidRDefault="008A69C5" w:rsidP="00414D6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C5" w:rsidRDefault="008A69C5" w:rsidP="003A14F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:rsidR="008A69C5" w:rsidRDefault="008A69C5" w:rsidP="008D2CB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F8CE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8A14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2D85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C3AF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54B3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3CF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D872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0D1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E81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3C63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62D4F"/>
    <w:multiLevelType w:val="hybridMultilevel"/>
    <w:tmpl w:val="1BDABCAA"/>
    <w:lvl w:ilvl="0" w:tplc="0F9C57F6">
      <w:start w:val="1"/>
      <w:numFmt w:val="decimal"/>
      <w:lvlText w:val="%1."/>
      <w:lvlJc w:val="left"/>
      <w:pPr>
        <w:tabs>
          <w:tab w:val="num" w:pos="1620"/>
        </w:tabs>
        <w:ind w:left="16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1">
    <w:nsid w:val="24AF0E02"/>
    <w:multiLevelType w:val="hybridMultilevel"/>
    <w:tmpl w:val="39DA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B04EA1"/>
    <w:multiLevelType w:val="hybridMultilevel"/>
    <w:tmpl w:val="461889AE"/>
    <w:lvl w:ilvl="0" w:tplc="431E3B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B9A3211"/>
    <w:multiLevelType w:val="multilevel"/>
    <w:tmpl w:val="DAA8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8D"/>
    <w:rsid w:val="0000168E"/>
    <w:rsid w:val="0000481A"/>
    <w:rsid w:val="0000496A"/>
    <w:rsid w:val="000061DC"/>
    <w:rsid w:val="0001656C"/>
    <w:rsid w:val="00022605"/>
    <w:rsid w:val="000236E7"/>
    <w:rsid w:val="00027CB6"/>
    <w:rsid w:val="00035E1B"/>
    <w:rsid w:val="000361EC"/>
    <w:rsid w:val="000370B4"/>
    <w:rsid w:val="00047ED6"/>
    <w:rsid w:val="00064604"/>
    <w:rsid w:val="00066657"/>
    <w:rsid w:val="00076F8A"/>
    <w:rsid w:val="00090DB2"/>
    <w:rsid w:val="000B0D3B"/>
    <w:rsid w:val="000C0AB8"/>
    <w:rsid w:val="000C20E7"/>
    <w:rsid w:val="000D4365"/>
    <w:rsid w:val="000E391A"/>
    <w:rsid w:val="000F506E"/>
    <w:rsid w:val="000F6F73"/>
    <w:rsid w:val="00107593"/>
    <w:rsid w:val="00111F65"/>
    <w:rsid w:val="0011606C"/>
    <w:rsid w:val="001318FD"/>
    <w:rsid w:val="001320B5"/>
    <w:rsid w:val="00135D54"/>
    <w:rsid w:val="00142681"/>
    <w:rsid w:val="0014314B"/>
    <w:rsid w:val="0014397F"/>
    <w:rsid w:val="0015708C"/>
    <w:rsid w:val="00166493"/>
    <w:rsid w:val="00194756"/>
    <w:rsid w:val="00195DC8"/>
    <w:rsid w:val="00196661"/>
    <w:rsid w:val="00197E65"/>
    <w:rsid w:val="001A6A43"/>
    <w:rsid w:val="001C72E9"/>
    <w:rsid w:val="001D0FA1"/>
    <w:rsid w:val="001D1A7D"/>
    <w:rsid w:val="001D4A25"/>
    <w:rsid w:val="001D6C86"/>
    <w:rsid w:val="001E046A"/>
    <w:rsid w:val="00200121"/>
    <w:rsid w:val="002019FB"/>
    <w:rsid w:val="002114F8"/>
    <w:rsid w:val="002123BC"/>
    <w:rsid w:val="0021433C"/>
    <w:rsid w:val="00221591"/>
    <w:rsid w:val="00221D61"/>
    <w:rsid w:val="002273CB"/>
    <w:rsid w:val="00227E95"/>
    <w:rsid w:val="00231DA3"/>
    <w:rsid w:val="00234A71"/>
    <w:rsid w:val="00243127"/>
    <w:rsid w:val="002504FF"/>
    <w:rsid w:val="002643A4"/>
    <w:rsid w:val="002733A4"/>
    <w:rsid w:val="002733C9"/>
    <w:rsid w:val="002739A7"/>
    <w:rsid w:val="002805D7"/>
    <w:rsid w:val="00283227"/>
    <w:rsid w:val="00285371"/>
    <w:rsid w:val="00287B99"/>
    <w:rsid w:val="00294C97"/>
    <w:rsid w:val="002B0BE9"/>
    <w:rsid w:val="002B0C5C"/>
    <w:rsid w:val="002C338E"/>
    <w:rsid w:val="002C7CB9"/>
    <w:rsid w:val="002D1573"/>
    <w:rsid w:val="002D761E"/>
    <w:rsid w:val="002E1FEC"/>
    <w:rsid w:val="002E6BD2"/>
    <w:rsid w:val="002F316A"/>
    <w:rsid w:val="002F536D"/>
    <w:rsid w:val="002F64F1"/>
    <w:rsid w:val="002F7706"/>
    <w:rsid w:val="00303153"/>
    <w:rsid w:val="00303DD1"/>
    <w:rsid w:val="0030412C"/>
    <w:rsid w:val="00305BDC"/>
    <w:rsid w:val="00306684"/>
    <w:rsid w:val="00332DE6"/>
    <w:rsid w:val="00334A37"/>
    <w:rsid w:val="003353C4"/>
    <w:rsid w:val="0034134B"/>
    <w:rsid w:val="003535C3"/>
    <w:rsid w:val="00355B99"/>
    <w:rsid w:val="0036624D"/>
    <w:rsid w:val="00366A31"/>
    <w:rsid w:val="003677EF"/>
    <w:rsid w:val="003747CA"/>
    <w:rsid w:val="003777A2"/>
    <w:rsid w:val="00380B16"/>
    <w:rsid w:val="003838DC"/>
    <w:rsid w:val="00392E09"/>
    <w:rsid w:val="003A14F5"/>
    <w:rsid w:val="003A5C05"/>
    <w:rsid w:val="003C5684"/>
    <w:rsid w:val="003E1881"/>
    <w:rsid w:val="003E4F9F"/>
    <w:rsid w:val="003F0CD8"/>
    <w:rsid w:val="003F3A00"/>
    <w:rsid w:val="003F58B1"/>
    <w:rsid w:val="003F6A7E"/>
    <w:rsid w:val="003F6DC9"/>
    <w:rsid w:val="00406A70"/>
    <w:rsid w:val="00412889"/>
    <w:rsid w:val="00414D6C"/>
    <w:rsid w:val="0042166B"/>
    <w:rsid w:val="00423441"/>
    <w:rsid w:val="00446374"/>
    <w:rsid w:val="004540A5"/>
    <w:rsid w:val="004619C9"/>
    <w:rsid w:val="00462266"/>
    <w:rsid w:val="00470F95"/>
    <w:rsid w:val="004768CA"/>
    <w:rsid w:val="004828BC"/>
    <w:rsid w:val="004A0D29"/>
    <w:rsid w:val="004A7AE9"/>
    <w:rsid w:val="004B0DCC"/>
    <w:rsid w:val="004B1AAD"/>
    <w:rsid w:val="004B325F"/>
    <w:rsid w:val="004C7C81"/>
    <w:rsid w:val="004F1413"/>
    <w:rsid w:val="004F7E68"/>
    <w:rsid w:val="0050121C"/>
    <w:rsid w:val="00501E7E"/>
    <w:rsid w:val="00510C9A"/>
    <w:rsid w:val="00513D7D"/>
    <w:rsid w:val="0052021C"/>
    <w:rsid w:val="005408A3"/>
    <w:rsid w:val="00546E1A"/>
    <w:rsid w:val="00553622"/>
    <w:rsid w:val="005563F5"/>
    <w:rsid w:val="00564EBE"/>
    <w:rsid w:val="00564EC3"/>
    <w:rsid w:val="00567D33"/>
    <w:rsid w:val="00583A1F"/>
    <w:rsid w:val="00584648"/>
    <w:rsid w:val="005846F6"/>
    <w:rsid w:val="00585DAF"/>
    <w:rsid w:val="005B0CCF"/>
    <w:rsid w:val="005B1F55"/>
    <w:rsid w:val="005B3300"/>
    <w:rsid w:val="005C0BE0"/>
    <w:rsid w:val="005C310C"/>
    <w:rsid w:val="005C370D"/>
    <w:rsid w:val="005C5264"/>
    <w:rsid w:val="005C6FE5"/>
    <w:rsid w:val="005C7E64"/>
    <w:rsid w:val="005D3173"/>
    <w:rsid w:val="005D4A31"/>
    <w:rsid w:val="005D5B98"/>
    <w:rsid w:val="005D6708"/>
    <w:rsid w:val="005D7E9E"/>
    <w:rsid w:val="005E08DE"/>
    <w:rsid w:val="005E4B87"/>
    <w:rsid w:val="005F03D1"/>
    <w:rsid w:val="005F650A"/>
    <w:rsid w:val="00601F1C"/>
    <w:rsid w:val="006128C3"/>
    <w:rsid w:val="00617A31"/>
    <w:rsid w:val="00620709"/>
    <w:rsid w:val="006309C6"/>
    <w:rsid w:val="00630F29"/>
    <w:rsid w:val="00642BB1"/>
    <w:rsid w:val="006479BE"/>
    <w:rsid w:val="00650BBC"/>
    <w:rsid w:val="00652D6B"/>
    <w:rsid w:val="00654FED"/>
    <w:rsid w:val="00670073"/>
    <w:rsid w:val="006834F8"/>
    <w:rsid w:val="0068457D"/>
    <w:rsid w:val="00696317"/>
    <w:rsid w:val="006D18B9"/>
    <w:rsid w:val="006D38BB"/>
    <w:rsid w:val="006E186D"/>
    <w:rsid w:val="006E613D"/>
    <w:rsid w:val="00700D22"/>
    <w:rsid w:val="00722054"/>
    <w:rsid w:val="00725168"/>
    <w:rsid w:val="007307CE"/>
    <w:rsid w:val="0073449E"/>
    <w:rsid w:val="007471DE"/>
    <w:rsid w:val="007546F7"/>
    <w:rsid w:val="007662FB"/>
    <w:rsid w:val="00770FCB"/>
    <w:rsid w:val="007737B3"/>
    <w:rsid w:val="007767B8"/>
    <w:rsid w:val="00784457"/>
    <w:rsid w:val="00795854"/>
    <w:rsid w:val="007A121F"/>
    <w:rsid w:val="007A6FDD"/>
    <w:rsid w:val="007B29D9"/>
    <w:rsid w:val="007B7659"/>
    <w:rsid w:val="007C540E"/>
    <w:rsid w:val="007D4F7E"/>
    <w:rsid w:val="007E79FE"/>
    <w:rsid w:val="007F08B0"/>
    <w:rsid w:val="007F1F12"/>
    <w:rsid w:val="007F3FCB"/>
    <w:rsid w:val="008005D7"/>
    <w:rsid w:val="0080582E"/>
    <w:rsid w:val="008128E5"/>
    <w:rsid w:val="00825878"/>
    <w:rsid w:val="008320FE"/>
    <w:rsid w:val="008351AD"/>
    <w:rsid w:val="00850C0C"/>
    <w:rsid w:val="008515C9"/>
    <w:rsid w:val="00863844"/>
    <w:rsid w:val="00874DE9"/>
    <w:rsid w:val="00876375"/>
    <w:rsid w:val="008A4090"/>
    <w:rsid w:val="008A69C5"/>
    <w:rsid w:val="008B0936"/>
    <w:rsid w:val="008B1879"/>
    <w:rsid w:val="008B43C9"/>
    <w:rsid w:val="008C5EF9"/>
    <w:rsid w:val="008D2CBE"/>
    <w:rsid w:val="008E1262"/>
    <w:rsid w:val="008E4712"/>
    <w:rsid w:val="008F0C83"/>
    <w:rsid w:val="00901BCD"/>
    <w:rsid w:val="00914DBD"/>
    <w:rsid w:val="009356B6"/>
    <w:rsid w:val="00936807"/>
    <w:rsid w:val="00936A91"/>
    <w:rsid w:val="00937962"/>
    <w:rsid w:val="00940356"/>
    <w:rsid w:val="00946483"/>
    <w:rsid w:val="009527BA"/>
    <w:rsid w:val="009621BF"/>
    <w:rsid w:val="009636F0"/>
    <w:rsid w:val="00964ED1"/>
    <w:rsid w:val="00981E92"/>
    <w:rsid w:val="00993C35"/>
    <w:rsid w:val="009A1731"/>
    <w:rsid w:val="009A7C53"/>
    <w:rsid w:val="009D4399"/>
    <w:rsid w:val="009D68EC"/>
    <w:rsid w:val="009E2D9F"/>
    <w:rsid w:val="009E5341"/>
    <w:rsid w:val="009F4D48"/>
    <w:rsid w:val="00A12C00"/>
    <w:rsid w:val="00A20206"/>
    <w:rsid w:val="00A207F9"/>
    <w:rsid w:val="00A24E09"/>
    <w:rsid w:val="00A31B7A"/>
    <w:rsid w:val="00A42F83"/>
    <w:rsid w:val="00A432D1"/>
    <w:rsid w:val="00A50019"/>
    <w:rsid w:val="00A520D0"/>
    <w:rsid w:val="00A939A2"/>
    <w:rsid w:val="00A940E7"/>
    <w:rsid w:val="00A9576A"/>
    <w:rsid w:val="00A96597"/>
    <w:rsid w:val="00AA6C84"/>
    <w:rsid w:val="00AB2598"/>
    <w:rsid w:val="00AB7883"/>
    <w:rsid w:val="00AC029A"/>
    <w:rsid w:val="00AE2C29"/>
    <w:rsid w:val="00AE6846"/>
    <w:rsid w:val="00AE6E61"/>
    <w:rsid w:val="00AE718C"/>
    <w:rsid w:val="00AF1F4F"/>
    <w:rsid w:val="00B043DC"/>
    <w:rsid w:val="00B05A84"/>
    <w:rsid w:val="00B1068D"/>
    <w:rsid w:val="00B1553F"/>
    <w:rsid w:val="00B23CE7"/>
    <w:rsid w:val="00B26134"/>
    <w:rsid w:val="00B3371A"/>
    <w:rsid w:val="00B35CF4"/>
    <w:rsid w:val="00B602D8"/>
    <w:rsid w:val="00B77BD2"/>
    <w:rsid w:val="00B85A22"/>
    <w:rsid w:val="00B87287"/>
    <w:rsid w:val="00B92EC5"/>
    <w:rsid w:val="00B93830"/>
    <w:rsid w:val="00BA5A34"/>
    <w:rsid w:val="00BA70F0"/>
    <w:rsid w:val="00BB2EDD"/>
    <w:rsid w:val="00BB68C8"/>
    <w:rsid w:val="00BB791C"/>
    <w:rsid w:val="00BC1378"/>
    <w:rsid w:val="00BD467D"/>
    <w:rsid w:val="00BD76DD"/>
    <w:rsid w:val="00BE302E"/>
    <w:rsid w:val="00C100E9"/>
    <w:rsid w:val="00C136A8"/>
    <w:rsid w:val="00C26AD6"/>
    <w:rsid w:val="00C343D9"/>
    <w:rsid w:val="00C3485D"/>
    <w:rsid w:val="00C4370F"/>
    <w:rsid w:val="00C50331"/>
    <w:rsid w:val="00C52622"/>
    <w:rsid w:val="00C66C32"/>
    <w:rsid w:val="00C7201C"/>
    <w:rsid w:val="00C84EEE"/>
    <w:rsid w:val="00C92365"/>
    <w:rsid w:val="00CA5923"/>
    <w:rsid w:val="00CA611F"/>
    <w:rsid w:val="00CB5425"/>
    <w:rsid w:val="00CC507A"/>
    <w:rsid w:val="00CC772B"/>
    <w:rsid w:val="00CD6F3A"/>
    <w:rsid w:val="00D01B3F"/>
    <w:rsid w:val="00D023AA"/>
    <w:rsid w:val="00D05F02"/>
    <w:rsid w:val="00D1038F"/>
    <w:rsid w:val="00D27804"/>
    <w:rsid w:val="00D41CFE"/>
    <w:rsid w:val="00D5423C"/>
    <w:rsid w:val="00D57D8D"/>
    <w:rsid w:val="00D646AA"/>
    <w:rsid w:val="00D711EE"/>
    <w:rsid w:val="00D96CEF"/>
    <w:rsid w:val="00DB121B"/>
    <w:rsid w:val="00DB5BD4"/>
    <w:rsid w:val="00DD23A4"/>
    <w:rsid w:val="00DD5B09"/>
    <w:rsid w:val="00DD7F32"/>
    <w:rsid w:val="00DE3B98"/>
    <w:rsid w:val="00DE4227"/>
    <w:rsid w:val="00DF601E"/>
    <w:rsid w:val="00E022A6"/>
    <w:rsid w:val="00E11B50"/>
    <w:rsid w:val="00E1366B"/>
    <w:rsid w:val="00E211FE"/>
    <w:rsid w:val="00E227DA"/>
    <w:rsid w:val="00E22D2C"/>
    <w:rsid w:val="00E36AE1"/>
    <w:rsid w:val="00E36C6A"/>
    <w:rsid w:val="00E5213B"/>
    <w:rsid w:val="00E566F1"/>
    <w:rsid w:val="00E60EE5"/>
    <w:rsid w:val="00E67B67"/>
    <w:rsid w:val="00E72F68"/>
    <w:rsid w:val="00E73832"/>
    <w:rsid w:val="00E80D92"/>
    <w:rsid w:val="00E85710"/>
    <w:rsid w:val="00E87CA2"/>
    <w:rsid w:val="00E90726"/>
    <w:rsid w:val="00E90C9D"/>
    <w:rsid w:val="00ED00D5"/>
    <w:rsid w:val="00ED0C1D"/>
    <w:rsid w:val="00EE0FF7"/>
    <w:rsid w:val="00EF7577"/>
    <w:rsid w:val="00F21291"/>
    <w:rsid w:val="00F21295"/>
    <w:rsid w:val="00F240E9"/>
    <w:rsid w:val="00F36BE6"/>
    <w:rsid w:val="00F36EBF"/>
    <w:rsid w:val="00F37E6C"/>
    <w:rsid w:val="00F41EDB"/>
    <w:rsid w:val="00F425BE"/>
    <w:rsid w:val="00F42C0C"/>
    <w:rsid w:val="00F5498A"/>
    <w:rsid w:val="00F63C77"/>
    <w:rsid w:val="00F779A7"/>
    <w:rsid w:val="00F95F54"/>
    <w:rsid w:val="00F97662"/>
    <w:rsid w:val="00FA5457"/>
    <w:rsid w:val="00FA6981"/>
    <w:rsid w:val="00FB246F"/>
    <w:rsid w:val="00FB50A2"/>
    <w:rsid w:val="00FC515B"/>
    <w:rsid w:val="00FC76E3"/>
    <w:rsid w:val="00FC7EA4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8D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81E9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7201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B106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CB54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37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F41E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1ED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41E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1EDB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432D1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A432D1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3066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нум список 1"/>
    <w:basedOn w:val="Normal"/>
    <w:uiPriority w:val="99"/>
    <w:rsid w:val="00981E92"/>
    <w:pPr>
      <w:tabs>
        <w:tab w:val="left" w:pos="360"/>
      </w:tabs>
      <w:spacing w:before="120" w:after="120"/>
      <w:jc w:val="both"/>
    </w:pPr>
    <w:rPr>
      <w:rFonts w:eastAsia="Calibri"/>
      <w:szCs w:val="20"/>
      <w:lang w:eastAsia="ar-SA"/>
    </w:rPr>
  </w:style>
  <w:style w:type="character" w:styleId="PageNumber">
    <w:name w:val="page number"/>
    <w:basedOn w:val="DefaultParagraphFont"/>
    <w:uiPriority w:val="99"/>
    <w:rsid w:val="00414D6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128C3"/>
    <w:rPr>
      <w:rFonts w:cs="Times New Roman"/>
    </w:rPr>
  </w:style>
  <w:style w:type="paragraph" w:styleId="NoSpacing">
    <w:name w:val="No Spacing"/>
    <w:link w:val="NoSpacingChar"/>
    <w:uiPriority w:val="99"/>
    <w:qFormat/>
    <w:rsid w:val="00196661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96661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s1">
    <w:name w:val="s_1"/>
    <w:basedOn w:val="Normal"/>
    <w:uiPriority w:val="99"/>
    <w:rsid w:val="000F6F7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8F0C83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locked/>
    <w:rsid w:val="008F0C83"/>
    <w:rPr>
      <w:rFonts w:cs="Times New Roman"/>
      <w:b/>
      <w:bCs/>
    </w:rPr>
  </w:style>
  <w:style w:type="paragraph" w:styleId="HTMLAddress">
    <w:name w:val="HTML Address"/>
    <w:basedOn w:val="Normal"/>
    <w:link w:val="HTMLAddressChar"/>
    <w:uiPriority w:val="99"/>
    <w:semiHidden/>
    <w:rsid w:val="007307CE"/>
    <w:rPr>
      <w:rFonts w:eastAsia="Calibri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7307CE"/>
    <w:rPr>
      <w:rFonts w:ascii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07CE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307CE"/>
    <w:rPr>
      <w:rFonts w:ascii="Times New Roman" w:hAnsi="Times New Roman" w:cs="Times New Roman"/>
      <w:lang w:eastAsia="ar-SA" w:bidi="ar-SA"/>
    </w:rPr>
  </w:style>
  <w:style w:type="paragraph" w:customStyle="1" w:styleId="14">
    <w:name w:val="Обычный + 14 пт"/>
    <w:basedOn w:val="Normal"/>
    <w:uiPriority w:val="99"/>
    <w:rsid w:val="00142681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rtecenter">
    <w:name w:val="rtecenter"/>
    <w:basedOn w:val="Normal"/>
    <w:uiPriority w:val="99"/>
    <w:rsid w:val="005D5B98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semiHidden/>
    <w:rsid w:val="005D5B9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D5B98"/>
    <w:rPr>
      <w:rFonts w:ascii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1"/>
    <w:uiPriority w:val="99"/>
    <w:rsid w:val="00567D33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27E95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567D33"/>
    <w:rPr>
      <w:rFonts w:ascii="Courier New" w:hAnsi="Courier New" w:cs="Times New Roman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1C72E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42166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90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592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5925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886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5891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889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5915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5922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898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5910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5912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883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5907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5913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5916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5926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5929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5930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5931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6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5894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5911">
              <w:marLeft w:val="0"/>
              <w:marRight w:val="-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65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57EF1ADEB205CBC8F581260B1D84328A4853805E7A475821ED0B4F4x5uAC" TargetMode="External"/><Relationship Id="rId13" Type="http://schemas.openxmlformats.org/officeDocument/2006/relationships/hyperlink" Target="consultantplus://offline/ref=49557EF1ADEB205CBC8F581260B1D84328A58C3A05EEA475821ED0B4F4x5uAC" TargetMode="External"/><Relationship Id="rId18" Type="http://schemas.openxmlformats.org/officeDocument/2006/relationships/hyperlink" Target="consultantplus://offline/ref=3C510DD592C530140010E58FB57F54A82959E04A9D442D0850654101834EI3A" TargetMode="External"/><Relationship Id="rId26" Type="http://schemas.openxmlformats.org/officeDocument/2006/relationships/hyperlink" Target="consultantplus://offline/ref=60340A9EFB2F0D0C0EB0CD242918FD43D304853D840B654FFF80AB264569F798AB7BDFFDAB37CC2EXB65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-p-b.ru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49557EF1ADEB205CBC8F581260B1D84328A58C3A05EEA475821ED0B4F4x5uAC" TargetMode="External"/><Relationship Id="rId12" Type="http://schemas.openxmlformats.org/officeDocument/2006/relationships/hyperlink" Target="consultantplus://offline/ref=49557EF1ADEB205CBC8F581260B1D8432BA9823D0FB1F377D34BDExBu1C" TargetMode="External"/><Relationship Id="rId17" Type="http://schemas.openxmlformats.org/officeDocument/2006/relationships/hyperlink" Target="consultantplus://offline/ref=3C510DD592C530140010E58FB57F54A82958E44E90462D0850654101834EI3A" TargetMode="External"/><Relationship Id="rId25" Type="http://schemas.openxmlformats.org/officeDocument/2006/relationships/hyperlink" Target="http://www.consultant.ru/document/cons_doc_LAW_64170/?dst=100013" TargetMode="External"/><Relationship Id="rId33" Type="http://schemas.openxmlformats.org/officeDocument/2006/relationships/hyperlink" Target="http://www.consultant.ru/document/cons_doc_LAW_64170/?dst=10001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C510DD592C530140010E58FB57F54A8295BE44890452D0850654101834EI3A" TargetMode="External"/><Relationship Id="rId20" Type="http://schemas.openxmlformats.org/officeDocument/2006/relationships/hyperlink" Target="consultantplus://offline/ref=3C510DD592C530140010E58FB57F54A8205CE14E96487002583C4D0348I4A" TargetMode="External"/><Relationship Id="rId29" Type="http://schemas.openxmlformats.org/officeDocument/2006/relationships/hyperlink" Target="consultantplus://offline/ref=60340A9EFB2F0D0C0EB0CD242918FD43D304853D840B654FFF80AB264569F798AB7BDFFDAB37C32DXB64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C510DD592C530140010E599B6130EA42953B9429047245A0A3A1A5CD4EA0FD842I4A" TargetMode="External"/><Relationship Id="rId24" Type="http://schemas.openxmlformats.org/officeDocument/2006/relationships/hyperlink" Target="consultantplus://offline/ref=C687DDF2D144F44AFC10DC22AA338BEE6BA1D6ADCE0CF9B65E50C4EE9980429CD67DAED18DE768CFT5g8C" TargetMode="External"/><Relationship Id="rId32" Type="http://schemas.openxmlformats.org/officeDocument/2006/relationships/hyperlink" Target="mailto:belorechenskoe@mail.ru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557EF1ADEB205CBC8F581260B1D84328A58D310DE0A475821ED0B4F4x5uAC" TargetMode="External"/><Relationship Id="rId23" Type="http://schemas.openxmlformats.org/officeDocument/2006/relationships/hyperlink" Target="consultantplus://offline/ref=C687DDF2D144F44AFC10DC22AA338BEE6BA2D2ACC00DF9B65E50C4EE9980429CD67DAED48ETEg4C" TargetMode="External"/><Relationship Id="rId28" Type="http://schemas.openxmlformats.org/officeDocument/2006/relationships/hyperlink" Target="consultantplus://offline/ref=60340A9EFB2F0D0C0EB0CD242918FD43D304853D840B654FFF80AB264569F798AB7BDFFDAB37C32DXB66C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C510DD592C530140010E58FB57F54A8295BE44890452D0850654101834EI3A" TargetMode="External"/><Relationship Id="rId19" Type="http://schemas.openxmlformats.org/officeDocument/2006/relationships/hyperlink" Target="consultantplus://offline/ref=3C510DD592C530140010E599B6130EA42953B9429047245A0A3A1A5CD4EA0FD842I4A" TargetMode="External"/><Relationship Id="rId31" Type="http://schemas.openxmlformats.org/officeDocument/2006/relationships/hyperlink" Target="http://www.r-p-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EA381CA3B42D63CC65B25AA3B170AD8B917F9E7F5484B77C55534A8DB1F7D855F51E85A56A117j8f4X" TargetMode="External"/><Relationship Id="rId14" Type="http://schemas.openxmlformats.org/officeDocument/2006/relationships/hyperlink" Target="consultantplus://offline/ref=49557EF1ADEB205CBC8F581260B1D84328A4853805E7A475821ED0B4F4x5uAC" TargetMode="External"/><Relationship Id="rId22" Type="http://schemas.openxmlformats.org/officeDocument/2006/relationships/hyperlink" Target="mailto:belorechenskoe@mail.ru" TargetMode="External"/><Relationship Id="rId27" Type="http://schemas.openxmlformats.org/officeDocument/2006/relationships/hyperlink" Target="consultantplus://offline/ref=60340A9EFB2F0D0C0EB0CD242918FD43D304853D840B654FFF80AB264569F798AB7BDFFDAB37C32CXB62C" TargetMode="External"/><Relationship Id="rId30" Type="http://schemas.openxmlformats.org/officeDocument/2006/relationships/hyperlink" Target="consultantplus://offline/ref=60340A9EFB2F0D0C0EB0CD242918FD43D304853D840B654FFF80AB264569F798AB7BDFFDAB36C02AXB64C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25</Pages>
  <Words>7802</Words>
  <Characters>-32766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андрей</dc:creator>
  <cp:keywords/>
  <dc:description/>
  <cp:lastModifiedBy>User</cp:lastModifiedBy>
  <cp:revision>3</cp:revision>
  <cp:lastPrinted>2014-05-22T06:19:00Z</cp:lastPrinted>
  <dcterms:created xsi:type="dcterms:W3CDTF">2014-05-26T07:27:00Z</dcterms:created>
  <dcterms:modified xsi:type="dcterms:W3CDTF">2014-05-28T23:34:00Z</dcterms:modified>
</cp:coreProperties>
</file>