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 w:rsidRPr="00086EAA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0" t="0" r="9525" b="0"/>
            <wp:docPr id="2" name="Рисунок 1" descr="Белоречен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оречен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A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AA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86EAA">
        <w:rPr>
          <w:rFonts w:ascii="Times New Roman" w:hAnsi="Times New Roman"/>
          <w:b/>
          <w:sz w:val="28"/>
          <w:szCs w:val="28"/>
        </w:rPr>
        <w:t>городское</w:t>
      </w:r>
      <w:proofErr w:type="gramEnd"/>
      <w:r w:rsidRPr="00086EAA">
        <w:rPr>
          <w:rFonts w:ascii="Times New Roman" w:hAnsi="Times New Roman"/>
          <w:b/>
          <w:sz w:val="28"/>
          <w:szCs w:val="28"/>
        </w:rPr>
        <w:t xml:space="preserve"> поселение Белореченское муниципальное образование</w:t>
      </w: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AA">
        <w:rPr>
          <w:rFonts w:ascii="Times New Roman" w:hAnsi="Times New Roman"/>
          <w:b/>
          <w:sz w:val="28"/>
          <w:szCs w:val="28"/>
        </w:rPr>
        <w:t>А Д М И Н И С Т Р А Ц И Я</w:t>
      </w: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A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86EAA">
        <w:rPr>
          <w:rFonts w:ascii="Times New Roman" w:hAnsi="Times New Roman"/>
          <w:b/>
          <w:sz w:val="28"/>
          <w:szCs w:val="28"/>
        </w:rPr>
        <w:t>городского</w:t>
      </w:r>
      <w:proofErr w:type="gramEnd"/>
      <w:r w:rsidRPr="00086EAA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AA">
        <w:rPr>
          <w:rFonts w:ascii="Times New Roman" w:hAnsi="Times New Roman"/>
          <w:b/>
          <w:sz w:val="28"/>
          <w:szCs w:val="28"/>
        </w:rPr>
        <w:t>Белореченского муниципального образования</w:t>
      </w: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86EAA" w:rsidRPr="00086EAA" w:rsidRDefault="00086EAA" w:rsidP="00086E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6EAA">
        <w:rPr>
          <w:rFonts w:ascii="Times New Roman" w:hAnsi="Times New Roman"/>
          <w:b/>
          <w:sz w:val="28"/>
          <w:szCs w:val="28"/>
        </w:rPr>
        <w:t>ПОСТАНОВЛЕНИЕ</w:t>
      </w:r>
    </w:p>
    <w:p w:rsidR="00086EAA" w:rsidRPr="00086EAA" w:rsidRDefault="00086EAA" w:rsidP="00086E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6EAA" w:rsidRPr="00086EAA" w:rsidRDefault="00086EAA" w:rsidP="00086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6EA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086E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Pr="00086EAA">
        <w:rPr>
          <w:rFonts w:ascii="Times New Roman" w:hAnsi="Times New Roman"/>
          <w:sz w:val="28"/>
          <w:szCs w:val="28"/>
        </w:rPr>
        <w:t>я 2020 года</w:t>
      </w:r>
      <w:r w:rsidRPr="00086EAA">
        <w:rPr>
          <w:rFonts w:ascii="Times New Roman" w:hAnsi="Times New Roman"/>
          <w:sz w:val="28"/>
          <w:szCs w:val="28"/>
        </w:rPr>
        <w:tab/>
      </w:r>
      <w:r w:rsidRPr="00086EAA">
        <w:rPr>
          <w:rFonts w:ascii="Times New Roman" w:hAnsi="Times New Roman"/>
          <w:sz w:val="28"/>
          <w:szCs w:val="28"/>
        </w:rPr>
        <w:tab/>
      </w:r>
      <w:r w:rsidRPr="00086EAA">
        <w:rPr>
          <w:rFonts w:ascii="Times New Roman" w:hAnsi="Times New Roman"/>
          <w:sz w:val="28"/>
          <w:szCs w:val="28"/>
        </w:rPr>
        <w:tab/>
      </w:r>
      <w:r w:rsidRPr="00086EAA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086EAA">
        <w:rPr>
          <w:rFonts w:ascii="Times New Roman" w:hAnsi="Times New Roman"/>
          <w:sz w:val="28"/>
          <w:szCs w:val="28"/>
        </w:rPr>
        <w:tab/>
        <w:t xml:space="preserve">                    № </w:t>
      </w:r>
      <w:r>
        <w:rPr>
          <w:rFonts w:ascii="Times New Roman" w:hAnsi="Times New Roman"/>
          <w:sz w:val="28"/>
          <w:szCs w:val="28"/>
        </w:rPr>
        <w:t>311</w:t>
      </w:r>
    </w:p>
    <w:p w:rsidR="00B475CE" w:rsidRPr="00086EAA" w:rsidRDefault="00B475CE" w:rsidP="00086EAA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EAA">
        <w:rPr>
          <w:rFonts w:ascii="Times New Roman" w:hAnsi="Times New Roman" w:cs="Times New Roman"/>
          <w:sz w:val="28"/>
          <w:szCs w:val="28"/>
        </w:rPr>
        <w:t>р.п. Белореченский</w:t>
      </w:r>
    </w:p>
    <w:p w:rsidR="00B475CE" w:rsidRDefault="00B475CE" w:rsidP="00F756A6">
      <w:pPr>
        <w:spacing w:after="0" w:line="228" w:lineRule="auto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B475CE" w:rsidRPr="00FF4FCD" w:rsidRDefault="00B475CE" w:rsidP="00893ABC">
      <w:pPr>
        <w:spacing w:after="0" w:line="228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F4FCD">
        <w:rPr>
          <w:rFonts w:ascii="Times New Roman" w:hAnsi="Times New Roman"/>
          <w:b/>
          <w:caps/>
          <w:kern w:val="2"/>
          <w:sz w:val="28"/>
          <w:szCs w:val="28"/>
        </w:rPr>
        <w:t xml:space="preserve">О </w:t>
      </w:r>
      <w:r>
        <w:rPr>
          <w:rFonts w:ascii="Times New Roman" w:hAnsi="Times New Roman"/>
          <w:b/>
          <w:caps/>
          <w:kern w:val="2"/>
          <w:sz w:val="28"/>
          <w:szCs w:val="28"/>
        </w:rPr>
        <w:t>комиссии по соблюдению</w:t>
      </w: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t xml:space="preserve"> ТРЕБОВАНИЙ</w:t>
      </w: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br/>
        <w:t>К СЛУЖЕБНОМУ ПОВЕДЕНИЮ МУНИЦИПАЛЬНЫХ</w:t>
      </w:r>
    </w:p>
    <w:p w:rsidR="00B475CE" w:rsidRPr="00FF4FCD" w:rsidRDefault="00B475CE" w:rsidP="00893ABC">
      <w:pPr>
        <w:spacing w:after="0" w:line="228" w:lineRule="auto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t xml:space="preserve">СЛУЖАЩИХ АДМИНИСТРАЦИИ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ГОРОДСКОГО ПОСЕЛЕНИЯ БЕЛОРЕЧЕНСКОГО МУНИЦИПАЛЬНОГО ОБАЗОВАНИЯ</w:t>
      </w:r>
      <w:r w:rsidRPr="00FF4FCD">
        <w:rPr>
          <w:rFonts w:ascii="Times New Roman" w:hAnsi="Times New Roman"/>
          <w:b/>
          <w:bCs/>
          <w:kern w:val="2"/>
          <w:sz w:val="28"/>
          <w:szCs w:val="28"/>
        </w:rPr>
        <w:t xml:space="preserve"> И УРЕГУЛИРОВАНИЮ КОНФЛИКТА ИНТЕРЕСОВ</w:t>
      </w:r>
    </w:p>
    <w:p w:rsidR="00B475CE" w:rsidRPr="00FF4FCD" w:rsidRDefault="00B475CE" w:rsidP="00893ABC">
      <w:pPr>
        <w:spacing w:after="0" w:line="228" w:lineRule="auto"/>
        <w:jc w:val="center"/>
        <w:rPr>
          <w:rFonts w:ascii="Times New Roman" w:hAnsi="Times New Roman"/>
          <w:b/>
          <w:caps/>
          <w:kern w:val="2"/>
          <w:sz w:val="28"/>
          <w:szCs w:val="28"/>
        </w:rPr>
      </w:pPr>
    </w:p>
    <w:p w:rsidR="00B475CE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>В соответствии с частью 4 статьи 14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Федерального закона от 2 марта 2007 года № 25-ФЗ «О муниципальной службе в Российской Федерации»,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со </w:t>
      </w:r>
      <w:r w:rsidRPr="00E83833">
        <w:rPr>
          <w:rFonts w:ascii="Times New Roman" w:hAnsi="Times New Roman"/>
          <w:kern w:val="2"/>
          <w:sz w:val="28"/>
          <w:szCs w:val="28"/>
        </w:rPr>
        <w:t>статьей 13</w:t>
      </w:r>
      <w:r w:rsidRPr="00E83833">
        <w:rPr>
          <w:rFonts w:ascii="Times New Roman" w:hAnsi="Times New Roman"/>
          <w:kern w:val="2"/>
          <w:sz w:val="28"/>
          <w:szCs w:val="28"/>
          <w:vertAlign w:val="superscript"/>
        </w:rPr>
        <w:t>2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 Закона Иркутской области от 15 октября 2007 года № 88-оз «Об отдельных вопросах муниципальной службы в Иркутской области»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, руководствуясь стать</w:t>
      </w:r>
      <w:r>
        <w:rPr>
          <w:rFonts w:ascii="Times New Roman" w:hAnsi="Times New Roman"/>
          <w:bCs/>
          <w:kern w:val="2"/>
          <w:sz w:val="28"/>
          <w:szCs w:val="28"/>
        </w:rPr>
        <w:t>ями 29, 41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Устава </w:t>
      </w:r>
      <w:r w:rsidRPr="00672829">
        <w:rPr>
          <w:rFonts w:ascii="Times New Roman" w:hAnsi="Times New Roman"/>
          <w:kern w:val="2"/>
          <w:sz w:val="28"/>
          <w:szCs w:val="28"/>
        </w:rPr>
        <w:t>Белореченского муниципального образования</w:t>
      </w:r>
      <w:r w:rsidRPr="00672829">
        <w:rPr>
          <w:rFonts w:ascii="Times New Roman" w:hAnsi="Times New Roman"/>
          <w:bCs/>
          <w:kern w:val="2"/>
          <w:sz w:val="28"/>
          <w:szCs w:val="28"/>
        </w:rPr>
        <w:t>,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 администрация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городского поселения Белореченского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муниципального образования </w:t>
      </w:r>
    </w:p>
    <w:p w:rsidR="00B475CE" w:rsidRPr="00E83833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ПОСТАНОВЛЯЕТ:</w:t>
      </w:r>
    </w:p>
    <w:p w:rsidR="00B475CE" w:rsidRPr="00E83833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1.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Образовать комиссию по соблюдению требований к служебному поведению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bCs/>
          <w:kern w:val="2"/>
          <w:sz w:val="28"/>
          <w:szCs w:val="28"/>
        </w:rPr>
        <w:t>А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городского поселения Белореченского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 и урегулированию конфликта интересов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B475CE" w:rsidRPr="00E83833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2. Утвердить Положение </w:t>
      </w:r>
      <w:r w:rsidRPr="00E83833">
        <w:rPr>
          <w:rFonts w:ascii="Times New Roman" w:hAnsi="Times New Roman"/>
          <w:kern w:val="2"/>
          <w:sz w:val="28"/>
          <w:szCs w:val="28"/>
        </w:rPr>
        <w:t xml:space="preserve">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kern w:val="2"/>
          <w:sz w:val="28"/>
          <w:szCs w:val="28"/>
        </w:rPr>
        <w:t>А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городского поселения Белореченского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 и урегулированию конфликта интересов (</w:t>
      </w:r>
      <w:r>
        <w:rPr>
          <w:rFonts w:ascii="Times New Roman" w:hAnsi="Times New Roman"/>
          <w:bCs/>
          <w:kern w:val="2"/>
          <w:sz w:val="28"/>
          <w:szCs w:val="28"/>
        </w:rPr>
        <w:t>Приложение № 1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).</w:t>
      </w:r>
    </w:p>
    <w:p w:rsidR="00B475CE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3. Утвердить 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bCs/>
          <w:kern w:val="2"/>
          <w:sz w:val="28"/>
          <w:szCs w:val="28"/>
        </w:rPr>
        <w:t>А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 xml:space="preserve">дминистрации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городского поселения Белореченского 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муниципального образования и урегулированию конфликта интересов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(Приложение № 2)</w:t>
      </w:r>
      <w:r w:rsidRPr="00E83833"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B475CE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4. Признать утратившими силу:</w:t>
      </w:r>
    </w:p>
    <w:p w:rsidR="00B475CE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1) Постановление администрации городского поселения Белореченского муниципального образования от 29.12.2011г. № 163 «О внесении изменений в Постановление главы администрации городского поселения Белореченского </w:t>
      </w:r>
      <w:r>
        <w:rPr>
          <w:rFonts w:ascii="Times New Roman" w:hAnsi="Times New Roman"/>
          <w:bCs/>
          <w:kern w:val="2"/>
          <w:sz w:val="28"/>
          <w:szCs w:val="28"/>
        </w:rPr>
        <w:lastRenderedPageBreak/>
        <w:t>муниципального образования от 15.09.2010г. № 83 «О создании комиссии по соблюдению требований к служебному поведению муниципальных служащих администрации городского поселения Белореченского муниципального образования и ее отраслевых органов и урегулированию конфликта интересов»»;</w:t>
      </w:r>
    </w:p>
    <w:p w:rsidR="00B475CE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2) Постановление администрации городского поселения Белореченского муниципального образования от 16.07.2014г. № 135 «Об утверждении Положения о комиссии по соблюдению требований к служебному поведению муниципальных служащих и урегулированию конфликта интересов»;</w:t>
      </w:r>
    </w:p>
    <w:p w:rsidR="00B475CE" w:rsidRPr="00E83833" w:rsidRDefault="00B475CE" w:rsidP="00893ABC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3) Постановление администрации городского поселения Белореченского муниципального образования от 28.04.2018г. № 288 «О внесении изменений в Постановление главы администрации городского поселения Белореченского муниципального образования от 15.09.2010г. № 83 «О создании комиссии по соблюдению требований к служебному поведению муниципальных служащих администрации городского поселения Белореченского муниципального образования и ее отраслевых органов и урегулированию конфликта интересов»».</w:t>
      </w:r>
    </w:p>
    <w:p w:rsidR="00B475CE" w:rsidRPr="00764A13" w:rsidRDefault="00B475CE" w:rsidP="00086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A13">
        <w:rPr>
          <w:rFonts w:ascii="Times New Roman" w:hAnsi="Times New Roman"/>
          <w:sz w:val="28"/>
          <w:szCs w:val="28"/>
        </w:rPr>
        <w:t xml:space="preserve">5.Опубликовать настоящее постановление в газете «Белореченский вестник» и разместить на официальном сайте администрации </w:t>
      </w:r>
      <w:hyperlink r:id="rId7" w:history="1">
        <w:proofErr w:type="spellStart"/>
        <w:r w:rsidRPr="00086EAA">
          <w:rPr>
            <w:rStyle w:val="ac"/>
            <w:rFonts w:ascii="Times New Roman" w:hAnsi="Times New Roman"/>
            <w:color w:val="auto"/>
            <w:sz w:val="28"/>
            <w:szCs w:val="28"/>
          </w:rPr>
          <w:t>белореченское.ру</w:t>
        </w:r>
        <w:proofErr w:type="spellEnd"/>
      </w:hyperlink>
      <w:r w:rsidRPr="00086EAA">
        <w:rPr>
          <w:rFonts w:ascii="Times New Roman" w:hAnsi="Times New Roman"/>
          <w:sz w:val="28"/>
          <w:szCs w:val="28"/>
        </w:rPr>
        <w:t xml:space="preserve"> (</w:t>
      </w:r>
      <w:r w:rsidRPr="00764A13">
        <w:rPr>
          <w:rFonts w:ascii="Times New Roman" w:hAnsi="Times New Roman"/>
          <w:sz w:val="28"/>
          <w:szCs w:val="28"/>
        </w:rPr>
        <w:t>организационн</w:t>
      </w:r>
      <w:r>
        <w:rPr>
          <w:rFonts w:ascii="Times New Roman" w:hAnsi="Times New Roman"/>
          <w:sz w:val="28"/>
          <w:szCs w:val="28"/>
        </w:rPr>
        <w:t>ый</w:t>
      </w:r>
      <w:r w:rsidRPr="00764A13">
        <w:rPr>
          <w:rFonts w:ascii="Times New Roman" w:hAnsi="Times New Roman"/>
          <w:sz w:val="28"/>
          <w:szCs w:val="28"/>
        </w:rPr>
        <w:t xml:space="preserve"> отдел).</w:t>
      </w:r>
    </w:p>
    <w:p w:rsidR="00B475CE" w:rsidRDefault="00B475CE" w:rsidP="00086E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A13">
        <w:rPr>
          <w:rFonts w:ascii="Times New Roman" w:hAnsi="Times New Roman"/>
          <w:sz w:val="28"/>
          <w:szCs w:val="28"/>
        </w:rPr>
        <w:t>6. Настоящее постановление вступает в силу после дня его официального опубликования.</w:t>
      </w:r>
    </w:p>
    <w:p w:rsidR="00B475CE" w:rsidRDefault="00B475CE" w:rsidP="00764A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6EAA" w:rsidRDefault="00086EAA" w:rsidP="00764A1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D526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D526D">
        <w:rPr>
          <w:rFonts w:ascii="Times New Roman" w:hAnsi="Times New Roman"/>
          <w:sz w:val="28"/>
          <w:szCs w:val="28"/>
        </w:rPr>
        <w:t xml:space="preserve"> Белореченского </w:t>
      </w:r>
    </w:p>
    <w:p w:rsidR="00B475CE" w:rsidRPr="00FD526D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526D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FD526D">
        <w:rPr>
          <w:rFonts w:ascii="Times New Roman" w:hAnsi="Times New Roman"/>
          <w:sz w:val="28"/>
          <w:szCs w:val="28"/>
        </w:rPr>
        <w:t xml:space="preserve"> образования</w:t>
      </w:r>
      <w:r w:rsidRPr="00FD526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С.В. Ушаков</w:t>
      </w: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B475CE" w:rsidRDefault="00B475CE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C66153" w:rsidRDefault="00C66153" w:rsidP="00764A13">
      <w:pPr>
        <w:pStyle w:val="ad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B475CE" w:rsidRPr="00FD526D" w:rsidRDefault="00B475CE" w:rsidP="00764A1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526D">
        <w:rPr>
          <w:rFonts w:ascii="Times New Roman" w:hAnsi="Times New Roman" w:cs="Times New Roman"/>
          <w:sz w:val="28"/>
          <w:szCs w:val="28"/>
        </w:rPr>
        <w:lastRenderedPageBreak/>
        <w:t>Подготовил:</w:t>
      </w:r>
    </w:p>
    <w:p w:rsidR="00B475CE" w:rsidRPr="00FD526D" w:rsidRDefault="00B475CE" w:rsidP="00764A1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Н.Г.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Лемешевская</w:t>
      </w:r>
      <w:proofErr w:type="spellEnd"/>
    </w:p>
    <w:p w:rsidR="00B475CE" w:rsidRPr="00FD526D" w:rsidRDefault="00B475CE" w:rsidP="00764A1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FD526D">
        <w:rPr>
          <w:rFonts w:ascii="Times New Roman" w:hAnsi="Times New Roman" w:cs="Times New Roman"/>
          <w:sz w:val="28"/>
          <w:szCs w:val="28"/>
        </w:rPr>
        <w:t>Дата:</w:t>
      </w:r>
    </w:p>
    <w:p w:rsidR="00B475CE" w:rsidRPr="00FD526D" w:rsidRDefault="00B475CE" w:rsidP="00764A13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B475CE" w:rsidRDefault="00B475CE" w:rsidP="00764A13">
      <w:pPr>
        <w:ind w:firstLine="709"/>
        <w:jc w:val="both"/>
        <w:rPr>
          <w:sz w:val="28"/>
          <w:szCs w:val="28"/>
        </w:rPr>
      </w:pPr>
    </w:p>
    <w:p w:rsidR="00B475CE" w:rsidRDefault="00B475CE" w:rsidP="00764A13">
      <w:pPr>
        <w:ind w:firstLine="709"/>
        <w:jc w:val="both"/>
        <w:rPr>
          <w:sz w:val="28"/>
          <w:szCs w:val="28"/>
        </w:rPr>
      </w:pPr>
    </w:p>
    <w:p w:rsidR="00B475CE" w:rsidRDefault="00B475CE" w:rsidP="00764A13">
      <w:pPr>
        <w:ind w:firstLine="709"/>
        <w:jc w:val="both"/>
        <w:rPr>
          <w:sz w:val="28"/>
          <w:szCs w:val="28"/>
        </w:rPr>
      </w:pPr>
    </w:p>
    <w:p w:rsidR="00B475CE" w:rsidRDefault="00B475CE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086EAA" w:rsidRDefault="00086EAA" w:rsidP="00764A13">
      <w:pPr>
        <w:ind w:firstLine="709"/>
        <w:jc w:val="both"/>
        <w:rPr>
          <w:sz w:val="28"/>
          <w:szCs w:val="28"/>
        </w:rPr>
      </w:pPr>
    </w:p>
    <w:p w:rsidR="00B475CE" w:rsidRPr="00764A13" w:rsidRDefault="00B475CE" w:rsidP="00086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A13">
        <w:rPr>
          <w:rFonts w:ascii="Times New Roman" w:hAnsi="Times New Roman"/>
          <w:sz w:val="28"/>
          <w:szCs w:val="28"/>
        </w:rPr>
        <w:t>1 экз. – в Дело:</w:t>
      </w:r>
    </w:p>
    <w:p w:rsidR="00B475CE" w:rsidRPr="00764A13" w:rsidRDefault="00B475CE" w:rsidP="00086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A13">
        <w:rPr>
          <w:rFonts w:ascii="Times New Roman" w:hAnsi="Times New Roman"/>
          <w:sz w:val="28"/>
          <w:szCs w:val="28"/>
        </w:rPr>
        <w:t>1 экз. – юридический отдел;</w:t>
      </w:r>
    </w:p>
    <w:p w:rsidR="00B475CE" w:rsidRPr="00086EAA" w:rsidRDefault="00B475CE" w:rsidP="00086E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A13">
        <w:rPr>
          <w:rFonts w:ascii="Times New Roman" w:hAnsi="Times New Roman"/>
          <w:sz w:val="28"/>
          <w:szCs w:val="28"/>
        </w:rPr>
        <w:t>1 экз. – организационный отдел.</w:t>
      </w:r>
    </w:p>
    <w:p w:rsidR="00B475CE" w:rsidRDefault="00B475CE" w:rsidP="00893ABC">
      <w:pPr>
        <w:spacing w:after="0" w:line="240" w:lineRule="auto"/>
        <w:rPr>
          <w:rFonts w:ascii="Times New Roman" w:hAnsi="Times New Roman"/>
          <w:i/>
          <w:kern w:val="2"/>
          <w:sz w:val="28"/>
          <w:szCs w:val="28"/>
          <w:lang w:eastAsia="ru-RU"/>
        </w:rPr>
      </w:pPr>
    </w:p>
    <w:p w:rsidR="00B475CE" w:rsidRPr="00FF4FCD" w:rsidRDefault="00B475CE" w:rsidP="00893ABC">
      <w:pPr>
        <w:spacing w:after="0" w:line="240" w:lineRule="auto"/>
        <w:rPr>
          <w:rFonts w:ascii="Times New Roman" w:hAnsi="Times New Roman"/>
          <w:i/>
          <w:kern w:val="2"/>
          <w:sz w:val="28"/>
          <w:szCs w:val="28"/>
          <w:lang w:eastAsia="ru-RU"/>
        </w:rPr>
        <w:sectPr w:rsidR="00B475CE" w:rsidRPr="00FF4FCD" w:rsidSect="00590E29">
          <w:pgSz w:w="11906" w:h="16838"/>
          <w:pgMar w:top="851" w:right="851" w:bottom="851" w:left="1701" w:header="709" w:footer="709" w:gutter="0"/>
          <w:pgNumType w:start="1"/>
          <w:cols w:space="72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7"/>
        <w:gridCol w:w="4708"/>
      </w:tblGrid>
      <w:tr w:rsidR="00B475CE" w:rsidRPr="000512C2" w:rsidTr="006D3F35">
        <w:tc>
          <w:tcPr>
            <w:tcW w:w="4785" w:type="dxa"/>
          </w:tcPr>
          <w:p w:rsidR="00B475CE" w:rsidRPr="000512C2" w:rsidRDefault="00B475CE" w:rsidP="006D3F35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0512C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  <w:r w:rsidRPr="000512C2">
              <w:br w:type="page"/>
            </w:r>
          </w:p>
        </w:tc>
        <w:tc>
          <w:tcPr>
            <w:tcW w:w="4786" w:type="dxa"/>
          </w:tcPr>
          <w:p w:rsidR="00B475CE" w:rsidRDefault="00B475CE" w:rsidP="00893ABC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 № 1</w:t>
            </w:r>
          </w:p>
          <w:p w:rsidR="00B475CE" w:rsidRPr="000512C2" w:rsidRDefault="00B475CE" w:rsidP="00893ABC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512C2">
              <w:rPr>
                <w:rFonts w:ascii="Times New Roman" w:hAnsi="Times New Roman"/>
                <w:caps/>
                <w:sz w:val="28"/>
                <w:szCs w:val="28"/>
              </w:rPr>
              <w:t>УтвержденО</w:t>
            </w:r>
          </w:p>
          <w:p w:rsidR="00B475CE" w:rsidRPr="00764A13" w:rsidRDefault="00B475CE" w:rsidP="00893A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64A13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proofErr w:type="gramEnd"/>
            <w:r w:rsidRPr="00764A13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поселения Белореченского муниципального образования</w:t>
            </w:r>
          </w:p>
          <w:p w:rsidR="00B475CE" w:rsidRPr="00086EAA" w:rsidRDefault="00086EAA" w:rsidP="00086E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июля 2020 года № 311</w:t>
            </w:r>
          </w:p>
        </w:tc>
      </w:tr>
    </w:tbl>
    <w:p w:rsidR="00B475CE" w:rsidRDefault="00B475CE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75CE" w:rsidRDefault="00B475CE" w:rsidP="003422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475CE" w:rsidRDefault="00B475CE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3" w:name="Par24"/>
      <w:bookmarkStart w:id="4" w:name="Par35"/>
      <w:bookmarkEnd w:id="3"/>
      <w:bookmarkEnd w:id="4"/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475CE" w:rsidRDefault="00B475CE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КОМИССИИ ПО СОБЛЮДЕНИЮ ТРЕБОВАНИЙ</w:t>
      </w:r>
      <w:r>
        <w:rPr>
          <w:rFonts w:ascii="Times New Roman" w:hAnsi="Times New Roman"/>
          <w:b/>
          <w:bCs/>
          <w:sz w:val="28"/>
          <w:szCs w:val="28"/>
        </w:rPr>
        <w:br/>
        <w:t>К СЛУЖЕБНОМУ ПОВЕДЕНИЮ МУНИЦИПАЛЬНЫХ</w:t>
      </w:r>
    </w:p>
    <w:p w:rsidR="00B475CE" w:rsidRPr="00764A13" w:rsidRDefault="00B475CE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СЛУЖАЩИХ АДМИНИСТРАЦИИ </w:t>
      </w:r>
      <w:r w:rsidRPr="00764A13">
        <w:rPr>
          <w:rFonts w:ascii="Times New Roman" w:hAnsi="Times New Roman"/>
          <w:b/>
          <w:bCs/>
          <w:sz w:val="28"/>
          <w:szCs w:val="28"/>
        </w:rPr>
        <w:t>ГОРОДСКОГО ПОСЕЛЕНИЯ БЕЛОРЕЧЕНСКОГО МУНИЦИПАЛЬНОГО ОБРАЗОВАНИЯ</w:t>
      </w:r>
    </w:p>
    <w:p w:rsidR="00B475CE" w:rsidRDefault="00B475CE" w:rsidP="0034220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 УРЕГУЛИРОВАНИЮ КОНФЛИКТА ИНТЕРЕСОВ</w:t>
      </w:r>
    </w:p>
    <w:p w:rsidR="00B475CE" w:rsidRDefault="00B475CE" w:rsidP="003422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E83833">
        <w:rPr>
          <w:rFonts w:ascii="Times New Roman" w:hAnsi="Times New Roman"/>
          <w:bCs/>
          <w:sz w:val="28"/>
          <w:szCs w:val="28"/>
        </w:rPr>
        <w:t>Настоящим Положением определяется порядок формирования, деятельности и состав 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7F34">
        <w:rPr>
          <w:rFonts w:ascii="Times New Roman" w:hAnsi="Times New Roman"/>
          <w:bCs/>
          <w:sz w:val="28"/>
          <w:szCs w:val="28"/>
        </w:rPr>
        <w:t xml:space="preserve">городского поселения Белореченского муниципального образования </w:t>
      </w:r>
      <w:r w:rsidRPr="00E83833">
        <w:rPr>
          <w:rFonts w:ascii="Times New Roman" w:hAnsi="Times New Roman"/>
          <w:bCs/>
          <w:sz w:val="28"/>
          <w:szCs w:val="28"/>
        </w:rPr>
        <w:t xml:space="preserve">и урегулированию конфликта интересов (далее – комиссия) в соответствии с </w:t>
      </w:r>
      <w:r w:rsidRPr="00E83833">
        <w:rPr>
          <w:rFonts w:ascii="Times New Roman" w:hAnsi="Times New Roman"/>
          <w:sz w:val="28"/>
          <w:szCs w:val="28"/>
        </w:rPr>
        <w:t xml:space="preserve">Федеральным законом от 2 марта 2007 года № 25-ФЗ «О муниципальной службе в Российской Федерации», </w:t>
      </w:r>
      <w:r w:rsidRPr="00E83833">
        <w:rPr>
          <w:rFonts w:ascii="Times New Roman" w:hAnsi="Times New Roman"/>
          <w:bCs/>
          <w:sz w:val="28"/>
          <w:szCs w:val="28"/>
        </w:rPr>
        <w:t xml:space="preserve">Федеральным законом от 25 декабря2008 года № 273-ФЗ «О 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E83833">
        <w:rPr>
          <w:rFonts w:ascii="Times New Roman" w:hAnsi="Times New Roman"/>
          <w:sz w:val="28"/>
          <w:szCs w:val="28"/>
        </w:rPr>
        <w:t>Законом Иркутской области от 15 октября 2007 года № 88-оз «Об отдельных вопросах муниципальной службы в Иркутской области».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2.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 w:rsidRPr="00E83833">
        <w:rPr>
          <w:rFonts w:ascii="Times New Roman" w:hAnsi="Times New Roman"/>
          <w:bCs/>
          <w:sz w:val="28"/>
          <w:szCs w:val="28"/>
        </w:rPr>
        <w:t>муниципальных служащих администрации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7F34">
        <w:rPr>
          <w:rFonts w:ascii="Times New Roman" w:hAnsi="Times New Roman"/>
          <w:bCs/>
          <w:sz w:val="28"/>
          <w:szCs w:val="28"/>
        </w:rPr>
        <w:t xml:space="preserve">городского поселения Белореченского муниципального образования </w:t>
      </w:r>
      <w:r w:rsidRPr="00E83833">
        <w:rPr>
          <w:rFonts w:ascii="Times New Roman" w:hAnsi="Times New Roman"/>
          <w:sz w:val="28"/>
          <w:szCs w:val="28"/>
        </w:rPr>
        <w:t>(далее – муниципальные служащие).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3. 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законами Иркутской области, иными нормативными правовыми актами Иркутской области, Уставом </w:t>
      </w:r>
      <w:r w:rsidRPr="00137F34">
        <w:rPr>
          <w:rFonts w:ascii="Times New Roman" w:hAnsi="Times New Roman"/>
          <w:sz w:val="28"/>
          <w:szCs w:val="28"/>
        </w:rPr>
        <w:t>Белореченского муниципального образования</w:t>
      </w:r>
      <w:r w:rsidRPr="00E83833">
        <w:rPr>
          <w:rFonts w:ascii="Times New Roman" w:hAnsi="Times New Roman"/>
          <w:sz w:val="28"/>
          <w:szCs w:val="28"/>
        </w:rPr>
        <w:t xml:space="preserve">, иными нормативными правовыми актами </w:t>
      </w:r>
      <w:r w:rsidRPr="00137F34">
        <w:rPr>
          <w:rFonts w:ascii="Times New Roman" w:hAnsi="Times New Roman"/>
          <w:sz w:val="28"/>
          <w:szCs w:val="28"/>
        </w:rPr>
        <w:t>Белореченского муниципального образования,</w:t>
      </w:r>
      <w:r w:rsidRPr="00E83833">
        <w:rPr>
          <w:rFonts w:ascii="Times New Roman" w:hAnsi="Times New Roman"/>
          <w:sz w:val="28"/>
          <w:szCs w:val="28"/>
        </w:rPr>
        <w:t xml:space="preserve"> а также настоящим Положением.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lastRenderedPageBreak/>
        <w:t xml:space="preserve">4. Основной задачей комиссии является содействие администрации </w:t>
      </w:r>
      <w:r w:rsidRPr="00137F34">
        <w:rPr>
          <w:rFonts w:ascii="Times New Roman" w:hAnsi="Times New Roman"/>
          <w:bCs/>
          <w:sz w:val="28"/>
          <w:szCs w:val="28"/>
        </w:rPr>
        <w:t xml:space="preserve">городского поселения Белореченского муниципального образования </w:t>
      </w:r>
      <w:r w:rsidRPr="00E83833">
        <w:rPr>
          <w:rFonts w:ascii="Times New Roman" w:hAnsi="Times New Roman"/>
          <w:sz w:val="28"/>
          <w:szCs w:val="28"/>
        </w:rPr>
        <w:t>(далее – администрация):</w:t>
      </w:r>
    </w:p>
    <w:bookmarkEnd w:id="0"/>
    <w:bookmarkEnd w:id="1"/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в осуществлении мер по предупреждению коррупции.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5.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6. В состав комиссии входят: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) заместитель главы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E83833">
        <w:rPr>
          <w:rFonts w:ascii="Times New Roman" w:hAnsi="Times New Roman"/>
          <w:sz w:val="28"/>
          <w:szCs w:val="28"/>
        </w:rPr>
        <w:t xml:space="preserve">; 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ведущий специалист по кадровой работе и охране труда юридического отдела </w:t>
      </w:r>
      <w:r w:rsidRPr="00E83833">
        <w:rPr>
          <w:rFonts w:ascii="Times New Roman" w:hAnsi="Times New Roman"/>
          <w:color w:val="000000"/>
          <w:sz w:val="28"/>
          <w:szCs w:val="28"/>
        </w:rPr>
        <w:t xml:space="preserve">(секретарь комиссии); 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3833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E83833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начальник юридического отдела;</w:t>
      </w:r>
      <w:r w:rsidRPr="00E8383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75CE" w:rsidRDefault="00B475CE" w:rsidP="005258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83833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E83833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начальник организационного отдела;</w:t>
      </w:r>
    </w:p>
    <w:p w:rsidR="00B475CE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color w:val="000000"/>
          <w:sz w:val="28"/>
          <w:szCs w:val="28"/>
        </w:rPr>
        <w:t>д</w:t>
      </w:r>
      <w:proofErr w:type="gramEnd"/>
      <w:r w:rsidRPr="00E83833">
        <w:rPr>
          <w:rFonts w:ascii="Times New Roman" w:hAnsi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</w:rPr>
        <w:t>один представитель</w:t>
      </w:r>
      <w:r w:rsidRPr="00E83833">
        <w:rPr>
          <w:rFonts w:ascii="Times New Roman" w:hAnsi="Times New Roman"/>
          <w:color w:val="000000"/>
          <w:sz w:val="28"/>
          <w:szCs w:val="28"/>
        </w:rPr>
        <w:t xml:space="preserve">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E83833">
        <w:rPr>
          <w:rFonts w:ascii="Times New Roman" w:hAnsi="Times New Roman"/>
          <w:sz w:val="28"/>
          <w:szCs w:val="28"/>
        </w:rPr>
        <w:t>которых связана с муниципальной службой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83833">
        <w:rPr>
          <w:rFonts w:ascii="Times New Roman" w:hAnsi="Times New Roman"/>
          <w:sz w:val="28"/>
          <w:szCs w:val="28"/>
        </w:rPr>
        <w:t>;</w:t>
      </w:r>
    </w:p>
    <w:p w:rsidR="00B475CE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е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начальник финансово-экономического отдела – главный бухгалтер;</w:t>
      </w:r>
    </w:p>
    <w:p w:rsidR="00B475CE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gramEnd"/>
      <w:r>
        <w:rPr>
          <w:rFonts w:ascii="Times New Roman" w:hAnsi="Times New Roman"/>
          <w:sz w:val="28"/>
          <w:szCs w:val="28"/>
        </w:rPr>
        <w:t>) начальник отдела имущественных и земельных отношений;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) депутат Думы городского поселения Белореченского муниципального образования (по согласованию).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7. Лица, указанные в подпункте «д» пункта 6 настоящего Положения, включаются в состав комиссии в установленном порядке по согласованию соответственно с научными организациями, профессиональными образовательными организациями, образовательными организациями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высшего образования, организациями дополнительного профессионального </w:t>
      </w:r>
      <w:r w:rsidRPr="00E83833">
        <w:rPr>
          <w:rFonts w:ascii="Times New Roman" w:hAnsi="Times New Roman"/>
          <w:color w:val="000000"/>
          <w:sz w:val="28"/>
          <w:szCs w:val="28"/>
        </w:rPr>
        <w:t>образования,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833">
        <w:rPr>
          <w:rFonts w:ascii="Times New Roman" w:hAnsi="Times New Roman"/>
          <w:color w:val="000000"/>
          <w:sz w:val="28"/>
          <w:szCs w:val="28"/>
        </w:rPr>
        <w:t>другими организациями, деятельность которых связана с муниципальной службой.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8. Число членов комиссии, не замещающих должности муниципальной службы в администрации, должно </w:t>
      </w:r>
      <w:r w:rsidRPr="00E83833">
        <w:rPr>
          <w:rFonts w:ascii="Times New Roman" w:hAnsi="Times New Roman"/>
          <w:color w:val="000000"/>
          <w:sz w:val="28"/>
          <w:szCs w:val="28"/>
        </w:rPr>
        <w:t>составлять, как правило, не менее одной четверти от общего числа членов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указанной комиссией решения.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lastRenderedPageBreak/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определяемые председателем комиссии два муниципальных служащих, замещающих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в) другие муниципальные служащие; специалисты, которые могут дать пояснения по вопросам муниципальной службы и вопросам, рассматриваемым комиссией;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13. Основаниями для проведения заседания комиссии являются: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а) решение главы (либо должностного лица, которому полномочия по принятию соответствующего решения предоставлены главой) о представлении в комиссию материалов проверки, предусмотренной пунктом 1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сведений о доходах, расходах, об имуществе и обязательствах имущественного характера муниципальных служащих, замещающих указанные должности, достоверности и полноты сведений (в части, касающейся профилактики коррупционных правонарушений),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законодательством, утвержденного указом Губернатора Иркутской области от 19 января 2017 года № 7-уг (далее – Положение о проверке), принятого в соответствии с подпунктом 4 пункта 24 Положения о проверке по итогам рассмотрения доклада,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представленного </w:t>
      </w:r>
      <w:r w:rsidRPr="00E83833">
        <w:rPr>
          <w:rFonts w:ascii="Times New Roman" w:hAnsi="Times New Roman"/>
          <w:sz w:val="28"/>
          <w:szCs w:val="28"/>
        </w:rPr>
        <w:lastRenderedPageBreak/>
        <w:t>кадровой службой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по результатам соответствующей проверки, свидетельствующего: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о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 представлении муниципальным служащим недостоверных или неполных сведений, предусмотренных подпунктом 1 пункта 1 Положения о проверке;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о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) поступившее в </w:t>
      </w:r>
      <w:r w:rsidRPr="00EE3CD9">
        <w:rPr>
          <w:rFonts w:ascii="Times New Roman" w:hAnsi="Times New Roman"/>
          <w:sz w:val="28"/>
          <w:szCs w:val="28"/>
          <w:lang w:eastAsia="ru-RU"/>
        </w:rPr>
        <w:t xml:space="preserve">юридический отдел ведущему специалисту по кадровой работе и охране труда </w:t>
      </w:r>
      <w:r w:rsidRPr="00E83833">
        <w:rPr>
          <w:rFonts w:ascii="Times New Roman" w:hAnsi="Times New Roman"/>
          <w:sz w:val="28"/>
          <w:szCs w:val="28"/>
          <w:lang w:eastAsia="ru-RU"/>
        </w:rPr>
        <w:t xml:space="preserve">(далее – уполномоченный орган) </w:t>
      </w:r>
      <w:r w:rsidRPr="00E83833">
        <w:rPr>
          <w:rFonts w:ascii="Times New Roman" w:hAnsi="Times New Roman"/>
          <w:sz w:val="28"/>
          <w:szCs w:val="28"/>
        </w:rPr>
        <w:t>в порядке, установленном муниципальным правовым актом администрации: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обращение </w:t>
      </w:r>
      <w:r w:rsidRPr="00E83833">
        <w:rPr>
          <w:rFonts w:ascii="Times New Roman" w:hAnsi="Times New Roman"/>
          <w:sz w:val="28"/>
          <w:szCs w:val="28"/>
          <w:lang w:eastAsia="ru-RU"/>
        </w:rPr>
        <w:t xml:space="preserve">гражданина, </w:t>
      </w:r>
      <w:r w:rsidRPr="00E83833">
        <w:rPr>
          <w:rFonts w:ascii="Times New Roman" w:hAnsi="Times New Roman"/>
          <w:sz w:val="28"/>
          <w:szCs w:val="28"/>
        </w:rPr>
        <w:t>замещавшего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должность муниципальной службы, </w:t>
      </w:r>
      <w:r w:rsidRPr="00E83833">
        <w:rPr>
          <w:rFonts w:ascii="Times New Roman" w:hAnsi="Times New Roman"/>
          <w:bCs/>
          <w:sz w:val="28"/>
          <w:szCs w:val="28"/>
        </w:rPr>
        <w:t>включенную в перечень должностей, установленный муниципальным правовым актом администрации</w:t>
      </w:r>
      <w:r w:rsidRPr="00E83833">
        <w:rPr>
          <w:rFonts w:ascii="Times New Roman" w:hAnsi="Times New Roman"/>
          <w:sz w:val="28"/>
          <w:szCs w:val="28"/>
        </w:rPr>
        <w:t>,</w:t>
      </w:r>
      <w:r w:rsidRPr="00E83833">
        <w:rPr>
          <w:rFonts w:ascii="Times New Roman" w:hAnsi="Times New Roman"/>
          <w:bCs/>
          <w:sz w:val="28"/>
          <w:szCs w:val="28"/>
        </w:rPr>
        <w:t xml:space="preserve"> обращения о даче согласия на замещение на условиях трудового договора должности в организации и (или) выполнение в данной организации работ (оказания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Pr="00E83833">
        <w:rPr>
          <w:rFonts w:ascii="Times New Roman" w:hAnsi="Times New Roman"/>
          <w:sz w:val="28"/>
          <w:szCs w:val="28"/>
        </w:rPr>
        <w:t>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уведомление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в</w:t>
      </w:r>
      <w:proofErr w:type="gramEnd"/>
      <w:r w:rsidRPr="00E83833">
        <w:rPr>
          <w:rFonts w:ascii="Times New Roman" w:hAnsi="Times New Roman"/>
          <w:sz w:val="28"/>
          <w:szCs w:val="28"/>
        </w:rPr>
        <w:t>) представление главы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мер по предупреждению коррупции;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г) поступившее в соответствии с частью 4 статьи 12 Федерального закона от 25 декабря 2008 года № 273-ФЗ «О противодействии коррупции» и статьей 64</w:t>
      </w:r>
      <w:r w:rsidRPr="00E83833">
        <w:rPr>
          <w:rFonts w:ascii="Times New Roman" w:hAnsi="Times New Roman"/>
          <w:sz w:val="28"/>
          <w:szCs w:val="28"/>
          <w:vertAlign w:val="superscript"/>
        </w:rPr>
        <w:t>1</w:t>
      </w:r>
      <w:r w:rsidRPr="00E83833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в </w:t>
      </w:r>
      <w:r>
        <w:rPr>
          <w:rFonts w:ascii="Times New Roman" w:hAnsi="Times New Roman"/>
          <w:sz w:val="28"/>
          <w:szCs w:val="28"/>
        </w:rPr>
        <w:t xml:space="preserve">администрации  </w:t>
      </w:r>
      <w:r w:rsidRPr="00E83833">
        <w:rPr>
          <w:rFonts w:ascii="Times New Roman" w:hAnsi="Times New Roman"/>
          <w:sz w:val="28"/>
          <w:szCs w:val="28"/>
        </w:rPr>
        <w:t xml:space="preserve">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</w:t>
      </w:r>
      <w:r w:rsidRPr="00E83833">
        <w:rPr>
          <w:rFonts w:ascii="Times New Roman" w:hAnsi="Times New Roman"/>
          <w:bCs/>
          <w:sz w:val="28"/>
          <w:szCs w:val="28"/>
        </w:rPr>
        <w:t xml:space="preserve">муниципального (административного) </w:t>
      </w:r>
      <w:r w:rsidRPr="00E83833">
        <w:rPr>
          <w:rFonts w:ascii="Times New Roman" w:hAnsi="Times New Roman"/>
          <w:bCs/>
          <w:color w:val="000000"/>
          <w:sz w:val="28"/>
          <w:szCs w:val="28"/>
        </w:rPr>
        <w:t xml:space="preserve">управления </w:t>
      </w:r>
      <w:r w:rsidRPr="00E83833">
        <w:rPr>
          <w:rFonts w:ascii="Times New Roman" w:hAnsi="Times New Roman"/>
          <w:sz w:val="28"/>
          <w:szCs w:val="28"/>
        </w:rPr>
        <w:t>данной организацией входили в его должностные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 xml:space="preserve">обязанности, исполняемые во время замещения должности муниципальной службы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</w:t>
      </w:r>
      <w:r w:rsidRPr="00E83833">
        <w:rPr>
          <w:rFonts w:ascii="Times New Roman" w:hAnsi="Times New Roman"/>
          <w:sz w:val="28"/>
          <w:szCs w:val="28"/>
        </w:rPr>
        <w:lastRenderedPageBreak/>
        <w:t>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15. Обращение, указанное в абзаце втором подпункта «б» пункта 13 настоящего Положения, подается гражданином, замещавшим должность муниципальной службы в администрации, в </w:t>
      </w:r>
      <w:r w:rsidRPr="00E83833">
        <w:rPr>
          <w:rFonts w:ascii="Times New Roman" w:hAnsi="Times New Roman"/>
          <w:sz w:val="28"/>
          <w:szCs w:val="28"/>
          <w:lang w:eastAsia="ru-RU"/>
        </w:rPr>
        <w:t>уполномоченный орган</w:t>
      </w:r>
      <w:r w:rsidRPr="00E83833">
        <w:rPr>
          <w:rFonts w:ascii="Times New Roman" w:hAnsi="Times New Roman"/>
          <w:sz w:val="28"/>
          <w:szCs w:val="28"/>
        </w:rPr>
        <w:t>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 в администрации,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</w:t>
      </w:r>
      <w:r w:rsidRPr="00E83833">
        <w:rPr>
          <w:rFonts w:ascii="Times New Roman" w:hAnsi="Times New Roman"/>
          <w:bCs/>
          <w:sz w:val="28"/>
          <w:szCs w:val="28"/>
        </w:rPr>
        <w:t xml:space="preserve">муниципальному (административному) управлению </w:t>
      </w:r>
      <w:r w:rsidRPr="00E83833">
        <w:rPr>
          <w:rFonts w:ascii="Times New Roman" w:hAnsi="Times New Roman"/>
          <w:sz w:val="28"/>
          <w:szCs w:val="28"/>
        </w:rPr>
        <w:t>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16. Обращение, указанное в абзаце втором подпункта «б»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17. Уведомление, указанное в подпункте «г» пункта 13 настоящего Положения, рассматривается </w:t>
      </w:r>
      <w:r w:rsidRPr="00E83833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Pr="00E83833">
        <w:rPr>
          <w:rFonts w:ascii="Times New Roman" w:hAnsi="Times New Roman"/>
          <w:sz w:val="28"/>
          <w:szCs w:val="28"/>
        </w:rPr>
        <w:t>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статьи 12 Федерального закона от 25 декабря 2008 года № 273</w:t>
      </w:r>
      <w:r w:rsidRPr="00E83833">
        <w:rPr>
          <w:rFonts w:ascii="Times New Roman" w:hAnsi="Times New Roman"/>
          <w:sz w:val="28"/>
          <w:szCs w:val="28"/>
        </w:rPr>
        <w:noBreakHyphen/>
        <w:t>ФЗ «О противодействии коррупции».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18. Уведомление, указанное в абзаце четвертом подпункта «б» пункта 13 настоящего Положения, рассматривается уполномоченным органом, который осуществляет подготовку мотивированного заключения по результатам рассмотрения уведомления. 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13настоящего Положения, или уведомлений, указанных в абзаце четвертом подпункта «б» пункта 13 настоящего Положения, уполномоченный орган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в уполномоченный орган представляются председателю комиссии. В случае </w:t>
      </w:r>
      <w:r w:rsidRPr="00E83833">
        <w:rPr>
          <w:rFonts w:ascii="Times New Roman" w:hAnsi="Times New Roman"/>
          <w:sz w:val="28"/>
          <w:szCs w:val="28"/>
        </w:rPr>
        <w:lastRenderedPageBreak/>
        <w:t>направления запросов обращение или уведомление, а также заключение и другие материалы представляются председателю комиссии в течение сорока пяти календарных дней со дня поступления обращения или уведомления в уполномоченный орган. Указанный срок может быть продлен по решению г</w:t>
      </w:r>
      <w:r w:rsidRPr="00E83833">
        <w:rPr>
          <w:rFonts w:ascii="Times New Roman" w:hAnsi="Times New Roman"/>
          <w:iCs/>
          <w:sz w:val="28"/>
          <w:szCs w:val="28"/>
        </w:rPr>
        <w:t>лавы</w:t>
      </w:r>
      <w:r w:rsidRPr="00E83833">
        <w:rPr>
          <w:rFonts w:ascii="Times New Roman" w:hAnsi="Times New Roman"/>
          <w:sz w:val="28"/>
          <w:szCs w:val="28"/>
        </w:rPr>
        <w:t>, но не более чем на 30 календарных дней.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19. Председатель комиссии при поступлении к нему в порядке, предусмотренном муниципальным правовым актом администрации, информации, содержащей основания для проведения заседания комиссии: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в 10-дневный срок назначает дату заседания комиссии. При этом дата заседания комиссии не может быть назначена позднее 20 календарных дней со дня поступления указанной информации, за исключением случаев, предусмотренных пунктами 20 и 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настоящего Положения;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уполномоченный орган, и с результатами ее проверки;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в</w:t>
      </w:r>
      <w:proofErr w:type="gramEnd"/>
      <w:r w:rsidRPr="00E83833">
        <w:rPr>
          <w:rFonts w:ascii="Times New Roman" w:hAnsi="Times New Roman"/>
          <w:sz w:val="28"/>
          <w:szCs w:val="28"/>
        </w:rPr>
        <w:t>) рассматривает ходатайства о приглашении на заседание комиссии лиц, указанных в подпункте «в» пункта 12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20. Заседание комиссии по рассмотрению заявлений, указанных в абзаце третьем подпункта «б»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21. Уведомление, указанное в подпункте «г» пункта 13 настоящего Положения, как правило, рассматривается на очередном (плановом) заседании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22.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О намерении лично присутствовать на заседании комиссии муниципальный служащий или гражданин, замещавший должность муниципальной службы в администрации, указывает в обращении, заявлении или уведомлении, представляемых в соответствии с подпунктом «б» пункта 13 настоящего Положения.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23. Заседания комиссии могут проводиться в отсутствие муниципального служащего или гражданина, замещавшего должность муниципальной службы в 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в случае: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если в обращении, заявлении или уведомлении, предусмотренных подпунктом «б» пункта 13 настоящего Положения, не содержится указания о намерении муниципального служащего или гражданина, замещавшего должность муниципальной службы в администрации, лично присутствовать на заседании комиссии;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если муниципальный служащий или гражданин, замещавший должность муниципальной службы в администрации,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83833">
        <w:rPr>
          <w:rFonts w:ascii="Times New Roman" w:hAnsi="Times New Roman"/>
          <w:iCs/>
          <w:sz w:val="28"/>
          <w:szCs w:val="28"/>
        </w:rPr>
        <w:t xml:space="preserve">24. На заседании комиссии заслушиваются пояснения </w:t>
      </w:r>
      <w:r w:rsidRPr="00E83833">
        <w:rPr>
          <w:rFonts w:ascii="Times New Roman" w:hAnsi="Times New Roman"/>
          <w:sz w:val="28"/>
          <w:szCs w:val="28"/>
        </w:rPr>
        <w:t>муниципального служащего или гражданина, замещавшего должность муниципальной службы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iCs/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83833">
        <w:rPr>
          <w:rFonts w:ascii="Times New Roman" w:hAnsi="Times New Roman"/>
          <w:iCs/>
          <w:sz w:val="28"/>
          <w:szCs w:val="28"/>
        </w:rPr>
        <w:t>25.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26. По итогам рассмотрения вопроса, указанного в абзаце втором подпункта «а» пункта 13 настоящего Положения, комиссия принимает одно из следующих решений: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ar1"/>
      <w:bookmarkEnd w:id="5"/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установить, что сведения, представленные муниципальным служащим в соответствии с подпунктом 1 пункта 1 Положения о проверке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3833">
        <w:rPr>
          <w:rFonts w:ascii="Times New Roman" w:hAnsi="Times New Roman"/>
          <w:sz w:val="28"/>
          <w:szCs w:val="28"/>
        </w:rPr>
        <w:t xml:space="preserve"> являются достоверными и полными;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установить, что сведения, представленные муниципальным служащим в соответствии с подпунктом 1 пункта 1 Положения о проверке, являются недостоверными и (или) неполными. В этом случае комиссия рекомендует главе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применить к муниципальному служащему конкретную меру ответственности.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27. По итогам рассмотрения вопроса, указанного в абзаце третьем подпункта «а» пункта 13 настоящего Положения, комиссия принимает одно из следующих решений: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28. По итогам рассмотрения вопроса, указанного в абзаце втором подпункта «б» пункта 13 настоящего Положения, комиссия принимает одно из следующих решений: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) дать гражданину согласие на замещение на условиях трудового договора должности в организации и (или) выполнение в данной организации </w:t>
      </w:r>
      <w:r w:rsidRPr="00E83833">
        <w:rPr>
          <w:rFonts w:ascii="Times New Roman" w:hAnsi="Times New Roman"/>
          <w:sz w:val="28"/>
          <w:szCs w:val="28"/>
        </w:rPr>
        <w:lastRenderedPageBreak/>
        <w:t>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отказать гражданину в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и мотивировать свой отказ.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29. По итогам рассмотрения вопроса, указанного в абзаце третьем подпункта «б» пункта 13 настоящего Положения, комиссия принимает одно из следующих решений: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признать, что причина непредставления муниципальным служащим сведений о доходах (супруга) и несовершеннолетних детей является объективной и уважительной;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признать, что причина непредставления муниципальным служащим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в</w:t>
      </w:r>
      <w:proofErr w:type="gramEnd"/>
      <w:r w:rsidRPr="00E83833">
        <w:rPr>
          <w:rFonts w:ascii="Times New Roman" w:hAnsi="Times New Roman"/>
          <w:sz w:val="28"/>
          <w:szCs w:val="28"/>
        </w:rPr>
        <w:t>) признать, что причина непредставления муниципальным служащим сведений о доходах,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применить к муниципальному служащему конкретную меру ответственности.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30. По итогам рассмотрения вопроса, указанного в абзаце четвертом подпункта «б» пункта 13 настоящего Положения, комиссия принимает одно из следующих решений: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конфликт интересов отсутствует;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признать, что при исполнении должностных обязанностей муниципальным служащим, направившим уведомление,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принять меры по урегулированию конфликта интересов или по недопущению его возникновения;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в</w:t>
      </w:r>
      <w:proofErr w:type="gramEnd"/>
      <w:r w:rsidRPr="00E83833">
        <w:rPr>
          <w:rFonts w:ascii="Times New Roman" w:hAnsi="Times New Roman"/>
          <w:sz w:val="28"/>
          <w:szCs w:val="28"/>
        </w:rPr>
        <w:t>) признать, что муниципальный служащий не соблюдал требования об урегулировании конфликта интересов. В этом случае комиссия рекомендует главе применить к муниципальному служащему конкретную меру ответственности.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31. По итогам рассмотрения вопроса, указанного в подпункте «г» пункта 13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lastRenderedPageBreak/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обязанности;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>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от 25 декабря 2008 года № 273-ФЗ «О противодействии коррупции». В этом случае комиссия рекомендует главе проинформировать об указанных обстоятельствах органы прокуратуры и уведомившую организацию.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32. По итогам рассмотрения вопроса, предусмотренного подпунктом «в» пункта 13 настоящего Положения, комиссия принимает соответствующее решение.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33. По итогам рассмотрения вопросов, указанных в подпунктах «а», «б»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«г» пункта 13 настоящего Положения, и при наличии к тому оснований комиссия может принять иное решение, чем это предусмотрено пунктами 26–31настоящего Положения. Основания и мотивы принятия такого решения должны быть отражены в протоколе заседания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34. Для исполнения решений комиссии могут быть подготовлены проекты муниципальных правовых актов администрации, решений или поручений главы, которые в установленном порядке представляются на рассмотрение главы.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13 настоящего Положения, для руководителя аппарата Губернатора Иркутской области и Правительства Иркутской области носят рекомендательный характер. Решение, принимаемое по итогам рассмотрения вопроса, указанного в абзаце втором подпункта «б» пункта 13 настоящего Положения, носит обязательный характер.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37. В протоколе заседания комиссии указываются: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а</w:t>
      </w:r>
      <w:proofErr w:type="gramEnd"/>
      <w:r w:rsidRPr="00E83833">
        <w:rPr>
          <w:rFonts w:ascii="Times New Roman" w:hAnsi="Times New Roman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б</w:t>
      </w:r>
      <w:proofErr w:type="gramEnd"/>
      <w:r w:rsidRPr="00E83833">
        <w:rPr>
          <w:rFonts w:ascii="Times New Roman" w:hAnsi="Times New Roman"/>
          <w:sz w:val="28"/>
          <w:szCs w:val="28"/>
        </w:rPr>
        <w:t xml:space="preserve">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 w:rsidRPr="00E83833">
        <w:rPr>
          <w:rFonts w:ascii="Times New Roman" w:hAnsi="Times New Roman"/>
          <w:sz w:val="28"/>
          <w:szCs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в</w:t>
      </w:r>
      <w:proofErr w:type="gramEnd"/>
      <w:r w:rsidRPr="00E83833">
        <w:rPr>
          <w:rFonts w:ascii="Times New Roman" w:hAnsi="Times New Roman"/>
          <w:sz w:val="28"/>
          <w:szCs w:val="28"/>
        </w:rPr>
        <w:t>) предъявляемые к муниципальному служащему претензии, материалы, на которых они основываются;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г</w:t>
      </w:r>
      <w:proofErr w:type="gramEnd"/>
      <w:r w:rsidRPr="00E83833">
        <w:rPr>
          <w:rFonts w:ascii="Times New Roman" w:hAnsi="Times New Roman"/>
          <w:sz w:val="28"/>
          <w:szCs w:val="28"/>
        </w:rPr>
        <w:t>) содержание пояснений муниципального служащего и других лиц по существу предъявляемых претензий;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д</w:t>
      </w:r>
      <w:proofErr w:type="gramEnd"/>
      <w:r w:rsidRPr="00E83833">
        <w:rPr>
          <w:rFonts w:ascii="Times New Roman" w:hAnsi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е</w:t>
      </w:r>
      <w:proofErr w:type="gramEnd"/>
      <w:r w:rsidRPr="00E83833">
        <w:rPr>
          <w:rFonts w:ascii="Times New Roman" w:hAnsi="Times New Roman"/>
          <w:sz w:val="28"/>
          <w:szCs w:val="28"/>
        </w:rPr>
        <w:t>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ж</w:t>
      </w:r>
      <w:proofErr w:type="gramEnd"/>
      <w:r w:rsidRPr="00E83833">
        <w:rPr>
          <w:rFonts w:ascii="Times New Roman" w:hAnsi="Times New Roman"/>
          <w:sz w:val="28"/>
          <w:szCs w:val="28"/>
        </w:rPr>
        <w:t>) другие сведения;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з</w:t>
      </w:r>
      <w:proofErr w:type="gramEnd"/>
      <w:r w:rsidRPr="00E83833">
        <w:rPr>
          <w:rFonts w:ascii="Times New Roman" w:hAnsi="Times New Roman"/>
          <w:sz w:val="28"/>
          <w:szCs w:val="28"/>
        </w:rPr>
        <w:t>) результаты голосования;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3833">
        <w:rPr>
          <w:rFonts w:ascii="Times New Roman" w:hAnsi="Times New Roman"/>
          <w:sz w:val="28"/>
          <w:szCs w:val="28"/>
        </w:rPr>
        <w:t>и</w:t>
      </w:r>
      <w:proofErr w:type="gramEnd"/>
      <w:r w:rsidRPr="00E83833">
        <w:rPr>
          <w:rFonts w:ascii="Times New Roman" w:hAnsi="Times New Roman"/>
          <w:sz w:val="28"/>
          <w:szCs w:val="28"/>
        </w:rPr>
        <w:t>) решение и обоснование его принятия.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39. Копии протокола заседания комиссии в 7-дневный срок со дня заседания комиссии направляются главе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О решении, принятом по итогам рассмотрения вопроса, указанного в абзаце втором подпункта «б» пункта 13 настоящего Положения, комиссия обязана уведомить гражданина, замещавшего должность муниципальной службы в администрации,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в установленном законодательством порядке.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40. Глава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в письменной форме уведомляет комиссию в месячный срок со дня поступления к нему протокола заседания комиссии. Решение главы оглашается на ближайшем заседании комиссии и принимается к сведению без обсуждения.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41. В случае установления комиссией признаков дисциплинарного проступка в действиях (бездействии) муниципального служащего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33">
        <w:rPr>
          <w:rFonts w:ascii="Times New Roman" w:hAnsi="Times New Roman"/>
          <w:sz w:val="28"/>
          <w:szCs w:val="28"/>
        </w:rPr>
        <w:t>информация об этом в 3-дневный срок со дня установления представляется главе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42.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</w:t>
      </w:r>
      <w:r w:rsidRPr="00E83833">
        <w:rPr>
          <w:rFonts w:ascii="Times New Roman" w:hAnsi="Times New Roman"/>
          <w:sz w:val="28"/>
          <w:szCs w:val="28"/>
        </w:rPr>
        <w:lastRenderedPageBreak/>
        <w:t>указанного действия (бездействии) и подтверждающие такой факт документы в правоприменительные органы в 3-дневный срок со дня установления, а при необходимости – немедленно.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43.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44.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абзаце втором подпункта «б» пункта 13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475CE" w:rsidRPr="00E83833" w:rsidRDefault="00B475CE" w:rsidP="002B18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уполномоченным органом.</w:t>
      </w:r>
    </w:p>
    <w:p w:rsidR="00B475CE" w:rsidRDefault="00B475C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margin" w:tblpY="-441"/>
        <w:tblW w:w="0" w:type="auto"/>
        <w:tblLook w:val="00A0" w:firstRow="1" w:lastRow="0" w:firstColumn="1" w:lastColumn="0" w:noHBand="0" w:noVBand="0"/>
      </w:tblPr>
      <w:tblGrid>
        <w:gridCol w:w="4647"/>
        <w:gridCol w:w="4708"/>
      </w:tblGrid>
      <w:tr w:rsidR="00B475CE" w:rsidRPr="000512C2" w:rsidTr="007969B8">
        <w:tc>
          <w:tcPr>
            <w:tcW w:w="4785" w:type="dxa"/>
          </w:tcPr>
          <w:p w:rsidR="00B475CE" w:rsidRPr="000512C2" w:rsidRDefault="00B475CE" w:rsidP="007969B8">
            <w:pPr>
              <w:spacing w:after="0" w:line="240" w:lineRule="auto"/>
              <w:jc w:val="right"/>
              <w:rPr>
                <w:rFonts w:ascii="Times New Roman" w:hAnsi="Times New Roman"/>
                <w:caps/>
                <w:sz w:val="28"/>
                <w:szCs w:val="28"/>
              </w:rPr>
            </w:pPr>
            <w:r w:rsidRPr="000512C2">
              <w:lastRenderedPageBreak/>
              <w:br w:type="page"/>
            </w:r>
          </w:p>
        </w:tc>
        <w:tc>
          <w:tcPr>
            <w:tcW w:w="4786" w:type="dxa"/>
          </w:tcPr>
          <w:p w:rsidR="00B475CE" w:rsidRDefault="00B475CE" w:rsidP="007969B8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пРИЛОЖЕНИЕ № 2</w:t>
            </w:r>
          </w:p>
          <w:p w:rsidR="00B475CE" w:rsidRDefault="00B475CE" w:rsidP="007969B8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:rsidR="00B475CE" w:rsidRPr="000512C2" w:rsidRDefault="00B475CE" w:rsidP="007969B8">
            <w:pPr>
              <w:spacing w:after="0" w:line="240" w:lineRule="auto"/>
              <w:rPr>
                <w:rFonts w:ascii="Times New Roman" w:hAnsi="Times New Roman"/>
                <w:caps/>
                <w:sz w:val="28"/>
                <w:szCs w:val="28"/>
              </w:rPr>
            </w:pPr>
            <w:r w:rsidRPr="000512C2">
              <w:rPr>
                <w:rFonts w:ascii="Times New Roman" w:hAnsi="Times New Roman"/>
                <w:caps/>
                <w:sz w:val="28"/>
                <w:szCs w:val="28"/>
              </w:rPr>
              <w:t>Утвержден</w:t>
            </w:r>
          </w:p>
          <w:p w:rsidR="00B475CE" w:rsidRPr="00080EE2" w:rsidRDefault="00B475CE" w:rsidP="0079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12C2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proofErr w:type="gramEnd"/>
            <w:r w:rsidRPr="00051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0EE2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Белореченского муниципального образования</w:t>
            </w:r>
          </w:p>
          <w:p w:rsidR="00B475CE" w:rsidRPr="000512C2" w:rsidRDefault="00086EAA" w:rsidP="00796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1 июля 2020 года № 311</w:t>
            </w:r>
          </w:p>
        </w:tc>
      </w:tr>
    </w:tbl>
    <w:p w:rsidR="00B475CE" w:rsidRDefault="00B475CE" w:rsidP="00086E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75CE" w:rsidRPr="00893ABC" w:rsidRDefault="00B475CE" w:rsidP="000964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ABC">
        <w:rPr>
          <w:rFonts w:ascii="Times New Roman" w:hAnsi="Times New Roman"/>
          <w:b/>
          <w:sz w:val="28"/>
          <w:szCs w:val="28"/>
        </w:rPr>
        <w:t>СОСТАВ</w:t>
      </w:r>
    </w:p>
    <w:p w:rsidR="00B475CE" w:rsidRPr="00080EE2" w:rsidRDefault="00B475CE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EE2">
        <w:rPr>
          <w:rFonts w:ascii="Times New Roman" w:hAnsi="Times New Roman"/>
          <w:b/>
          <w:bCs/>
          <w:sz w:val="28"/>
          <w:szCs w:val="28"/>
        </w:rPr>
        <w:t>КОМИССИИ ПО СОБЛЮДЕНИЮТРЕБОВАНИЙ</w:t>
      </w:r>
    </w:p>
    <w:p w:rsidR="00B475CE" w:rsidRPr="00080EE2" w:rsidRDefault="00B475CE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0EE2">
        <w:rPr>
          <w:rFonts w:ascii="Times New Roman" w:hAnsi="Times New Roman"/>
          <w:b/>
          <w:bCs/>
          <w:sz w:val="28"/>
          <w:szCs w:val="28"/>
        </w:rPr>
        <w:t>К СЛУЖЕБНОМУ ПОВЕДЕНИЮ МУНИЦИПАЛЬНЫХ</w:t>
      </w:r>
    </w:p>
    <w:p w:rsidR="00B475CE" w:rsidRPr="00080EE2" w:rsidRDefault="00B475CE" w:rsidP="00893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80EE2">
        <w:rPr>
          <w:rFonts w:ascii="Times New Roman" w:hAnsi="Times New Roman"/>
          <w:b/>
          <w:bCs/>
          <w:sz w:val="28"/>
          <w:szCs w:val="28"/>
        </w:rPr>
        <w:t>СЛУЖАЩИХ АДМИНИСТРАЦИИ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80EE2">
        <w:rPr>
          <w:rFonts w:ascii="Times New Roman" w:hAnsi="Times New Roman"/>
          <w:b/>
          <w:bCs/>
          <w:sz w:val="28"/>
          <w:szCs w:val="28"/>
        </w:rPr>
        <w:t>ГОРОДСКОГО ПОСЕЛЕНИЯ БЕЛОРЕЧЕНСКОГО МУНИЦИПАЛЬНОГО ОБРАЗОВАНИЯ И УРЕГУЛИРОВАНИЮ КОНФЛИКТА ИНТЕРЕСОВ</w:t>
      </w:r>
    </w:p>
    <w:p w:rsidR="00B475CE" w:rsidRDefault="00B475CE" w:rsidP="00FC70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475CE" w:rsidRDefault="00B475CE" w:rsidP="007F38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5CE" w:rsidRPr="007971DA" w:rsidRDefault="00B475CE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1DA">
        <w:rPr>
          <w:rFonts w:ascii="Times New Roman" w:hAnsi="Times New Roman"/>
          <w:sz w:val="28"/>
          <w:szCs w:val="28"/>
        </w:rPr>
        <w:t xml:space="preserve">Председатель комиссии – </w:t>
      </w:r>
      <w:r>
        <w:rPr>
          <w:rFonts w:ascii="Times New Roman" w:hAnsi="Times New Roman"/>
          <w:sz w:val="28"/>
          <w:szCs w:val="28"/>
        </w:rPr>
        <w:t>Ушаков Сергей Викторович, Глава Белореченского муниципального образования;</w:t>
      </w:r>
    </w:p>
    <w:p w:rsidR="00B475CE" w:rsidRPr="007971DA" w:rsidRDefault="00B475CE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5CE" w:rsidRPr="007971DA" w:rsidRDefault="00B475CE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1DA">
        <w:rPr>
          <w:rFonts w:ascii="Times New Roman" w:hAnsi="Times New Roman"/>
          <w:sz w:val="28"/>
          <w:szCs w:val="28"/>
        </w:rPr>
        <w:t xml:space="preserve">Заместитель председателя комиссии – </w:t>
      </w:r>
      <w:proofErr w:type="spellStart"/>
      <w:r>
        <w:rPr>
          <w:rFonts w:ascii="Times New Roman" w:hAnsi="Times New Roman"/>
          <w:sz w:val="28"/>
          <w:szCs w:val="28"/>
        </w:rPr>
        <w:t>Студеникина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Наталия Сергеевна, заместитель главы городского поселения;</w:t>
      </w:r>
    </w:p>
    <w:p w:rsidR="00B475CE" w:rsidRPr="007971DA" w:rsidRDefault="00B475CE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5CE" w:rsidRPr="007971DA" w:rsidRDefault="00B475CE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71DA">
        <w:rPr>
          <w:rFonts w:ascii="Times New Roman" w:hAnsi="Times New Roman"/>
          <w:sz w:val="28"/>
          <w:szCs w:val="28"/>
        </w:rPr>
        <w:t xml:space="preserve">Секретарь комиссии </w:t>
      </w:r>
      <w:r w:rsidRPr="007971DA">
        <w:rPr>
          <w:rFonts w:ascii="Times New Roman" w:hAnsi="Times New Roman"/>
          <w:sz w:val="28"/>
          <w:szCs w:val="28"/>
        </w:rPr>
        <w:softHyphen/>
        <w:t xml:space="preserve">– </w:t>
      </w:r>
      <w:proofErr w:type="spellStart"/>
      <w:r>
        <w:rPr>
          <w:rFonts w:ascii="Times New Roman" w:hAnsi="Times New Roman"/>
          <w:sz w:val="28"/>
          <w:szCs w:val="28"/>
        </w:rPr>
        <w:t>Плюснина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Викторовна, ведущий специалист по кадровой работе и охране труда;</w:t>
      </w:r>
    </w:p>
    <w:p w:rsidR="00B475CE" w:rsidRPr="007971DA" w:rsidRDefault="00B475CE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475CE" w:rsidRPr="00E83833" w:rsidRDefault="00B475CE" w:rsidP="00A079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>Члены комиссии:</w:t>
      </w:r>
    </w:p>
    <w:p w:rsidR="00B475CE" w:rsidRPr="00E83833" w:rsidRDefault="00B475CE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1) </w:t>
      </w:r>
      <w:proofErr w:type="spellStart"/>
      <w:r>
        <w:rPr>
          <w:rFonts w:ascii="Times New Roman" w:hAnsi="Times New Roman"/>
          <w:sz w:val="28"/>
          <w:szCs w:val="28"/>
        </w:rPr>
        <w:t>Лемешевская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Геннадьевна, начальник юридического отдела;</w:t>
      </w:r>
    </w:p>
    <w:p w:rsidR="00B475CE" w:rsidRPr="00E83833" w:rsidRDefault="00B475CE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Семенюра Ольга Валерьевна, начальник организационного отдела;</w:t>
      </w:r>
    </w:p>
    <w:p w:rsidR="00B475CE" w:rsidRDefault="00B475CE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83833">
        <w:rPr>
          <w:rFonts w:ascii="Times New Roman" w:hAnsi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/>
          <w:sz w:val="28"/>
          <w:szCs w:val="28"/>
        </w:rPr>
        <w:t>Антохина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Евгения Константиновна, начальник финансово-экономического отдела – главный бухгалтер;</w:t>
      </w:r>
    </w:p>
    <w:p w:rsidR="00B475CE" w:rsidRDefault="00B475CE" w:rsidP="00CA45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Кениг Елена Юрьевна, начальник отдела имущественных и земельных отношений;</w:t>
      </w:r>
    </w:p>
    <w:p w:rsidR="00B475CE" w:rsidRDefault="00B475CE" w:rsidP="00080E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5)</w:t>
      </w:r>
      <w:r w:rsidRPr="00080EE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один представитель</w:t>
      </w:r>
      <w:r w:rsidRPr="00E83833">
        <w:rPr>
          <w:rFonts w:ascii="Times New Roman" w:hAnsi="Times New Roman"/>
          <w:color w:val="000000"/>
          <w:sz w:val="28"/>
          <w:szCs w:val="28"/>
        </w:rPr>
        <w:t xml:space="preserve"> научных организаций, профессиональных образовательных организаций, образовательных организаций высшего образования, организаций дополнительного профессионального образования (при их наличии), других организаций, деятельность </w:t>
      </w:r>
      <w:r w:rsidRPr="00E83833">
        <w:rPr>
          <w:rFonts w:ascii="Times New Roman" w:hAnsi="Times New Roman"/>
          <w:sz w:val="28"/>
          <w:szCs w:val="28"/>
        </w:rPr>
        <w:t>которых связана с муниципальной службой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83833">
        <w:rPr>
          <w:rFonts w:ascii="Times New Roman" w:hAnsi="Times New Roman"/>
          <w:sz w:val="28"/>
          <w:szCs w:val="28"/>
        </w:rPr>
        <w:t>;</w:t>
      </w:r>
    </w:p>
    <w:p w:rsidR="00B475CE" w:rsidRPr="00E83833" w:rsidRDefault="00B475CE" w:rsidP="00080E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депутат Думы городского поселения Белореченского муниципального образования (по согласованию).</w:t>
      </w:r>
    </w:p>
    <w:sectPr w:rsidR="00B475CE" w:rsidRPr="00E83833" w:rsidSect="00290D55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92" w:rsidRDefault="00245192" w:rsidP="000D711F">
      <w:pPr>
        <w:spacing w:after="0" w:line="240" w:lineRule="auto"/>
      </w:pPr>
      <w:r>
        <w:separator/>
      </w:r>
    </w:p>
  </w:endnote>
  <w:endnote w:type="continuationSeparator" w:id="0">
    <w:p w:rsidR="00245192" w:rsidRDefault="00245192" w:rsidP="000D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92" w:rsidRDefault="00245192" w:rsidP="000D711F">
      <w:pPr>
        <w:spacing w:after="0" w:line="240" w:lineRule="auto"/>
      </w:pPr>
      <w:r>
        <w:separator/>
      </w:r>
    </w:p>
  </w:footnote>
  <w:footnote w:type="continuationSeparator" w:id="0">
    <w:p w:rsidR="00245192" w:rsidRDefault="00245192" w:rsidP="000D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CE" w:rsidRDefault="00B475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CE" w:rsidRDefault="00B475CE">
    <w:pPr>
      <w:pStyle w:val="a4"/>
      <w:jc w:val="center"/>
    </w:pPr>
  </w:p>
  <w:p w:rsidR="00B475CE" w:rsidRDefault="00B47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5E"/>
    <w:rsid w:val="00001D8A"/>
    <w:rsid w:val="00004161"/>
    <w:rsid w:val="00015B96"/>
    <w:rsid w:val="00030316"/>
    <w:rsid w:val="00040F59"/>
    <w:rsid w:val="000512C2"/>
    <w:rsid w:val="00054679"/>
    <w:rsid w:val="00072BC9"/>
    <w:rsid w:val="00072E2C"/>
    <w:rsid w:val="00074C67"/>
    <w:rsid w:val="00080105"/>
    <w:rsid w:val="00080EE2"/>
    <w:rsid w:val="00086E9E"/>
    <w:rsid w:val="00086EAA"/>
    <w:rsid w:val="000964AF"/>
    <w:rsid w:val="00096E82"/>
    <w:rsid w:val="000A2C7C"/>
    <w:rsid w:val="000B38F6"/>
    <w:rsid w:val="000C11AB"/>
    <w:rsid w:val="000C183B"/>
    <w:rsid w:val="000C4B82"/>
    <w:rsid w:val="000C6062"/>
    <w:rsid w:val="000D1B4A"/>
    <w:rsid w:val="000D4E37"/>
    <w:rsid w:val="000D711F"/>
    <w:rsid w:val="000E28C6"/>
    <w:rsid w:val="000F0929"/>
    <w:rsid w:val="000F64B2"/>
    <w:rsid w:val="00103942"/>
    <w:rsid w:val="00105EF2"/>
    <w:rsid w:val="00126028"/>
    <w:rsid w:val="00137F34"/>
    <w:rsid w:val="001506A1"/>
    <w:rsid w:val="0015230A"/>
    <w:rsid w:val="001642E8"/>
    <w:rsid w:val="0017362E"/>
    <w:rsid w:val="0017702B"/>
    <w:rsid w:val="0018278F"/>
    <w:rsid w:val="00184921"/>
    <w:rsid w:val="00186A2D"/>
    <w:rsid w:val="00191A6B"/>
    <w:rsid w:val="001931D2"/>
    <w:rsid w:val="0019564C"/>
    <w:rsid w:val="001A2F82"/>
    <w:rsid w:val="001A3063"/>
    <w:rsid w:val="001A3DD2"/>
    <w:rsid w:val="001D49D8"/>
    <w:rsid w:val="001D59EF"/>
    <w:rsid w:val="001F5E60"/>
    <w:rsid w:val="001F6677"/>
    <w:rsid w:val="00205751"/>
    <w:rsid w:val="0021648A"/>
    <w:rsid w:val="00217ED2"/>
    <w:rsid w:val="00220385"/>
    <w:rsid w:val="00223603"/>
    <w:rsid w:val="00223F24"/>
    <w:rsid w:val="00227CC5"/>
    <w:rsid w:val="002321C2"/>
    <w:rsid w:val="002366AD"/>
    <w:rsid w:val="00245192"/>
    <w:rsid w:val="002607AF"/>
    <w:rsid w:val="00261AED"/>
    <w:rsid w:val="002641A0"/>
    <w:rsid w:val="00266F05"/>
    <w:rsid w:val="00266F67"/>
    <w:rsid w:val="002670A5"/>
    <w:rsid w:val="00290D55"/>
    <w:rsid w:val="00294A5A"/>
    <w:rsid w:val="0029745B"/>
    <w:rsid w:val="002A470F"/>
    <w:rsid w:val="002B0FE1"/>
    <w:rsid w:val="002B18CC"/>
    <w:rsid w:val="002B25A1"/>
    <w:rsid w:val="002B4AB6"/>
    <w:rsid w:val="002B6670"/>
    <w:rsid w:val="002D6E4C"/>
    <w:rsid w:val="002F0D3C"/>
    <w:rsid w:val="002F2C12"/>
    <w:rsid w:val="002F6304"/>
    <w:rsid w:val="00306B8D"/>
    <w:rsid w:val="00317F8D"/>
    <w:rsid w:val="0032080F"/>
    <w:rsid w:val="00330F95"/>
    <w:rsid w:val="00332E34"/>
    <w:rsid w:val="00334A43"/>
    <w:rsid w:val="0034220B"/>
    <w:rsid w:val="003842BF"/>
    <w:rsid w:val="00391225"/>
    <w:rsid w:val="003924AB"/>
    <w:rsid w:val="003B501C"/>
    <w:rsid w:val="003C45A5"/>
    <w:rsid w:val="003D2C42"/>
    <w:rsid w:val="00423108"/>
    <w:rsid w:val="00441618"/>
    <w:rsid w:val="00465ED2"/>
    <w:rsid w:val="00481433"/>
    <w:rsid w:val="00484E98"/>
    <w:rsid w:val="004A1260"/>
    <w:rsid w:val="004B02F6"/>
    <w:rsid w:val="004B187A"/>
    <w:rsid w:val="004C30A2"/>
    <w:rsid w:val="004C728A"/>
    <w:rsid w:val="004D0515"/>
    <w:rsid w:val="004D134E"/>
    <w:rsid w:val="004E4DE0"/>
    <w:rsid w:val="004E6315"/>
    <w:rsid w:val="004F02F7"/>
    <w:rsid w:val="00506DFB"/>
    <w:rsid w:val="00516418"/>
    <w:rsid w:val="00525841"/>
    <w:rsid w:val="00533347"/>
    <w:rsid w:val="005363DB"/>
    <w:rsid w:val="00537B01"/>
    <w:rsid w:val="00542B3C"/>
    <w:rsid w:val="00553B24"/>
    <w:rsid w:val="00557614"/>
    <w:rsid w:val="00563645"/>
    <w:rsid w:val="00572EFF"/>
    <w:rsid w:val="00583AD1"/>
    <w:rsid w:val="00590E29"/>
    <w:rsid w:val="00593996"/>
    <w:rsid w:val="005B1427"/>
    <w:rsid w:val="005D06D0"/>
    <w:rsid w:val="005D72E7"/>
    <w:rsid w:val="005E0EC0"/>
    <w:rsid w:val="005E20E2"/>
    <w:rsid w:val="005F152A"/>
    <w:rsid w:val="005F597C"/>
    <w:rsid w:val="00602FCD"/>
    <w:rsid w:val="00604318"/>
    <w:rsid w:val="00611A87"/>
    <w:rsid w:val="00634DA2"/>
    <w:rsid w:val="006415E1"/>
    <w:rsid w:val="00645BD5"/>
    <w:rsid w:val="00660785"/>
    <w:rsid w:val="00662BE0"/>
    <w:rsid w:val="00663A46"/>
    <w:rsid w:val="0066620D"/>
    <w:rsid w:val="00666A00"/>
    <w:rsid w:val="00672829"/>
    <w:rsid w:val="00674766"/>
    <w:rsid w:val="00675B4F"/>
    <w:rsid w:val="00677FC6"/>
    <w:rsid w:val="00696183"/>
    <w:rsid w:val="006964D3"/>
    <w:rsid w:val="006A5CA7"/>
    <w:rsid w:val="006B0E88"/>
    <w:rsid w:val="006C2D9C"/>
    <w:rsid w:val="006D0759"/>
    <w:rsid w:val="006D1A9E"/>
    <w:rsid w:val="006D2998"/>
    <w:rsid w:val="006D3F35"/>
    <w:rsid w:val="00706E0E"/>
    <w:rsid w:val="00715345"/>
    <w:rsid w:val="00724F19"/>
    <w:rsid w:val="007404BB"/>
    <w:rsid w:val="0074522C"/>
    <w:rsid w:val="007471D2"/>
    <w:rsid w:val="00752FCB"/>
    <w:rsid w:val="00764066"/>
    <w:rsid w:val="00764A13"/>
    <w:rsid w:val="00766713"/>
    <w:rsid w:val="007969B8"/>
    <w:rsid w:val="007971DA"/>
    <w:rsid w:val="00797590"/>
    <w:rsid w:val="007A0D95"/>
    <w:rsid w:val="007A7C66"/>
    <w:rsid w:val="007E5D48"/>
    <w:rsid w:val="007F3852"/>
    <w:rsid w:val="007F7FC3"/>
    <w:rsid w:val="008009CF"/>
    <w:rsid w:val="008017B4"/>
    <w:rsid w:val="008065BD"/>
    <w:rsid w:val="00815104"/>
    <w:rsid w:val="00822E81"/>
    <w:rsid w:val="008334A8"/>
    <w:rsid w:val="00837A46"/>
    <w:rsid w:val="008428C5"/>
    <w:rsid w:val="00843F8D"/>
    <w:rsid w:val="008444A3"/>
    <w:rsid w:val="00844E0A"/>
    <w:rsid w:val="008501C3"/>
    <w:rsid w:val="0085184E"/>
    <w:rsid w:val="00863255"/>
    <w:rsid w:val="00893ABC"/>
    <w:rsid w:val="008A0BD3"/>
    <w:rsid w:val="008A7D07"/>
    <w:rsid w:val="008C00A9"/>
    <w:rsid w:val="008E3C10"/>
    <w:rsid w:val="008E4ACE"/>
    <w:rsid w:val="008F0988"/>
    <w:rsid w:val="008F1065"/>
    <w:rsid w:val="008F40C4"/>
    <w:rsid w:val="00905E6C"/>
    <w:rsid w:val="009115B5"/>
    <w:rsid w:val="00911A03"/>
    <w:rsid w:val="00911C1A"/>
    <w:rsid w:val="00914FAE"/>
    <w:rsid w:val="00936DBE"/>
    <w:rsid w:val="00942B71"/>
    <w:rsid w:val="009762E5"/>
    <w:rsid w:val="0098137A"/>
    <w:rsid w:val="00984C0F"/>
    <w:rsid w:val="009A0D5E"/>
    <w:rsid w:val="009E5D35"/>
    <w:rsid w:val="009F507A"/>
    <w:rsid w:val="00A058F2"/>
    <w:rsid w:val="00A05C9F"/>
    <w:rsid w:val="00A0790D"/>
    <w:rsid w:val="00A229F0"/>
    <w:rsid w:val="00A32828"/>
    <w:rsid w:val="00A35D1B"/>
    <w:rsid w:val="00A427FE"/>
    <w:rsid w:val="00A47811"/>
    <w:rsid w:val="00A56DFB"/>
    <w:rsid w:val="00A61ABA"/>
    <w:rsid w:val="00A66FB3"/>
    <w:rsid w:val="00A72F25"/>
    <w:rsid w:val="00A859FA"/>
    <w:rsid w:val="00A920CC"/>
    <w:rsid w:val="00A96B2E"/>
    <w:rsid w:val="00AA0FD0"/>
    <w:rsid w:val="00AB16E6"/>
    <w:rsid w:val="00AB38BC"/>
    <w:rsid w:val="00AD33BF"/>
    <w:rsid w:val="00AD4ADD"/>
    <w:rsid w:val="00AF6750"/>
    <w:rsid w:val="00B045D3"/>
    <w:rsid w:val="00B078F7"/>
    <w:rsid w:val="00B21D59"/>
    <w:rsid w:val="00B224F8"/>
    <w:rsid w:val="00B24B5F"/>
    <w:rsid w:val="00B25C5A"/>
    <w:rsid w:val="00B327EA"/>
    <w:rsid w:val="00B4406A"/>
    <w:rsid w:val="00B44106"/>
    <w:rsid w:val="00B475CE"/>
    <w:rsid w:val="00B55F07"/>
    <w:rsid w:val="00B57F0C"/>
    <w:rsid w:val="00B766FE"/>
    <w:rsid w:val="00B8583C"/>
    <w:rsid w:val="00BB21CA"/>
    <w:rsid w:val="00BC3ED9"/>
    <w:rsid w:val="00BD3A46"/>
    <w:rsid w:val="00BE26CB"/>
    <w:rsid w:val="00BE658A"/>
    <w:rsid w:val="00BF71CD"/>
    <w:rsid w:val="00C02779"/>
    <w:rsid w:val="00C10167"/>
    <w:rsid w:val="00C17693"/>
    <w:rsid w:val="00C21336"/>
    <w:rsid w:val="00C21E3C"/>
    <w:rsid w:val="00C22ECF"/>
    <w:rsid w:val="00C23692"/>
    <w:rsid w:val="00C259D6"/>
    <w:rsid w:val="00C325CD"/>
    <w:rsid w:val="00C4480A"/>
    <w:rsid w:val="00C46124"/>
    <w:rsid w:val="00C50FBE"/>
    <w:rsid w:val="00C51CB8"/>
    <w:rsid w:val="00C557AC"/>
    <w:rsid w:val="00C63856"/>
    <w:rsid w:val="00C66153"/>
    <w:rsid w:val="00C7428B"/>
    <w:rsid w:val="00CA09F2"/>
    <w:rsid w:val="00CA45C0"/>
    <w:rsid w:val="00CA4E0A"/>
    <w:rsid w:val="00CA5386"/>
    <w:rsid w:val="00CB1598"/>
    <w:rsid w:val="00CD1EC0"/>
    <w:rsid w:val="00CD4ADC"/>
    <w:rsid w:val="00CF0913"/>
    <w:rsid w:val="00D04B10"/>
    <w:rsid w:val="00D04EC6"/>
    <w:rsid w:val="00D05B0E"/>
    <w:rsid w:val="00D12BF6"/>
    <w:rsid w:val="00D14866"/>
    <w:rsid w:val="00D23C14"/>
    <w:rsid w:val="00D718CD"/>
    <w:rsid w:val="00D905CB"/>
    <w:rsid w:val="00D91CB0"/>
    <w:rsid w:val="00DA02C9"/>
    <w:rsid w:val="00DA0B5F"/>
    <w:rsid w:val="00DC644D"/>
    <w:rsid w:val="00DD232A"/>
    <w:rsid w:val="00E040CF"/>
    <w:rsid w:val="00E1637E"/>
    <w:rsid w:val="00E34F06"/>
    <w:rsid w:val="00E42ED5"/>
    <w:rsid w:val="00E4496E"/>
    <w:rsid w:val="00E55BB9"/>
    <w:rsid w:val="00E74724"/>
    <w:rsid w:val="00E83833"/>
    <w:rsid w:val="00E94979"/>
    <w:rsid w:val="00EA6D54"/>
    <w:rsid w:val="00EB0019"/>
    <w:rsid w:val="00EB21BB"/>
    <w:rsid w:val="00EB6C83"/>
    <w:rsid w:val="00ED2514"/>
    <w:rsid w:val="00EE0C00"/>
    <w:rsid w:val="00EE3CD9"/>
    <w:rsid w:val="00F10F15"/>
    <w:rsid w:val="00F312A0"/>
    <w:rsid w:val="00F6707A"/>
    <w:rsid w:val="00F709AE"/>
    <w:rsid w:val="00F70A4E"/>
    <w:rsid w:val="00F756A6"/>
    <w:rsid w:val="00F80FCE"/>
    <w:rsid w:val="00FA3CD7"/>
    <w:rsid w:val="00FB0571"/>
    <w:rsid w:val="00FC70A2"/>
    <w:rsid w:val="00FC7DD2"/>
    <w:rsid w:val="00FD1134"/>
    <w:rsid w:val="00FD526D"/>
    <w:rsid w:val="00FD6119"/>
    <w:rsid w:val="00FE52EF"/>
    <w:rsid w:val="00FE6D43"/>
    <w:rsid w:val="00FF2DEC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712E16-D6B0-4296-84C6-D4150A3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D5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A0D5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15B9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styleId="1">
    <w:name w:val="Table Grid 1"/>
    <w:basedOn w:val="a1"/>
    <w:uiPriority w:val="99"/>
    <w:rsid w:val="00015B96"/>
    <w:pPr>
      <w:autoSpaceDE w:val="0"/>
      <w:autoSpaceDN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D711F"/>
    <w:rPr>
      <w:rFonts w:cs="Times New Roman"/>
    </w:rPr>
  </w:style>
  <w:style w:type="paragraph" w:styleId="a6">
    <w:name w:val="footer"/>
    <w:basedOn w:val="a"/>
    <w:link w:val="a7"/>
    <w:uiPriority w:val="99"/>
    <w:rsid w:val="000D71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D711F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C2369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C23692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rsid w:val="00C23692"/>
    <w:rPr>
      <w:rFonts w:cs="Times New Roman"/>
      <w:vertAlign w:val="superscript"/>
    </w:rPr>
  </w:style>
  <w:style w:type="paragraph" w:styleId="ab">
    <w:name w:val="List Paragraph"/>
    <w:basedOn w:val="a"/>
    <w:uiPriority w:val="99"/>
    <w:qFormat/>
    <w:rsid w:val="00B224F8"/>
    <w:pPr>
      <w:ind w:left="720"/>
      <w:contextualSpacing/>
    </w:pPr>
  </w:style>
  <w:style w:type="character" w:styleId="ac">
    <w:name w:val="Hyperlink"/>
    <w:basedOn w:val="a0"/>
    <w:uiPriority w:val="99"/>
    <w:rsid w:val="0034220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67282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d">
    <w:name w:val="No Spacing"/>
    <w:link w:val="ae"/>
    <w:uiPriority w:val="99"/>
    <w:qFormat/>
    <w:rsid w:val="00764A13"/>
    <w:rPr>
      <w:rFonts w:eastAsia="Times New Roman"/>
    </w:rPr>
  </w:style>
  <w:style w:type="character" w:customStyle="1" w:styleId="ae">
    <w:name w:val="Без интервала Знак"/>
    <w:link w:val="ad"/>
    <w:uiPriority w:val="99"/>
    <w:locked/>
    <w:rsid w:val="00764A13"/>
    <w:rPr>
      <w:rFonts w:eastAsia="Times New Roman"/>
      <w:sz w:val="22"/>
      <w:lang w:val="ru-RU" w:eastAsia="ru-RU"/>
    </w:rPr>
  </w:style>
  <w:style w:type="paragraph" w:customStyle="1" w:styleId="ConsNonformat">
    <w:name w:val="ConsNonformat"/>
    <w:uiPriority w:val="99"/>
    <w:rsid w:val="00764A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08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86E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1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-p-b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4825</Words>
  <Characters>27508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32269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&amp;</dc:creator>
  <cp:keywords/>
  <dc:description/>
  <cp:lastModifiedBy>Валенитина Евгеньевна Семенова</cp:lastModifiedBy>
  <cp:revision>4</cp:revision>
  <cp:lastPrinted>2020-07-08T07:05:00Z</cp:lastPrinted>
  <dcterms:created xsi:type="dcterms:W3CDTF">2020-07-07T06:32:00Z</dcterms:created>
  <dcterms:modified xsi:type="dcterms:W3CDTF">2020-07-08T07:08:00Z</dcterms:modified>
</cp:coreProperties>
</file>