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07" w:rsidRPr="004C3CF1" w:rsidRDefault="005E4807" w:rsidP="00A67AD5">
      <w:pPr>
        <w:spacing w:after="0" w:line="240" w:lineRule="auto"/>
        <w:jc w:val="center"/>
        <w:rPr>
          <w:rFonts w:ascii="Times New Roman" w:hAnsi="Times New Roman"/>
          <w:b/>
          <w:sz w:val="28"/>
          <w:szCs w:val="28"/>
        </w:rPr>
      </w:pPr>
      <w:r w:rsidRPr="004C3CF1">
        <w:rPr>
          <w:rFonts w:ascii="Times New Roman" w:hAnsi="Times New Roman"/>
          <w:b/>
          <w:sz w:val="28"/>
          <w:szCs w:val="28"/>
        </w:rPr>
        <w:t>Российская Федерация</w:t>
      </w:r>
    </w:p>
    <w:p w:rsidR="005E4807" w:rsidRPr="004C3CF1" w:rsidRDefault="005E4807" w:rsidP="00A67AD5">
      <w:pPr>
        <w:spacing w:after="0" w:line="240" w:lineRule="auto"/>
        <w:jc w:val="center"/>
        <w:rPr>
          <w:rFonts w:ascii="Times New Roman" w:hAnsi="Times New Roman"/>
          <w:b/>
          <w:sz w:val="28"/>
          <w:szCs w:val="28"/>
        </w:rPr>
      </w:pPr>
      <w:r w:rsidRPr="004C3CF1">
        <w:rPr>
          <w:rFonts w:ascii="Times New Roman" w:hAnsi="Times New Roman"/>
          <w:b/>
          <w:sz w:val="28"/>
          <w:szCs w:val="28"/>
        </w:rPr>
        <w:t>Иркутская область</w:t>
      </w:r>
    </w:p>
    <w:p w:rsidR="005E4807" w:rsidRPr="004C3CF1" w:rsidRDefault="005E4807" w:rsidP="00A67AD5">
      <w:pPr>
        <w:spacing w:after="0" w:line="240" w:lineRule="auto"/>
        <w:jc w:val="center"/>
        <w:rPr>
          <w:rFonts w:ascii="Times New Roman" w:hAnsi="Times New Roman"/>
          <w:b/>
          <w:sz w:val="28"/>
          <w:szCs w:val="28"/>
        </w:rPr>
      </w:pPr>
      <w:r w:rsidRPr="004C3CF1">
        <w:rPr>
          <w:rFonts w:ascii="Times New Roman" w:hAnsi="Times New Roman"/>
          <w:b/>
          <w:sz w:val="28"/>
          <w:szCs w:val="28"/>
        </w:rPr>
        <w:t>городское поселение Белореченское муниципальное образование</w:t>
      </w:r>
    </w:p>
    <w:p w:rsidR="005E4807" w:rsidRPr="004C3CF1" w:rsidRDefault="005E4807" w:rsidP="00A67AD5">
      <w:pPr>
        <w:spacing w:after="0" w:line="240" w:lineRule="auto"/>
        <w:jc w:val="center"/>
        <w:rPr>
          <w:rFonts w:ascii="Times New Roman" w:hAnsi="Times New Roman"/>
          <w:b/>
          <w:sz w:val="28"/>
          <w:szCs w:val="28"/>
        </w:rPr>
      </w:pPr>
      <w:r w:rsidRPr="004C3CF1">
        <w:rPr>
          <w:rFonts w:ascii="Times New Roman" w:hAnsi="Times New Roman"/>
          <w:b/>
          <w:sz w:val="28"/>
          <w:szCs w:val="28"/>
        </w:rPr>
        <w:t>А Д М И Н И С Т Р А Ц  И Я</w:t>
      </w:r>
    </w:p>
    <w:p w:rsidR="005E4807" w:rsidRPr="004C3CF1" w:rsidRDefault="005E4807" w:rsidP="00A67AD5">
      <w:pPr>
        <w:spacing w:after="0" w:line="240" w:lineRule="auto"/>
        <w:jc w:val="center"/>
        <w:rPr>
          <w:rFonts w:ascii="Times New Roman" w:hAnsi="Times New Roman"/>
          <w:b/>
          <w:sz w:val="28"/>
          <w:szCs w:val="28"/>
        </w:rPr>
      </w:pPr>
      <w:r w:rsidRPr="004C3CF1">
        <w:rPr>
          <w:rFonts w:ascii="Times New Roman" w:hAnsi="Times New Roman"/>
          <w:b/>
          <w:sz w:val="28"/>
          <w:szCs w:val="28"/>
        </w:rPr>
        <w:t>городского поселения</w:t>
      </w:r>
    </w:p>
    <w:p w:rsidR="005E4807" w:rsidRPr="004C3CF1" w:rsidRDefault="005E4807" w:rsidP="00A67AD5">
      <w:pPr>
        <w:spacing w:after="0" w:line="240" w:lineRule="auto"/>
        <w:jc w:val="center"/>
        <w:rPr>
          <w:rFonts w:ascii="Times New Roman" w:hAnsi="Times New Roman"/>
          <w:b/>
          <w:sz w:val="28"/>
          <w:szCs w:val="28"/>
        </w:rPr>
      </w:pPr>
      <w:r w:rsidRPr="004C3CF1">
        <w:rPr>
          <w:rFonts w:ascii="Times New Roman" w:hAnsi="Times New Roman"/>
          <w:b/>
          <w:sz w:val="28"/>
          <w:szCs w:val="28"/>
        </w:rPr>
        <w:t>Белореченского муниципального образования</w:t>
      </w:r>
    </w:p>
    <w:p w:rsidR="005E4807" w:rsidRPr="004C3CF1" w:rsidRDefault="005E4807" w:rsidP="00A67AD5">
      <w:pPr>
        <w:spacing w:after="0" w:line="240" w:lineRule="auto"/>
        <w:jc w:val="center"/>
        <w:rPr>
          <w:rFonts w:ascii="Times New Roman" w:hAnsi="Times New Roman"/>
          <w:b/>
          <w:sz w:val="28"/>
          <w:szCs w:val="28"/>
        </w:rPr>
      </w:pPr>
    </w:p>
    <w:p w:rsidR="005E4807" w:rsidRPr="004C3CF1" w:rsidRDefault="005E4807" w:rsidP="00A67AD5">
      <w:pPr>
        <w:spacing w:after="0" w:line="240" w:lineRule="auto"/>
        <w:jc w:val="center"/>
        <w:rPr>
          <w:rFonts w:ascii="Times New Roman" w:hAnsi="Times New Roman"/>
          <w:b/>
          <w:sz w:val="28"/>
          <w:szCs w:val="28"/>
        </w:rPr>
      </w:pPr>
      <w:r w:rsidRPr="004C3CF1">
        <w:rPr>
          <w:rFonts w:ascii="Times New Roman" w:hAnsi="Times New Roman"/>
          <w:b/>
          <w:sz w:val="28"/>
          <w:szCs w:val="28"/>
        </w:rPr>
        <w:t>ПОСТАНОВЛЕНИЕ</w:t>
      </w:r>
    </w:p>
    <w:p w:rsidR="005E4807" w:rsidRPr="00E8797A" w:rsidRDefault="005E4807" w:rsidP="00A67AD5">
      <w:pPr>
        <w:spacing w:after="0" w:line="240" w:lineRule="auto"/>
        <w:jc w:val="center"/>
        <w:rPr>
          <w:rFonts w:ascii="Times New Roman" w:hAnsi="Times New Roman"/>
          <w:sz w:val="28"/>
          <w:szCs w:val="28"/>
        </w:rPr>
      </w:pPr>
    </w:p>
    <w:p w:rsidR="005E4807" w:rsidRPr="00E8797A" w:rsidRDefault="005E4807" w:rsidP="00A67AD5">
      <w:pPr>
        <w:spacing w:after="0" w:line="240" w:lineRule="auto"/>
        <w:jc w:val="both"/>
        <w:rPr>
          <w:rFonts w:ascii="Times New Roman" w:hAnsi="Times New Roman"/>
          <w:sz w:val="28"/>
          <w:szCs w:val="28"/>
        </w:rPr>
      </w:pPr>
      <w:r>
        <w:rPr>
          <w:rFonts w:ascii="Times New Roman" w:hAnsi="Times New Roman"/>
          <w:sz w:val="28"/>
          <w:szCs w:val="28"/>
        </w:rPr>
        <w:t>От 10 марта</w:t>
      </w:r>
      <w:r w:rsidRPr="00E8797A">
        <w:rPr>
          <w:rFonts w:ascii="Times New Roman" w:hAnsi="Times New Roman"/>
          <w:sz w:val="28"/>
          <w:szCs w:val="28"/>
        </w:rPr>
        <w:t xml:space="preserve"> 201</w:t>
      </w:r>
      <w:r>
        <w:rPr>
          <w:rFonts w:ascii="Times New Roman" w:hAnsi="Times New Roman"/>
          <w:sz w:val="28"/>
          <w:szCs w:val="28"/>
        </w:rPr>
        <w:t>6</w:t>
      </w:r>
      <w:r w:rsidRPr="00E8797A">
        <w:rPr>
          <w:rFonts w:ascii="Times New Roman" w:hAnsi="Times New Roman"/>
          <w:sz w:val="28"/>
          <w:szCs w:val="28"/>
        </w:rPr>
        <w:t>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8797A">
        <w:rPr>
          <w:rFonts w:ascii="Times New Roman" w:hAnsi="Times New Roman"/>
          <w:sz w:val="28"/>
          <w:szCs w:val="28"/>
        </w:rPr>
        <w:t>№</w:t>
      </w:r>
      <w:r>
        <w:rPr>
          <w:rFonts w:ascii="Times New Roman" w:hAnsi="Times New Roman"/>
          <w:sz w:val="28"/>
          <w:szCs w:val="28"/>
        </w:rPr>
        <w:t xml:space="preserve"> 80</w:t>
      </w:r>
    </w:p>
    <w:p w:rsidR="005E4807" w:rsidRPr="00E8797A" w:rsidRDefault="005E4807" w:rsidP="00A67AD5">
      <w:pPr>
        <w:spacing w:after="0" w:line="240" w:lineRule="auto"/>
        <w:jc w:val="center"/>
        <w:rPr>
          <w:rFonts w:ascii="Times New Roman" w:hAnsi="Times New Roman"/>
          <w:sz w:val="28"/>
          <w:szCs w:val="28"/>
        </w:rPr>
      </w:pPr>
      <w:r w:rsidRPr="00E8797A">
        <w:rPr>
          <w:rFonts w:ascii="Times New Roman" w:hAnsi="Times New Roman"/>
          <w:sz w:val="28"/>
          <w:szCs w:val="28"/>
        </w:rPr>
        <w:t>р.п. Белореченский</w:t>
      </w:r>
    </w:p>
    <w:p w:rsidR="005E4807"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Default="005E4807" w:rsidP="00DD0038">
      <w:pPr>
        <w:spacing w:after="0" w:line="240" w:lineRule="auto"/>
        <w:jc w:val="center"/>
        <w:rPr>
          <w:rFonts w:ascii="Times New Roman" w:hAnsi="Times New Roman"/>
          <w:b/>
          <w:sz w:val="28"/>
          <w:szCs w:val="28"/>
        </w:rPr>
      </w:pPr>
      <w:r w:rsidRPr="00E8797A">
        <w:rPr>
          <w:rFonts w:ascii="Times New Roman" w:hAnsi="Times New Roman"/>
          <w:b/>
          <w:sz w:val="28"/>
          <w:szCs w:val="28"/>
        </w:rPr>
        <w:t xml:space="preserve">Об утверждении Административного регламента </w:t>
      </w:r>
    </w:p>
    <w:p w:rsidR="005E4807" w:rsidRDefault="005E4807" w:rsidP="00DD0038">
      <w:pPr>
        <w:spacing w:after="0" w:line="240" w:lineRule="auto"/>
        <w:jc w:val="center"/>
        <w:rPr>
          <w:rFonts w:ascii="Times New Roman" w:hAnsi="Times New Roman"/>
          <w:b/>
          <w:sz w:val="28"/>
          <w:szCs w:val="28"/>
        </w:rPr>
      </w:pPr>
      <w:r w:rsidRPr="00E8797A">
        <w:rPr>
          <w:rFonts w:ascii="Times New Roman" w:hAnsi="Times New Roman"/>
          <w:b/>
          <w:sz w:val="28"/>
          <w:szCs w:val="28"/>
        </w:rPr>
        <w:t xml:space="preserve">предоставления муниципальной услуги </w:t>
      </w:r>
    </w:p>
    <w:p w:rsidR="005E4807" w:rsidRPr="0038451A" w:rsidRDefault="005E4807" w:rsidP="00DD0038">
      <w:pPr>
        <w:spacing w:after="0" w:line="240" w:lineRule="auto"/>
        <w:jc w:val="center"/>
        <w:rPr>
          <w:rFonts w:ascii="Times New Roman" w:hAnsi="Times New Roman"/>
          <w:b/>
          <w:sz w:val="28"/>
          <w:szCs w:val="28"/>
        </w:rPr>
      </w:pPr>
      <w:r w:rsidRPr="00E8797A">
        <w:rPr>
          <w:rFonts w:ascii="Times New Roman" w:hAnsi="Times New Roman"/>
          <w:b/>
          <w:sz w:val="28"/>
          <w:szCs w:val="28"/>
        </w:rPr>
        <w:t>«</w:t>
      </w:r>
      <w:r>
        <w:rPr>
          <w:rFonts w:ascii="Times New Roman" w:hAnsi="Times New Roman"/>
          <w:b/>
          <w:color w:val="000000"/>
          <w:sz w:val="28"/>
        </w:rPr>
        <w:t xml:space="preserve">Принятие </w:t>
      </w:r>
      <w:r w:rsidRPr="0038451A">
        <w:rPr>
          <w:rFonts w:ascii="Times New Roman" w:hAnsi="Times New Roman"/>
          <w:b/>
          <w:color w:val="000000"/>
          <w:sz w:val="28"/>
        </w:rPr>
        <w:t xml:space="preserve">граждан на </w:t>
      </w:r>
      <w:r>
        <w:rPr>
          <w:rFonts w:ascii="Times New Roman" w:hAnsi="Times New Roman"/>
          <w:b/>
          <w:color w:val="000000"/>
          <w:sz w:val="28"/>
        </w:rPr>
        <w:t>земельный учет</w:t>
      </w:r>
      <w:r w:rsidRPr="0038451A">
        <w:rPr>
          <w:rFonts w:ascii="Times New Roman" w:hAnsi="Times New Roman"/>
          <w:b/>
          <w:sz w:val="28"/>
          <w:szCs w:val="28"/>
        </w:rPr>
        <w:t>»</w:t>
      </w:r>
    </w:p>
    <w:p w:rsidR="005E4807"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78331D">
      <w:pPr>
        <w:spacing w:after="0" w:line="240" w:lineRule="auto"/>
        <w:ind w:firstLine="709"/>
        <w:jc w:val="both"/>
        <w:rPr>
          <w:rFonts w:ascii="Times New Roman" w:hAnsi="Times New Roman"/>
          <w:sz w:val="28"/>
          <w:szCs w:val="28"/>
        </w:rPr>
      </w:pPr>
      <w:r w:rsidRPr="00E8797A">
        <w:rPr>
          <w:rFonts w:ascii="Times New Roman" w:hAnsi="Times New Roman"/>
          <w:sz w:val="28"/>
          <w:szCs w:val="28"/>
        </w:rPr>
        <w:t>В целях повышения качества и доступности результатов исполнения муниципальной услуги «</w:t>
      </w:r>
      <w:r w:rsidRPr="009C7C87">
        <w:rPr>
          <w:rFonts w:ascii="Times New Roman" w:hAnsi="Times New Roman"/>
          <w:color w:val="000000"/>
          <w:sz w:val="28"/>
        </w:rPr>
        <w:t>Принятие граждан на земельный учет</w:t>
      </w:r>
      <w:r w:rsidRPr="00E8797A">
        <w:rPr>
          <w:rFonts w:ascii="Times New Roman" w:hAnsi="Times New Roman"/>
          <w:sz w:val="28"/>
          <w:szCs w:val="28"/>
        </w:rPr>
        <w:t xml:space="preserve">», руководствуясь </w:t>
      </w:r>
      <w:r w:rsidRPr="00E8797A">
        <w:rPr>
          <w:rFonts w:ascii="Times New Roman" w:hAnsi="Times New Roman"/>
          <w:color w:val="000000"/>
          <w:sz w:val="28"/>
          <w:szCs w:val="28"/>
        </w:rPr>
        <w:t xml:space="preserve">Федеральным законом </w:t>
      </w:r>
      <w:r>
        <w:rPr>
          <w:rFonts w:ascii="Times New Roman" w:hAnsi="Times New Roman"/>
          <w:color w:val="000000"/>
          <w:sz w:val="28"/>
          <w:szCs w:val="28"/>
        </w:rPr>
        <w:t xml:space="preserve">         </w:t>
      </w:r>
      <w:r w:rsidRPr="00E8797A">
        <w:rPr>
          <w:rFonts w:ascii="Times New Roman" w:hAnsi="Times New Roman"/>
          <w:color w:val="000000"/>
          <w:sz w:val="28"/>
          <w:szCs w:val="28"/>
        </w:rPr>
        <w:t xml:space="preserve">от 6 октября 2003 года № 131-ФЗ «Об общих принципах организации местного самоуправления в Российской Федерации», </w:t>
      </w:r>
      <w:r w:rsidRPr="00E8797A">
        <w:rPr>
          <w:rFonts w:ascii="Times New Roman" w:hAnsi="Times New Roman"/>
          <w:sz w:val="28"/>
          <w:szCs w:val="28"/>
        </w:rPr>
        <w:t xml:space="preserve">Федеральным </w:t>
      </w:r>
      <w:r w:rsidRPr="00E8797A">
        <w:rPr>
          <w:rFonts w:ascii="Times New Roman" w:hAnsi="Times New Roman"/>
          <w:color w:val="000000"/>
          <w:sz w:val="28"/>
          <w:szCs w:val="28"/>
        </w:rPr>
        <w:t xml:space="preserve">законом </w:t>
      </w:r>
      <w:r w:rsidRPr="00E8797A">
        <w:rPr>
          <w:rFonts w:ascii="Times New Roman" w:hAnsi="Times New Roman"/>
          <w:sz w:val="28"/>
          <w:szCs w:val="28"/>
        </w:rPr>
        <w:t>от 27 июля 2010 года № 210-ФЗ «Об организации предоставления государственных и муниципальных услуг»,</w:t>
      </w:r>
      <w:r w:rsidRPr="00E8797A">
        <w:rPr>
          <w:rFonts w:ascii="Times New Roman" w:hAnsi="Times New Roman"/>
          <w:color w:val="000000"/>
          <w:sz w:val="28"/>
          <w:szCs w:val="28"/>
        </w:rPr>
        <w:t xml:space="preserve"> Законом Иркутской области от 28.12.2015</w:t>
      </w:r>
      <w:r>
        <w:rPr>
          <w:rFonts w:ascii="Times New Roman" w:hAnsi="Times New Roman"/>
          <w:color w:val="000000"/>
          <w:sz w:val="28"/>
          <w:szCs w:val="28"/>
        </w:rPr>
        <w:t xml:space="preserve"> г.</w:t>
      </w:r>
      <w:r w:rsidRPr="00E8797A">
        <w:rPr>
          <w:rFonts w:ascii="Times New Roman" w:hAnsi="Times New Roman"/>
          <w:color w:val="000000"/>
          <w:sz w:val="28"/>
          <w:szCs w:val="28"/>
        </w:rPr>
        <w:t xml:space="preserve"> № 146-ОЗ «О бесплатном предоставлении земельных участков в собственность граждан»</w:t>
      </w:r>
      <w:r w:rsidRPr="00E8797A">
        <w:rPr>
          <w:rFonts w:ascii="Times New Roman" w:hAnsi="Times New Roman"/>
          <w:sz w:val="28"/>
          <w:szCs w:val="28"/>
          <w:lang w:eastAsia="ru-RU"/>
        </w:rPr>
        <w:t xml:space="preserve">, </w:t>
      </w:r>
      <w:r w:rsidRPr="009C7C87">
        <w:rPr>
          <w:rFonts w:ascii="Times New Roman" w:hAnsi="Times New Roman"/>
          <w:sz w:val="28"/>
          <w:szCs w:val="28"/>
        </w:rPr>
        <w:t>руководствуясь постановлением администрации городского поселения Белореченского муниципального образования от 27.12.2012г. № 178 «</w:t>
      </w:r>
      <w:r w:rsidRPr="009C7C87">
        <w:rPr>
          <w:rFonts w:ascii="Times New Roman" w:hAnsi="Times New Roman"/>
          <w:bCs/>
          <w:sz w:val="28"/>
          <w:szCs w:val="28"/>
        </w:rPr>
        <w:t>Об утверждении Порядка разработки и утверждения</w:t>
      </w:r>
      <w:r w:rsidRPr="009C7C87">
        <w:rPr>
          <w:rFonts w:ascii="Times New Roman" w:hAnsi="Times New Roman"/>
          <w:sz w:val="28"/>
          <w:szCs w:val="28"/>
        </w:rPr>
        <w:t xml:space="preserve"> </w:t>
      </w:r>
      <w:r w:rsidRPr="009C7C87">
        <w:rPr>
          <w:rFonts w:ascii="Times New Roman" w:hAnsi="Times New Roman"/>
          <w:bCs/>
          <w:sz w:val="28"/>
          <w:szCs w:val="28"/>
        </w:rPr>
        <w:t>административных регламентов предоставления муниципальных услуг в городском поселении Белореченского муниципального образования</w:t>
      </w:r>
      <w:r w:rsidRPr="009C7C87">
        <w:rPr>
          <w:rFonts w:ascii="Times New Roman" w:hAnsi="Times New Roman"/>
          <w:sz w:val="28"/>
          <w:szCs w:val="28"/>
        </w:rPr>
        <w:t>»,</w:t>
      </w:r>
      <w:r w:rsidRPr="00E8797A">
        <w:rPr>
          <w:rFonts w:ascii="Times New Roman" w:hAnsi="Times New Roman"/>
          <w:sz w:val="28"/>
          <w:szCs w:val="28"/>
        </w:rPr>
        <w:t xml:space="preserve"> постановлением администрации городского поселения Белореченского муниципального образования от </w:t>
      </w:r>
      <w:r>
        <w:rPr>
          <w:rFonts w:ascii="Times New Roman" w:hAnsi="Times New Roman"/>
          <w:sz w:val="28"/>
          <w:szCs w:val="28"/>
        </w:rPr>
        <w:t>18</w:t>
      </w:r>
      <w:r w:rsidRPr="00E8797A">
        <w:rPr>
          <w:rFonts w:ascii="Times New Roman" w:hAnsi="Times New Roman"/>
          <w:sz w:val="28"/>
          <w:szCs w:val="28"/>
        </w:rPr>
        <w:t>.</w:t>
      </w:r>
      <w:r>
        <w:rPr>
          <w:rFonts w:ascii="Times New Roman" w:hAnsi="Times New Roman"/>
          <w:sz w:val="28"/>
          <w:szCs w:val="28"/>
        </w:rPr>
        <w:t>02</w:t>
      </w:r>
      <w:r w:rsidRPr="00E8797A">
        <w:rPr>
          <w:rFonts w:ascii="Times New Roman" w:hAnsi="Times New Roman"/>
          <w:sz w:val="28"/>
          <w:szCs w:val="28"/>
        </w:rPr>
        <w:t>.201</w:t>
      </w:r>
      <w:r>
        <w:rPr>
          <w:rFonts w:ascii="Times New Roman" w:hAnsi="Times New Roman"/>
          <w:sz w:val="28"/>
          <w:szCs w:val="28"/>
        </w:rPr>
        <w:t>6</w:t>
      </w:r>
      <w:r w:rsidRPr="00E8797A">
        <w:rPr>
          <w:rFonts w:ascii="Times New Roman" w:hAnsi="Times New Roman"/>
          <w:sz w:val="28"/>
          <w:szCs w:val="28"/>
        </w:rPr>
        <w:t xml:space="preserve">г. № </w:t>
      </w:r>
      <w:r>
        <w:rPr>
          <w:rFonts w:ascii="Times New Roman" w:hAnsi="Times New Roman"/>
          <w:sz w:val="28"/>
          <w:szCs w:val="28"/>
        </w:rPr>
        <w:t>59</w:t>
      </w:r>
      <w:r w:rsidRPr="00E8797A">
        <w:rPr>
          <w:rFonts w:ascii="Times New Roman" w:hAnsi="Times New Roman"/>
          <w:sz w:val="28"/>
          <w:szCs w:val="28"/>
        </w:rPr>
        <w:t xml:space="preserve"> «Об утверждении </w:t>
      </w:r>
      <w:r>
        <w:rPr>
          <w:rFonts w:ascii="Times New Roman" w:hAnsi="Times New Roman"/>
          <w:sz w:val="28"/>
          <w:szCs w:val="28"/>
        </w:rPr>
        <w:t>Реестра</w:t>
      </w:r>
      <w:r w:rsidRPr="00E8797A">
        <w:rPr>
          <w:rFonts w:ascii="Times New Roman" w:hAnsi="Times New Roman"/>
          <w:sz w:val="28"/>
          <w:szCs w:val="28"/>
        </w:rPr>
        <w:t xml:space="preserve"> муниципальных услуг</w:t>
      </w:r>
      <w:r>
        <w:rPr>
          <w:rFonts w:ascii="Times New Roman" w:hAnsi="Times New Roman"/>
          <w:sz w:val="28"/>
          <w:szCs w:val="28"/>
        </w:rPr>
        <w:t xml:space="preserve"> </w:t>
      </w:r>
      <w:r w:rsidRPr="009C7C87">
        <w:rPr>
          <w:rFonts w:ascii="Times New Roman" w:hAnsi="Times New Roman"/>
          <w:sz w:val="28"/>
          <w:szCs w:val="28"/>
        </w:rPr>
        <w:t>городского поселения Белореченского муниципального образования</w:t>
      </w:r>
      <w:r w:rsidRPr="00E8797A">
        <w:rPr>
          <w:rFonts w:ascii="Times New Roman" w:hAnsi="Times New Roman"/>
          <w:sz w:val="28"/>
          <w:szCs w:val="28"/>
        </w:rPr>
        <w:t>», ст.ст. 23, 46 Устава Белореченского муниципального образования, администрация городского поселения Белореченского муниципального образования</w:t>
      </w:r>
    </w:p>
    <w:p w:rsidR="005E4807" w:rsidRPr="00E8797A" w:rsidRDefault="005E4807" w:rsidP="00E8797A">
      <w:pPr>
        <w:spacing w:after="0" w:line="240" w:lineRule="auto"/>
        <w:ind w:firstLine="709"/>
        <w:jc w:val="both"/>
        <w:rPr>
          <w:rFonts w:ascii="Times New Roman" w:hAnsi="Times New Roman"/>
          <w:sz w:val="28"/>
          <w:szCs w:val="28"/>
        </w:rPr>
      </w:pPr>
      <w:r w:rsidRPr="00E8797A">
        <w:rPr>
          <w:rFonts w:ascii="Times New Roman" w:hAnsi="Times New Roman"/>
          <w:sz w:val="28"/>
          <w:szCs w:val="28"/>
        </w:rPr>
        <w:t>ПОСТАНОВЛЯЕТ:</w:t>
      </w:r>
    </w:p>
    <w:p w:rsidR="005E4807" w:rsidRPr="00E8797A" w:rsidRDefault="005E4807" w:rsidP="00E8797A">
      <w:pPr>
        <w:spacing w:after="0" w:line="240" w:lineRule="auto"/>
        <w:ind w:firstLine="709"/>
        <w:jc w:val="both"/>
        <w:rPr>
          <w:rFonts w:ascii="Times New Roman" w:hAnsi="Times New Roman"/>
          <w:sz w:val="28"/>
          <w:szCs w:val="28"/>
        </w:rPr>
      </w:pPr>
    </w:p>
    <w:p w:rsidR="005E4807" w:rsidRPr="00D34466" w:rsidRDefault="005E4807" w:rsidP="00E8797A">
      <w:pPr>
        <w:spacing w:after="0" w:line="240" w:lineRule="auto"/>
        <w:ind w:firstLine="709"/>
        <w:jc w:val="both"/>
        <w:rPr>
          <w:rFonts w:ascii="Times New Roman" w:hAnsi="Times New Roman"/>
          <w:sz w:val="28"/>
          <w:szCs w:val="28"/>
        </w:rPr>
      </w:pPr>
      <w:r w:rsidRPr="00E8797A">
        <w:rPr>
          <w:rFonts w:ascii="Times New Roman" w:hAnsi="Times New Roman"/>
          <w:sz w:val="28"/>
          <w:szCs w:val="28"/>
        </w:rPr>
        <w:t xml:space="preserve">1. Утвердить прилагаемый административный регламент </w:t>
      </w:r>
      <w:r w:rsidRPr="00D34466">
        <w:rPr>
          <w:rFonts w:ascii="Times New Roman" w:hAnsi="Times New Roman"/>
          <w:sz w:val="28"/>
          <w:szCs w:val="28"/>
        </w:rPr>
        <w:t>предоставления муниципальной услуги «</w:t>
      </w:r>
      <w:r w:rsidRPr="009C7C87">
        <w:rPr>
          <w:rFonts w:ascii="Times New Roman" w:hAnsi="Times New Roman"/>
          <w:color w:val="000000"/>
          <w:sz w:val="28"/>
        </w:rPr>
        <w:t>Принятие граждан на земельный учет</w:t>
      </w:r>
      <w:r w:rsidRPr="00D34466">
        <w:rPr>
          <w:rFonts w:ascii="Times New Roman" w:hAnsi="Times New Roman"/>
          <w:sz w:val="28"/>
          <w:szCs w:val="28"/>
        </w:rPr>
        <w:t>».</w:t>
      </w:r>
    </w:p>
    <w:p w:rsidR="005E4807" w:rsidRPr="00E8797A" w:rsidRDefault="005E4807" w:rsidP="00E8797A">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8797A">
        <w:rPr>
          <w:rFonts w:ascii="Times New Roman" w:hAnsi="Times New Roman"/>
          <w:sz w:val="28"/>
          <w:szCs w:val="28"/>
        </w:rPr>
        <w:t>. Опубликовать настоящее постановление в средствах массовой информации – газете «Новости» и разместить на официальном сайте администрации городского поселения Белореченского муниципального образования (Семенюра О.В.</w:t>
      </w:r>
      <w:r>
        <w:rPr>
          <w:rFonts w:ascii="Times New Roman" w:hAnsi="Times New Roman"/>
          <w:sz w:val="28"/>
          <w:szCs w:val="28"/>
        </w:rPr>
        <w:t>- начальник организационного отдела</w:t>
      </w:r>
      <w:r w:rsidRPr="00E8797A">
        <w:rPr>
          <w:rFonts w:ascii="Times New Roman" w:hAnsi="Times New Roman"/>
          <w:sz w:val="28"/>
          <w:szCs w:val="28"/>
        </w:rPr>
        <w:t>).</w:t>
      </w:r>
    </w:p>
    <w:p w:rsidR="005E4807" w:rsidRPr="00E8797A" w:rsidRDefault="005E4807" w:rsidP="00E8797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8797A">
        <w:rPr>
          <w:rFonts w:ascii="Times New Roman" w:hAnsi="Times New Roman"/>
          <w:sz w:val="28"/>
          <w:szCs w:val="28"/>
        </w:rPr>
        <w:t>. Контроль  исполнения  данного постановления оставляю за собой.</w:t>
      </w: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2B0BD2">
      <w:pPr>
        <w:spacing w:after="0" w:line="240" w:lineRule="auto"/>
        <w:jc w:val="both"/>
        <w:rPr>
          <w:rFonts w:ascii="Times New Roman" w:hAnsi="Times New Roman"/>
          <w:sz w:val="28"/>
          <w:szCs w:val="28"/>
        </w:rPr>
      </w:pPr>
      <w:r w:rsidRPr="00E8797A">
        <w:rPr>
          <w:rFonts w:ascii="Times New Roman" w:hAnsi="Times New Roman"/>
          <w:sz w:val="28"/>
          <w:szCs w:val="28"/>
        </w:rPr>
        <w:t xml:space="preserve">Глава городского поселения </w:t>
      </w:r>
    </w:p>
    <w:p w:rsidR="005E4807" w:rsidRPr="00E8797A" w:rsidRDefault="005E4807" w:rsidP="002B0BD2">
      <w:pPr>
        <w:spacing w:after="0" w:line="240" w:lineRule="auto"/>
        <w:jc w:val="both"/>
        <w:rPr>
          <w:rFonts w:ascii="Times New Roman" w:hAnsi="Times New Roman"/>
          <w:sz w:val="28"/>
          <w:szCs w:val="28"/>
        </w:rPr>
      </w:pPr>
      <w:r w:rsidRPr="00E8797A">
        <w:rPr>
          <w:rFonts w:ascii="Times New Roman" w:hAnsi="Times New Roman"/>
          <w:sz w:val="28"/>
          <w:szCs w:val="28"/>
        </w:rPr>
        <w:t xml:space="preserve">Белореченского </w:t>
      </w:r>
    </w:p>
    <w:p w:rsidR="005E4807" w:rsidRPr="00E8797A" w:rsidRDefault="005E4807" w:rsidP="002B0BD2">
      <w:pPr>
        <w:spacing w:after="0" w:line="240" w:lineRule="auto"/>
        <w:jc w:val="both"/>
        <w:rPr>
          <w:rFonts w:ascii="Times New Roman" w:hAnsi="Times New Roman"/>
          <w:sz w:val="28"/>
          <w:szCs w:val="28"/>
        </w:rPr>
      </w:pPr>
      <w:r w:rsidRPr="00E8797A">
        <w:rPr>
          <w:rFonts w:ascii="Times New Roman" w:hAnsi="Times New Roman"/>
          <w:sz w:val="28"/>
          <w:szCs w:val="28"/>
        </w:rPr>
        <w:t>муниципального образования</w:t>
      </w:r>
      <w:r w:rsidRPr="00E8797A">
        <w:rPr>
          <w:rFonts w:ascii="Times New Roman" w:hAnsi="Times New Roman"/>
          <w:sz w:val="28"/>
          <w:szCs w:val="28"/>
        </w:rPr>
        <w:tab/>
      </w:r>
      <w:r w:rsidRPr="00E8797A">
        <w:rPr>
          <w:rFonts w:ascii="Times New Roman" w:hAnsi="Times New Roman"/>
          <w:sz w:val="28"/>
          <w:szCs w:val="28"/>
        </w:rPr>
        <w:tab/>
      </w:r>
      <w:r w:rsidRPr="00E8797A">
        <w:rPr>
          <w:rFonts w:ascii="Times New Roman" w:hAnsi="Times New Roman"/>
          <w:sz w:val="28"/>
          <w:szCs w:val="28"/>
        </w:rPr>
        <w:tab/>
      </w:r>
      <w:r w:rsidRPr="00E8797A">
        <w:rPr>
          <w:rFonts w:ascii="Times New Roman" w:hAnsi="Times New Roman"/>
          <w:sz w:val="28"/>
          <w:szCs w:val="28"/>
        </w:rPr>
        <w:tab/>
      </w:r>
      <w:r w:rsidRPr="00E8797A">
        <w:rPr>
          <w:rFonts w:ascii="Times New Roman" w:hAnsi="Times New Roman"/>
          <w:sz w:val="28"/>
          <w:szCs w:val="28"/>
        </w:rPr>
        <w:tab/>
        <w:t xml:space="preserve">     С.В. Ушаков</w:t>
      </w: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Default="005E4807" w:rsidP="002B0BD2">
      <w:pPr>
        <w:pStyle w:val="ConsNonformat"/>
        <w:widowControl/>
        <w:ind w:right="0"/>
        <w:rPr>
          <w:rFonts w:ascii="Times New Roman" w:hAnsi="Times New Roman" w:cs="Times New Roman"/>
          <w:sz w:val="28"/>
          <w:szCs w:val="28"/>
        </w:rPr>
      </w:pPr>
    </w:p>
    <w:p w:rsidR="005E4807" w:rsidRPr="00E8797A" w:rsidRDefault="005E4807" w:rsidP="002B0BD2">
      <w:pPr>
        <w:pStyle w:val="ConsNonformat"/>
        <w:widowControl/>
        <w:ind w:right="0"/>
        <w:rPr>
          <w:rFonts w:ascii="Times New Roman" w:hAnsi="Times New Roman" w:cs="Times New Roman"/>
          <w:sz w:val="28"/>
          <w:szCs w:val="28"/>
        </w:rPr>
      </w:pPr>
      <w:r w:rsidRPr="00E8797A">
        <w:rPr>
          <w:rFonts w:ascii="Times New Roman" w:hAnsi="Times New Roman" w:cs="Times New Roman"/>
          <w:sz w:val="28"/>
          <w:szCs w:val="28"/>
        </w:rPr>
        <w:t>Подготовил:</w:t>
      </w:r>
    </w:p>
    <w:p w:rsidR="005E4807" w:rsidRPr="00E8797A" w:rsidRDefault="005E4807" w:rsidP="002B0BD2">
      <w:pPr>
        <w:pStyle w:val="ConsNonformat"/>
        <w:widowControl/>
        <w:ind w:right="0"/>
        <w:rPr>
          <w:rFonts w:ascii="Times New Roman" w:hAnsi="Times New Roman" w:cs="Times New Roman"/>
          <w:sz w:val="28"/>
          <w:szCs w:val="28"/>
        </w:rPr>
      </w:pPr>
      <w:r w:rsidRPr="00E8797A">
        <w:rPr>
          <w:rFonts w:ascii="Times New Roman" w:hAnsi="Times New Roman" w:cs="Times New Roman"/>
          <w:sz w:val="28"/>
          <w:szCs w:val="28"/>
        </w:rPr>
        <w:t>Специалист по земельным вопросам</w:t>
      </w:r>
      <w:r w:rsidRPr="00E8797A">
        <w:rPr>
          <w:rFonts w:ascii="Times New Roman" w:hAnsi="Times New Roman" w:cs="Times New Roman"/>
          <w:sz w:val="28"/>
          <w:szCs w:val="28"/>
        </w:rPr>
        <w:tab/>
      </w:r>
      <w:r w:rsidRPr="00E8797A">
        <w:rPr>
          <w:rFonts w:ascii="Times New Roman" w:hAnsi="Times New Roman" w:cs="Times New Roman"/>
          <w:sz w:val="28"/>
          <w:szCs w:val="28"/>
        </w:rPr>
        <w:tab/>
      </w:r>
      <w:r w:rsidRPr="00E8797A">
        <w:rPr>
          <w:rFonts w:ascii="Times New Roman" w:hAnsi="Times New Roman" w:cs="Times New Roman"/>
          <w:sz w:val="28"/>
          <w:szCs w:val="28"/>
        </w:rPr>
        <w:tab/>
        <w:t>О.А. Шалимова</w:t>
      </w:r>
    </w:p>
    <w:p w:rsidR="005E4807" w:rsidRPr="00E8797A" w:rsidRDefault="005E4807" w:rsidP="002B0BD2">
      <w:pPr>
        <w:pStyle w:val="ConsNonformat"/>
        <w:widowControl/>
        <w:ind w:right="0"/>
        <w:rPr>
          <w:rFonts w:ascii="Times New Roman" w:hAnsi="Times New Roman" w:cs="Times New Roman"/>
          <w:sz w:val="28"/>
          <w:szCs w:val="28"/>
        </w:rPr>
      </w:pPr>
      <w:r w:rsidRPr="00E8797A">
        <w:rPr>
          <w:rFonts w:ascii="Times New Roman" w:hAnsi="Times New Roman" w:cs="Times New Roman"/>
          <w:sz w:val="28"/>
          <w:szCs w:val="28"/>
        </w:rPr>
        <w:t>Дата:</w:t>
      </w:r>
    </w:p>
    <w:p w:rsidR="005E4807" w:rsidRPr="00E8797A" w:rsidRDefault="005E4807" w:rsidP="002B0BD2">
      <w:pPr>
        <w:pStyle w:val="ConsNonformat"/>
        <w:widowControl/>
        <w:ind w:right="0"/>
        <w:rPr>
          <w:rFonts w:ascii="Times New Roman" w:hAnsi="Times New Roman" w:cs="Times New Roman"/>
          <w:sz w:val="28"/>
          <w:szCs w:val="28"/>
        </w:rPr>
      </w:pPr>
    </w:p>
    <w:p w:rsidR="005E4807" w:rsidRPr="00E8797A" w:rsidRDefault="005E4807" w:rsidP="002B0BD2">
      <w:pPr>
        <w:pStyle w:val="ConsNonformat"/>
        <w:widowControl/>
        <w:ind w:right="0"/>
        <w:rPr>
          <w:rFonts w:ascii="Times New Roman" w:hAnsi="Times New Roman" w:cs="Times New Roman"/>
          <w:sz w:val="28"/>
          <w:szCs w:val="28"/>
        </w:rPr>
      </w:pPr>
    </w:p>
    <w:p w:rsidR="005E4807" w:rsidRPr="00E8797A" w:rsidRDefault="005E4807" w:rsidP="002B0BD2">
      <w:pPr>
        <w:pStyle w:val="ConsNonformat"/>
        <w:widowControl/>
        <w:ind w:right="0"/>
        <w:rPr>
          <w:rFonts w:ascii="Times New Roman" w:hAnsi="Times New Roman" w:cs="Times New Roman"/>
          <w:sz w:val="28"/>
          <w:szCs w:val="28"/>
        </w:rPr>
      </w:pPr>
    </w:p>
    <w:p w:rsidR="005E4807" w:rsidRPr="00E8797A" w:rsidRDefault="005E4807" w:rsidP="002B0BD2">
      <w:pPr>
        <w:pStyle w:val="ConsNonformat"/>
        <w:widowControl/>
        <w:ind w:right="0"/>
        <w:rPr>
          <w:rFonts w:ascii="Times New Roman" w:hAnsi="Times New Roman" w:cs="Times New Roman"/>
          <w:sz w:val="28"/>
          <w:szCs w:val="28"/>
        </w:rPr>
      </w:pPr>
    </w:p>
    <w:p w:rsidR="005E4807" w:rsidRPr="00E8797A" w:rsidRDefault="005E4807" w:rsidP="002B0BD2">
      <w:pPr>
        <w:pStyle w:val="ConsNonformat"/>
        <w:widowControl/>
        <w:ind w:right="0"/>
        <w:rPr>
          <w:rFonts w:ascii="Times New Roman" w:hAnsi="Times New Roman" w:cs="Times New Roman"/>
          <w:sz w:val="28"/>
          <w:szCs w:val="28"/>
        </w:rPr>
      </w:pPr>
      <w:r w:rsidRPr="00E8797A">
        <w:rPr>
          <w:rFonts w:ascii="Times New Roman" w:hAnsi="Times New Roman" w:cs="Times New Roman"/>
          <w:sz w:val="28"/>
          <w:szCs w:val="28"/>
        </w:rPr>
        <w:t>СОГЛАСОВАНО:</w:t>
      </w:r>
    </w:p>
    <w:p w:rsidR="005E4807" w:rsidRPr="00E8797A" w:rsidRDefault="005E4807" w:rsidP="002B0BD2">
      <w:pPr>
        <w:pStyle w:val="ConsNonformat"/>
        <w:widowControl/>
        <w:ind w:right="0"/>
        <w:rPr>
          <w:rFonts w:ascii="Times New Roman" w:hAnsi="Times New Roman" w:cs="Times New Roman"/>
          <w:sz w:val="28"/>
          <w:szCs w:val="28"/>
        </w:rPr>
      </w:pPr>
      <w:r w:rsidRPr="00E8797A">
        <w:rPr>
          <w:rFonts w:ascii="Times New Roman" w:hAnsi="Times New Roman" w:cs="Times New Roman"/>
          <w:sz w:val="28"/>
          <w:szCs w:val="28"/>
        </w:rPr>
        <w:t xml:space="preserve">Начальник </w:t>
      </w:r>
    </w:p>
    <w:p w:rsidR="005E4807" w:rsidRPr="00E8797A" w:rsidRDefault="005E4807" w:rsidP="002B0BD2">
      <w:pPr>
        <w:pStyle w:val="ConsNonformat"/>
        <w:widowControl/>
        <w:ind w:right="0"/>
        <w:rPr>
          <w:rFonts w:ascii="Times New Roman" w:hAnsi="Times New Roman" w:cs="Times New Roman"/>
          <w:sz w:val="28"/>
          <w:szCs w:val="28"/>
        </w:rPr>
      </w:pPr>
      <w:r w:rsidRPr="00E8797A">
        <w:rPr>
          <w:rFonts w:ascii="Times New Roman" w:hAnsi="Times New Roman" w:cs="Times New Roman"/>
          <w:sz w:val="28"/>
          <w:szCs w:val="28"/>
        </w:rPr>
        <w:t>юридического отдела</w:t>
      </w:r>
      <w:r w:rsidRPr="00E8797A">
        <w:rPr>
          <w:rFonts w:ascii="Times New Roman" w:hAnsi="Times New Roman" w:cs="Times New Roman"/>
          <w:sz w:val="28"/>
          <w:szCs w:val="28"/>
        </w:rPr>
        <w:tab/>
      </w:r>
      <w:r w:rsidRPr="00E8797A">
        <w:rPr>
          <w:rFonts w:ascii="Times New Roman" w:hAnsi="Times New Roman" w:cs="Times New Roman"/>
          <w:sz w:val="28"/>
          <w:szCs w:val="28"/>
        </w:rPr>
        <w:tab/>
      </w:r>
      <w:r w:rsidRPr="00E8797A">
        <w:rPr>
          <w:rFonts w:ascii="Times New Roman" w:hAnsi="Times New Roman" w:cs="Times New Roman"/>
          <w:sz w:val="28"/>
          <w:szCs w:val="28"/>
        </w:rPr>
        <w:tab/>
      </w:r>
      <w:r w:rsidRPr="00E8797A">
        <w:rPr>
          <w:rFonts w:ascii="Times New Roman" w:hAnsi="Times New Roman" w:cs="Times New Roman"/>
          <w:sz w:val="28"/>
          <w:szCs w:val="28"/>
        </w:rPr>
        <w:tab/>
      </w:r>
      <w:r w:rsidRPr="00E8797A">
        <w:rPr>
          <w:rFonts w:ascii="Times New Roman" w:hAnsi="Times New Roman" w:cs="Times New Roman"/>
          <w:sz w:val="28"/>
          <w:szCs w:val="28"/>
        </w:rPr>
        <w:tab/>
      </w:r>
      <w:r w:rsidRPr="00E8797A">
        <w:rPr>
          <w:rFonts w:ascii="Times New Roman" w:hAnsi="Times New Roman" w:cs="Times New Roman"/>
          <w:sz w:val="28"/>
          <w:szCs w:val="28"/>
        </w:rPr>
        <w:tab/>
        <w:t>Н.В. Рябошапкина</w:t>
      </w:r>
    </w:p>
    <w:p w:rsidR="005E4807" w:rsidRPr="00E8797A" w:rsidRDefault="005E4807" w:rsidP="002B0BD2">
      <w:pPr>
        <w:pStyle w:val="ConsNonformat"/>
        <w:widowControl/>
        <w:ind w:right="0"/>
        <w:rPr>
          <w:rFonts w:ascii="Times New Roman" w:hAnsi="Times New Roman" w:cs="Times New Roman"/>
          <w:sz w:val="28"/>
          <w:szCs w:val="28"/>
        </w:rPr>
      </w:pPr>
      <w:r w:rsidRPr="00E8797A">
        <w:rPr>
          <w:rFonts w:ascii="Times New Roman" w:hAnsi="Times New Roman" w:cs="Times New Roman"/>
          <w:sz w:val="28"/>
          <w:szCs w:val="28"/>
        </w:rPr>
        <w:t>Дата:</w:t>
      </w:r>
    </w:p>
    <w:p w:rsidR="005E4807" w:rsidRPr="00E8797A" w:rsidRDefault="005E4807" w:rsidP="002B0BD2">
      <w:pPr>
        <w:pStyle w:val="ConsNonformat"/>
        <w:widowControl/>
        <w:ind w:right="0"/>
        <w:rPr>
          <w:rFonts w:ascii="Times New Roman" w:hAnsi="Times New Roman" w:cs="Times New Roman"/>
          <w:sz w:val="28"/>
          <w:szCs w:val="28"/>
        </w:rPr>
      </w:pPr>
    </w:p>
    <w:p w:rsidR="005E4807" w:rsidRDefault="005E4807" w:rsidP="00E8797A">
      <w:pPr>
        <w:pStyle w:val="ConsNonformat"/>
        <w:widowControl/>
        <w:ind w:right="0" w:firstLine="709"/>
        <w:rPr>
          <w:rFonts w:ascii="Times New Roman" w:hAnsi="Times New Roman" w:cs="Times New Roman"/>
          <w:sz w:val="28"/>
          <w:szCs w:val="28"/>
        </w:rPr>
      </w:pPr>
    </w:p>
    <w:p w:rsidR="005E4807" w:rsidRDefault="005E4807" w:rsidP="00E8797A">
      <w:pPr>
        <w:pStyle w:val="ConsNonformat"/>
        <w:widowControl/>
        <w:ind w:right="0" w:firstLine="709"/>
        <w:rPr>
          <w:rFonts w:ascii="Times New Roman" w:hAnsi="Times New Roman" w:cs="Times New Roman"/>
          <w:sz w:val="28"/>
          <w:szCs w:val="28"/>
        </w:rPr>
      </w:pPr>
    </w:p>
    <w:p w:rsidR="005E4807" w:rsidRDefault="005E4807" w:rsidP="00E8797A">
      <w:pPr>
        <w:pStyle w:val="ConsNonformat"/>
        <w:widowControl/>
        <w:ind w:right="0" w:firstLine="709"/>
        <w:rPr>
          <w:rFonts w:ascii="Times New Roman" w:hAnsi="Times New Roman" w:cs="Times New Roman"/>
          <w:sz w:val="28"/>
          <w:szCs w:val="28"/>
        </w:rPr>
      </w:pPr>
    </w:p>
    <w:p w:rsidR="005E4807"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pStyle w:val="ConsNonformat"/>
        <w:widowControl/>
        <w:ind w:right="0" w:firstLine="709"/>
        <w:rPr>
          <w:rFonts w:ascii="Times New Roman" w:hAnsi="Times New Roman" w:cs="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AB2059">
      <w:pPr>
        <w:spacing w:after="0" w:line="240" w:lineRule="auto"/>
        <w:jc w:val="both"/>
        <w:rPr>
          <w:rFonts w:ascii="Times New Roman" w:hAnsi="Times New Roman"/>
          <w:sz w:val="28"/>
          <w:szCs w:val="28"/>
        </w:rPr>
      </w:pPr>
      <w:r w:rsidRPr="00E8797A">
        <w:rPr>
          <w:rFonts w:ascii="Times New Roman" w:hAnsi="Times New Roman"/>
          <w:sz w:val="28"/>
          <w:szCs w:val="28"/>
        </w:rPr>
        <w:t>1 экз. – в дело:</w:t>
      </w:r>
    </w:p>
    <w:p w:rsidR="005E4807" w:rsidRPr="00E8797A" w:rsidRDefault="005E4807" w:rsidP="00AB2059">
      <w:pPr>
        <w:spacing w:after="0" w:line="240" w:lineRule="auto"/>
        <w:jc w:val="both"/>
        <w:rPr>
          <w:rFonts w:ascii="Times New Roman" w:hAnsi="Times New Roman"/>
          <w:sz w:val="28"/>
          <w:szCs w:val="28"/>
        </w:rPr>
      </w:pPr>
      <w:r w:rsidRPr="00E8797A">
        <w:rPr>
          <w:rFonts w:ascii="Times New Roman" w:hAnsi="Times New Roman"/>
          <w:sz w:val="28"/>
          <w:szCs w:val="28"/>
        </w:rPr>
        <w:t>1 экз. – юридический отдел</w:t>
      </w:r>
    </w:p>
    <w:p w:rsidR="005E4807" w:rsidRPr="00E8797A" w:rsidRDefault="005E4807" w:rsidP="00AB2059">
      <w:pPr>
        <w:spacing w:after="0" w:line="240" w:lineRule="auto"/>
        <w:jc w:val="both"/>
        <w:rPr>
          <w:rFonts w:ascii="Times New Roman" w:hAnsi="Times New Roman"/>
          <w:sz w:val="28"/>
          <w:szCs w:val="28"/>
        </w:rPr>
      </w:pPr>
      <w:r w:rsidRPr="00E8797A">
        <w:rPr>
          <w:rFonts w:ascii="Times New Roman" w:hAnsi="Times New Roman"/>
          <w:sz w:val="28"/>
          <w:szCs w:val="28"/>
        </w:rPr>
        <w:t xml:space="preserve">1 экз. – </w:t>
      </w:r>
      <w:r>
        <w:rPr>
          <w:rFonts w:ascii="Times New Roman" w:hAnsi="Times New Roman"/>
          <w:sz w:val="28"/>
          <w:szCs w:val="28"/>
        </w:rPr>
        <w:t>Главному специалисту по экономической политике и малому бизнесу;</w:t>
      </w:r>
    </w:p>
    <w:p w:rsidR="005E4807" w:rsidRPr="00E8797A" w:rsidRDefault="005E4807" w:rsidP="00AB2059">
      <w:pPr>
        <w:spacing w:after="0" w:line="240" w:lineRule="auto"/>
        <w:jc w:val="both"/>
        <w:rPr>
          <w:rFonts w:ascii="Times New Roman" w:hAnsi="Times New Roman"/>
          <w:sz w:val="28"/>
          <w:szCs w:val="28"/>
        </w:rPr>
      </w:pPr>
      <w:r>
        <w:rPr>
          <w:rFonts w:ascii="Times New Roman" w:hAnsi="Times New Roman"/>
          <w:sz w:val="28"/>
          <w:szCs w:val="28"/>
        </w:rPr>
        <w:t>1</w:t>
      </w:r>
      <w:r w:rsidRPr="00E8797A">
        <w:rPr>
          <w:rFonts w:ascii="Times New Roman" w:hAnsi="Times New Roman"/>
          <w:sz w:val="28"/>
          <w:szCs w:val="28"/>
        </w:rPr>
        <w:t xml:space="preserve"> экз. </w:t>
      </w:r>
      <w:r>
        <w:rPr>
          <w:rFonts w:ascii="Times New Roman" w:hAnsi="Times New Roman"/>
          <w:sz w:val="28"/>
          <w:szCs w:val="28"/>
        </w:rPr>
        <w:t>– специалисту по земельным вопросам</w:t>
      </w:r>
    </w:p>
    <w:p w:rsidR="005E4807" w:rsidRDefault="005E4807" w:rsidP="002B0BD2">
      <w:pPr>
        <w:pStyle w:val="NoSpacing"/>
        <w:ind w:left="4512" w:firstLine="708"/>
        <w:jc w:val="both"/>
        <w:rPr>
          <w:rFonts w:ascii="Times New Roman" w:hAnsi="Times New Roman"/>
          <w:bCs/>
          <w:sz w:val="28"/>
          <w:szCs w:val="28"/>
        </w:rPr>
      </w:pPr>
      <w:r w:rsidRPr="003B68D5">
        <w:rPr>
          <w:rFonts w:ascii="Times New Roman" w:hAnsi="Times New Roman"/>
          <w:bCs/>
          <w:sz w:val="28"/>
          <w:szCs w:val="28"/>
        </w:rPr>
        <w:t>УТВЕРЖДЕН</w:t>
      </w:r>
    </w:p>
    <w:p w:rsidR="005E4807" w:rsidRDefault="005E4807" w:rsidP="002B0BD2">
      <w:pPr>
        <w:pStyle w:val="NoSpacing"/>
        <w:ind w:left="5220"/>
        <w:rPr>
          <w:rFonts w:ascii="Times New Roman" w:hAnsi="Times New Roman"/>
          <w:bCs/>
          <w:sz w:val="28"/>
          <w:szCs w:val="28"/>
        </w:rPr>
      </w:pPr>
      <w:r>
        <w:rPr>
          <w:rFonts w:ascii="Times New Roman" w:hAnsi="Times New Roman"/>
          <w:bCs/>
          <w:sz w:val="28"/>
          <w:szCs w:val="28"/>
        </w:rPr>
        <w:t xml:space="preserve">Постановлением администрации городского поселения Белореченского муниципального образования </w:t>
      </w:r>
    </w:p>
    <w:p w:rsidR="005E4807" w:rsidRPr="003B68D5" w:rsidRDefault="005E4807" w:rsidP="002B0BD2">
      <w:pPr>
        <w:pStyle w:val="NoSpacing"/>
        <w:ind w:left="5220"/>
        <w:rPr>
          <w:rFonts w:ascii="Times New Roman" w:hAnsi="Times New Roman"/>
          <w:bCs/>
          <w:sz w:val="28"/>
          <w:szCs w:val="28"/>
        </w:rPr>
      </w:pPr>
      <w:r>
        <w:rPr>
          <w:rFonts w:ascii="Times New Roman" w:hAnsi="Times New Roman"/>
          <w:bCs/>
          <w:sz w:val="28"/>
          <w:szCs w:val="28"/>
        </w:rPr>
        <w:t xml:space="preserve">№ 80 от 10 марта 2016г.  </w:t>
      </w:r>
    </w:p>
    <w:p w:rsidR="005E4807" w:rsidRPr="00E8797A" w:rsidRDefault="005E4807" w:rsidP="00E8797A">
      <w:pPr>
        <w:spacing w:after="0" w:line="240" w:lineRule="auto"/>
        <w:ind w:firstLine="709"/>
        <w:jc w:val="right"/>
        <w:rPr>
          <w:rFonts w:ascii="Times New Roman" w:hAnsi="Times New Roman"/>
          <w:bCs/>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8"/>
        </w:rPr>
      </w:pPr>
    </w:p>
    <w:p w:rsidR="005E4807" w:rsidRPr="004C3CF1" w:rsidRDefault="005E4807" w:rsidP="00E8797A">
      <w:pPr>
        <w:pStyle w:val="ConsPlusTitle"/>
        <w:ind w:firstLine="709"/>
        <w:jc w:val="center"/>
        <w:outlineLvl w:val="0"/>
        <w:rPr>
          <w:rFonts w:ascii="Times New Roman" w:hAnsi="Times New Roman" w:cs="Times New Roman"/>
          <w:color w:val="000000"/>
          <w:sz w:val="28"/>
          <w:szCs w:val="28"/>
        </w:rPr>
      </w:pPr>
      <w:r w:rsidRPr="004C3CF1">
        <w:rPr>
          <w:rFonts w:ascii="Times New Roman" w:hAnsi="Times New Roman" w:cs="Times New Roman"/>
          <w:color w:val="000000"/>
          <w:sz w:val="28"/>
          <w:szCs w:val="28"/>
        </w:rPr>
        <w:t>АДМИНИСТРАТИВНЫЙ РЕГЛАМЕНТ</w:t>
      </w:r>
    </w:p>
    <w:p w:rsidR="005E4807" w:rsidRPr="004C3CF1" w:rsidRDefault="005E4807" w:rsidP="002B0BD2">
      <w:pPr>
        <w:pStyle w:val="ConsPlusTitle"/>
        <w:jc w:val="center"/>
        <w:outlineLvl w:val="0"/>
        <w:rPr>
          <w:rFonts w:ascii="Times New Roman" w:hAnsi="Times New Roman" w:cs="Times New Roman"/>
          <w:color w:val="000000"/>
          <w:sz w:val="28"/>
          <w:szCs w:val="28"/>
        </w:rPr>
      </w:pPr>
      <w:r w:rsidRPr="004C3CF1">
        <w:rPr>
          <w:rFonts w:ascii="Times New Roman" w:hAnsi="Times New Roman" w:cs="Times New Roman"/>
          <w:color w:val="000000"/>
          <w:sz w:val="28"/>
          <w:szCs w:val="28"/>
        </w:rPr>
        <w:t xml:space="preserve">ПРЕДОСТАВЛЕНИЯ МУНИЦИПАЛЬНОЙ УСЛУГИ </w:t>
      </w:r>
    </w:p>
    <w:p w:rsidR="005E4807" w:rsidRPr="004C3CF1" w:rsidRDefault="005E4807" w:rsidP="002B0BD2">
      <w:pPr>
        <w:pStyle w:val="ConsPlusTitle"/>
        <w:jc w:val="center"/>
        <w:outlineLvl w:val="0"/>
        <w:rPr>
          <w:rFonts w:ascii="Times New Roman" w:hAnsi="Times New Roman" w:cs="Times New Roman"/>
          <w:caps/>
          <w:color w:val="000000"/>
          <w:sz w:val="28"/>
          <w:szCs w:val="28"/>
        </w:rPr>
      </w:pPr>
      <w:r w:rsidRPr="004C3CF1">
        <w:rPr>
          <w:rFonts w:ascii="Times New Roman" w:hAnsi="Times New Roman" w:cs="Times New Roman"/>
          <w:color w:val="000000"/>
          <w:sz w:val="28"/>
          <w:szCs w:val="28"/>
        </w:rPr>
        <w:t>«ПРИНЯТИЕ ГРАЖДАН НА ЗЕМЕЛЬНЫЙ УЧЕТ»</w:t>
      </w:r>
    </w:p>
    <w:p w:rsidR="005E4807" w:rsidRPr="00E8797A" w:rsidRDefault="005E4807" w:rsidP="00E8797A">
      <w:pPr>
        <w:autoSpaceDE w:val="0"/>
        <w:autoSpaceDN w:val="0"/>
        <w:adjustRightInd w:val="0"/>
        <w:spacing w:after="0" w:line="240" w:lineRule="auto"/>
        <w:ind w:firstLine="709"/>
        <w:jc w:val="center"/>
        <w:outlineLvl w:val="1"/>
        <w:rPr>
          <w:rFonts w:ascii="Times New Roman" w:hAnsi="Times New Roman"/>
          <w:color w:val="000000"/>
          <w:sz w:val="28"/>
          <w:szCs w:val="28"/>
        </w:rPr>
      </w:pPr>
    </w:p>
    <w:p w:rsidR="005E4807" w:rsidRPr="00E8797A" w:rsidRDefault="005E4807" w:rsidP="002B0BD2">
      <w:pPr>
        <w:autoSpaceDE w:val="0"/>
        <w:autoSpaceDN w:val="0"/>
        <w:adjustRightInd w:val="0"/>
        <w:spacing w:after="0" w:line="240" w:lineRule="auto"/>
        <w:jc w:val="center"/>
        <w:outlineLvl w:val="1"/>
        <w:rPr>
          <w:rFonts w:ascii="Times New Roman" w:hAnsi="Times New Roman"/>
          <w:color w:val="000000"/>
          <w:sz w:val="28"/>
          <w:szCs w:val="28"/>
        </w:rPr>
      </w:pPr>
      <w:r w:rsidRPr="00E8797A">
        <w:rPr>
          <w:rFonts w:ascii="Times New Roman" w:hAnsi="Times New Roman"/>
          <w:color w:val="000000"/>
          <w:sz w:val="28"/>
          <w:szCs w:val="28"/>
        </w:rPr>
        <w:t xml:space="preserve">Раздел </w:t>
      </w:r>
      <w:r w:rsidRPr="00E8797A">
        <w:rPr>
          <w:rFonts w:ascii="Times New Roman" w:hAnsi="Times New Roman"/>
          <w:color w:val="000000"/>
          <w:sz w:val="28"/>
          <w:szCs w:val="28"/>
          <w:lang w:val="en-US"/>
        </w:rPr>
        <w:t>I</w:t>
      </w:r>
      <w:r w:rsidRPr="00E8797A">
        <w:rPr>
          <w:rFonts w:ascii="Times New Roman" w:hAnsi="Times New Roman"/>
          <w:color w:val="000000"/>
          <w:sz w:val="28"/>
          <w:szCs w:val="28"/>
        </w:rPr>
        <w:t>. ОБЩИЕ ПОЛОЖЕНИЯ</w:t>
      </w:r>
    </w:p>
    <w:p w:rsidR="005E4807" w:rsidRPr="00E8797A" w:rsidRDefault="005E4807" w:rsidP="002B0BD2">
      <w:pPr>
        <w:autoSpaceDE w:val="0"/>
        <w:autoSpaceDN w:val="0"/>
        <w:adjustRightInd w:val="0"/>
        <w:spacing w:after="0" w:line="240" w:lineRule="auto"/>
        <w:outlineLvl w:val="1"/>
        <w:rPr>
          <w:rFonts w:ascii="Times New Roman" w:hAnsi="Times New Roman"/>
          <w:color w:val="000000"/>
          <w:sz w:val="28"/>
          <w:szCs w:val="28"/>
        </w:rPr>
      </w:pPr>
    </w:p>
    <w:p w:rsidR="005E4807" w:rsidRPr="00E8797A" w:rsidRDefault="005E4807" w:rsidP="002B0BD2">
      <w:pPr>
        <w:autoSpaceDE w:val="0"/>
        <w:autoSpaceDN w:val="0"/>
        <w:adjustRightInd w:val="0"/>
        <w:spacing w:after="0" w:line="240" w:lineRule="auto"/>
        <w:jc w:val="center"/>
        <w:outlineLvl w:val="1"/>
        <w:rPr>
          <w:rFonts w:ascii="Times New Roman" w:hAnsi="Times New Roman"/>
          <w:color w:val="000000"/>
          <w:sz w:val="28"/>
          <w:szCs w:val="28"/>
        </w:rPr>
      </w:pPr>
      <w:r w:rsidRPr="00E8797A">
        <w:rPr>
          <w:rFonts w:ascii="Times New Roman" w:hAnsi="Times New Roman"/>
          <w:color w:val="000000"/>
          <w:sz w:val="28"/>
          <w:szCs w:val="28"/>
        </w:rPr>
        <w:t xml:space="preserve">Глава 1. </w:t>
      </w:r>
      <w:r w:rsidRPr="00E8797A">
        <w:rPr>
          <w:rFonts w:ascii="Times New Roman" w:hAnsi="Times New Roman"/>
          <w:caps/>
          <w:color w:val="000000"/>
          <w:sz w:val="28"/>
          <w:szCs w:val="28"/>
        </w:rPr>
        <w:t>Предмет регулирования административного регламента</w:t>
      </w:r>
    </w:p>
    <w:p w:rsidR="005E4807" w:rsidRPr="00E8797A" w:rsidRDefault="005E4807" w:rsidP="00E8797A">
      <w:pPr>
        <w:autoSpaceDE w:val="0"/>
        <w:autoSpaceDN w:val="0"/>
        <w:adjustRightInd w:val="0"/>
        <w:spacing w:after="0" w:line="240" w:lineRule="auto"/>
        <w:ind w:firstLine="709"/>
        <w:outlineLvl w:val="1"/>
        <w:rPr>
          <w:rFonts w:ascii="Times New Roman" w:hAnsi="Times New Roman"/>
          <w:color w:val="000000"/>
          <w:sz w:val="28"/>
          <w:szCs w:val="28"/>
        </w:rPr>
      </w:pPr>
    </w:p>
    <w:p w:rsidR="005E4807" w:rsidRPr="00E8797A" w:rsidRDefault="005E4807" w:rsidP="00E8797A">
      <w:pPr>
        <w:autoSpaceDE w:val="0"/>
        <w:autoSpaceDN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1. </w:t>
      </w:r>
      <w:r w:rsidRPr="00E8797A">
        <w:rPr>
          <w:rFonts w:ascii="Times New Roman" w:hAnsi="Times New Roman"/>
          <w:sz w:val="28"/>
          <w:szCs w:val="28"/>
        </w:rPr>
        <w:t>Административный регламент предоставления муниципальной услуги «</w:t>
      </w:r>
      <w:r w:rsidRPr="009C7C87">
        <w:rPr>
          <w:rFonts w:ascii="Times New Roman" w:hAnsi="Times New Roman"/>
          <w:color w:val="000000"/>
          <w:sz w:val="28"/>
        </w:rPr>
        <w:t>Принятие граждан на земельный учет</w:t>
      </w:r>
      <w:r w:rsidRPr="00E8797A">
        <w:rPr>
          <w:rFonts w:ascii="Times New Roman" w:hAnsi="Times New Roman"/>
          <w:sz w:val="28"/>
          <w:szCs w:val="28"/>
        </w:rPr>
        <w:t>» (далее – административный регламент) разработан в целях определения процедур постановки на земельный учет граждан, имеющих право на предоставление земельных участков в собственность бесплатно.</w:t>
      </w:r>
    </w:p>
    <w:p w:rsidR="005E4807" w:rsidRPr="00E8797A" w:rsidRDefault="005E4807" w:rsidP="00E8797A">
      <w:pPr>
        <w:autoSpaceDE w:val="0"/>
        <w:autoSpaceDN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2. </w:t>
      </w:r>
      <w:r w:rsidRPr="00E8797A">
        <w:rPr>
          <w:rFonts w:ascii="Times New Roman" w:hAnsi="Times New Roman"/>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A7484E">
        <w:rPr>
          <w:rFonts w:ascii="Times New Roman" w:hAnsi="Times New Roman"/>
          <w:sz w:val="28"/>
          <w:szCs w:val="28"/>
        </w:rPr>
        <w:t>администрации городского поселения Белореченского муниципального образования при осуществлении полномочий</w:t>
      </w:r>
      <w:r w:rsidRPr="00E8797A">
        <w:rPr>
          <w:rFonts w:ascii="Times New Roman" w:hAnsi="Times New Roman"/>
          <w:color w:val="000000"/>
          <w:sz w:val="28"/>
          <w:szCs w:val="28"/>
        </w:rPr>
        <w:t>.</w:t>
      </w:r>
    </w:p>
    <w:p w:rsidR="005E4807" w:rsidRPr="00E8797A" w:rsidRDefault="005E4807" w:rsidP="00DD0038">
      <w:pPr>
        <w:tabs>
          <w:tab w:val="left" w:pos="0"/>
        </w:tabs>
        <w:spacing w:after="0" w:line="240" w:lineRule="auto"/>
        <w:jc w:val="both"/>
        <w:rPr>
          <w:rFonts w:ascii="Times New Roman" w:hAnsi="Times New Roman"/>
          <w:color w:val="000000"/>
          <w:sz w:val="28"/>
          <w:szCs w:val="28"/>
        </w:rPr>
      </w:pPr>
      <w:r w:rsidRPr="00E8797A">
        <w:rPr>
          <w:rFonts w:ascii="Times New Roman" w:hAnsi="Times New Roman"/>
          <w:color w:val="000000"/>
          <w:sz w:val="28"/>
          <w:szCs w:val="28"/>
        </w:rPr>
        <w:t xml:space="preserve"> </w:t>
      </w:r>
    </w:p>
    <w:p w:rsidR="005E4807" w:rsidRPr="00E8797A" w:rsidRDefault="005E4807" w:rsidP="00DD0038">
      <w:pPr>
        <w:autoSpaceDE w:val="0"/>
        <w:autoSpaceDN w:val="0"/>
        <w:adjustRightInd w:val="0"/>
        <w:spacing w:after="0" w:line="240" w:lineRule="auto"/>
        <w:jc w:val="center"/>
        <w:outlineLvl w:val="2"/>
        <w:rPr>
          <w:rFonts w:ascii="Times New Roman" w:hAnsi="Times New Roman"/>
          <w:color w:val="000000"/>
          <w:sz w:val="28"/>
          <w:szCs w:val="28"/>
        </w:rPr>
      </w:pPr>
      <w:r w:rsidRPr="00E8797A">
        <w:rPr>
          <w:rFonts w:ascii="Times New Roman" w:hAnsi="Times New Roman"/>
          <w:color w:val="000000"/>
          <w:sz w:val="28"/>
          <w:szCs w:val="28"/>
        </w:rPr>
        <w:t xml:space="preserve">Глава 2. </w:t>
      </w:r>
      <w:r w:rsidRPr="00E8797A">
        <w:rPr>
          <w:rFonts w:ascii="Times New Roman" w:hAnsi="Times New Roman"/>
          <w:caps/>
          <w:color w:val="000000"/>
          <w:sz w:val="28"/>
          <w:szCs w:val="28"/>
        </w:rPr>
        <w:t xml:space="preserve">Круг заявителей   </w:t>
      </w:r>
    </w:p>
    <w:p w:rsidR="005E4807" w:rsidRPr="00E8797A" w:rsidRDefault="005E4807" w:rsidP="00E8797A">
      <w:pPr>
        <w:autoSpaceDE w:val="0"/>
        <w:autoSpaceDN w:val="0"/>
        <w:adjustRightInd w:val="0"/>
        <w:spacing w:after="0" w:line="240" w:lineRule="auto"/>
        <w:ind w:firstLine="709"/>
        <w:outlineLvl w:val="2"/>
        <w:rPr>
          <w:rFonts w:ascii="Times New Roman" w:hAnsi="Times New Roman"/>
          <w:color w:val="000000"/>
          <w:sz w:val="28"/>
          <w:szCs w:val="28"/>
        </w:rPr>
      </w:pPr>
    </w:p>
    <w:p w:rsidR="005E4807" w:rsidRDefault="005E4807" w:rsidP="00E13097">
      <w:pPr>
        <w:widowControl w:val="0"/>
        <w:autoSpaceDE w:val="0"/>
        <w:autoSpaceDN w:val="0"/>
        <w:adjustRightInd w:val="0"/>
        <w:spacing w:after="0" w:line="240" w:lineRule="auto"/>
        <w:ind w:firstLine="720"/>
        <w:jc w:val="both"/>
        <w:rPr>
          <w:rFonts w:ascii="Times New Roman" w:hAnsi="Times New Roman"/>
          <w:sz w:val="28"/>
          <w:szCs w:val="28"/>
        </w:rPr>
      </w:pPr>
      <w:r w:rsidRPr="000E450E">
        <w:rPr>
          <w:rFonts w:ascii="Times New Roman" w:hAnsi="Times New Roman"/>
          <w:sz w:val="28"/>
          <w:szCs w:val="28"/>
        </w:rPr>
        <w:t>3. Заявителями муниципальной услуги являются граждане</w:t>
      </w:r>
      <w:r>
        <w:rPr>
          <w:rFonts w:ascii="Times New Roman" w:hAnsi="Times New Roman"/>
          <w:sz w:val="28"/>
          <w:szCs w:val="28"/>
        </w:rPr>
        <w:t>, имеющие право на предоставление земельных участков в собственность бесплатно (</w:t>
      </w:r>
      <w:r w:rsidRPr="000E450E">
        <w:rPr>
          <w:rFonts w:ascii="Times New Roman" w:hAnsi="Times New Roman"/>
          <w:sz w:val="28"/>
          <w:szCs w:val="28"/>
        </w:rPr>
        <w:t>далее – заявители)</w:t>
      </w:r>
      <w:r>
        <w:rPr>
          <w:rFonts w:ascii="Times New Roman" w:hAnsi="Times New Roman"/>
          <w:sz w:val="28"/>
          <w:szCs w:val="28"/>
        </w:rPr>
        <w:t>.</w:t>
      </w:r>
    </w:p>
    <w:p w:rsidR="005E4807" w:rsidRDefault="005E4807" w:rsidP="00E1309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3.1. Ведение земельного учета фермеров и инвалидов не осуществляется.</w:t>
      </w:r>
    </w:p>
    <w:p w:rsidR="005E4807" w:rsidRPr="000E450E" w:rsidRDefault="005E4807" w:rsidP="00E13097">
      <w:pPr>
        <w:pStyle w:val="ConsPlusNormal"/>
        <w:jc w:val="both"/>
        <w:rPr>
          <w:rFonts w:ascii="Times New Roman" w:hAnsi="Times New Roman"/>
          <w:sz w:val="28"/>
          <w:szCs w:val="28"/>
        </w:rPr>
      </w:pPr>
    </w:p>
    <w:p w:rsidR="005E4807" w:rsidRPr="000E450E"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0E450E">
        <w:rPr>
          <w:rFonts w:ascii="Times New Roman" w:hAnsi="Times New Roman"/>
          <w:sz w:val="28"/>
          <w:szCs w:val="28"/>
        </w:rPr>
        <w:t xml:space="preserve"> </w:t>
      </w:r>
    </w:p>
    <w:p w:rsidR="005E4807" w:rsidRPr="000E450E" w:rsidRDefault="005E4807" w:rsidP="002B0BD2">
      <w:pPr>
        <w:widowControl w:val="0"/>
        <w:autoSpaceDE w:val="0"/>
        <w:autoSpaceDN w:val="0"/>
        <w:adjustRightInd w:val="0"/>
        <w:spacing w:after="0" w:line="240" w:lineRule="auto"/>
        <w:jc w:val="center"/>
        <w:outlineLvl w:val="2"/>
        <w:rPr>
          <w:rFonts w:ascii="Times New Roman" w:hAnsi="Times New Roman"/>
          <w:sz w:val="28"/>
          <w:szCs w:val="28"/>
        </w:rPr>
      </w:pPr>
      <w:r w:rsidRPr="000E450E">
        <w:rPr>
          <w:rFonts w:ascii="Times New Roman" w:hAnsi="Times New Roman"/>
          <w:caps/>
          <w:sz w:val="28"/>
          <w:szCs w:val="28"/>
        </w:rPr>
        <w:t xml:space="preserve">  </w:t>
      </w:r>
      <w:r w:rsidRPr="000E450E">
        <w:rPr>
          <w:rFonts w:ascii="Times New Roman" w:hAnsi="Times New Roman"/>
          <w:sz w:val="28"/>
          <w:szCs w:val="28"/>
        </w:rPr>
        <w:t>Глава 3. ТРЕБОВАНИЯ К ПОРЯДКУ ИНФОРМИРОВАНИЯ</w:t>
      </w:r>
    </w:p>
    <w:p w:rsidR="005E4807" w:rsidRPr="00E8797A" w:rsidRDefault="005E4807" w:rsidP="00E8797A">
      <w:pPr>
        <w:widowControl w:val="0"/>
        <w:autoSpaceDE w:val="0"/>
        <w:autoSpaceDN w:val="0"/>
        <w:adjustRightInd w:val="0"/>
        <w:spacing w:after="0" w:line="240" w:lineRule="auto"/>
        <w:ind w:firstLine="709"/>
        <w:jc w:val="center"/>
        <w:rPr>
          <w:rFonts w:ascii="Times New Roman" w:hAnsi="Times New Roman"/>
          <w:caps/>
          <w:color w:val="000000"/>
          <w:sz w:val="28"/>
          <w:szCs w:val="28"/>
        </w:rPr>
      </w:pPr>
      <w:r w:rsidRPr="00E8797A">
        <w:rPr>
          <w:rFonts w:ascii="Times New Roman" w:hAnsi="Times New Roman"/>
          <w:sz w:val="28"/>
          <w:szCs w:val="28"/>
        </w:rPr>
        <w:t>О ПРЕДОСТАВЛЕНИИ</w:t>
      </w:r>
      <w:r>
        <w:rPr>
          <w:rFonts w:ascii="Times New Roman" w:hAnsi="Times New Roman"/>
          <w:sz w:val="28"/>
          <w:szCs w:val="28"/>
        </w:rPr>
        <w:t xml:space="preserve"> </w:t>
      </w:r>
      <w:r w:rsidRPr="00E8797A">
        <w:rPr>
          <w:rFonts w:ascii="Times New Roman" w:hAnsi="Times New Roman"/>
          <w:sz w:val="28"/>
          <w:szCs w:val="28"/>
        </w:rPr>
        <w:t>МУНИЦИПАЛЬНОЙ УСЛУГИ</w:t>
      </w:r>
    </w:p>
    <w:p w:rsidR="005E4807" w:rsidRPr="00E8797A" w:rsidRDefault="005E4807" w:rsidP="00E8797A">
      <w:pPr>
        <w:autoSpaceDE w:val="0"/>
        <w:autoSpaceDN w:val="0"/>
        <w:adjustRightInd w:val="0"/>
        <w:spacing w:after="0" w:line="240" w:lineRule="auto"/>
        <w:ind w:firstLine="709"/>
        <w:jc w:val="center"/>
        <w:outlineLvl w:val="1"/>
        <w:rPr>
          <w:rFonts w:ascii="Times New Roman" w:hAnsi="Times New Roman"/>
          <w:color w:val="000000"/>
          <w:sz w:val="28"/>
          <w:szCs w:val="28"/>
        </w:rPr>
      </w:pP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color w:val="000000"/>
          <w:sz w:val="28"/>
          <w:szCs w:val="28"/>
        </w:rPr>
        <w:t xml:space="preserve">4. </w:t>
      </w:r>
      <w:r w:rsidRPr="00E8797A">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A7484E">
        <w:rPr>
          <w:rFonts w:ascii="Times New Roman" w:hAnsi="Times New Roman"/>
          <w:sz w:val="28"/>
          <w:szCs w:val="28"/>
        </w:rPr>
        <w:t>городского поселения Белореченского муниципального образования (далее – уполномоченный орган).</w:t>
      </w:r>
      <w:r w:rsidRPr="00E8797A">
        <w:rPr>
          <w:rFonts w:ascii="Times New Roman" w:hAnsi="Times New Roman"/>
          <w:sz w:val="28"/>
          <w:szCs w:val="28"/>
        </w:rPr>
        <w:t xml:space="preserve">  </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5. Информация предоставляется:</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а) при личном контакте с заявителями;</w:t>
      </w:r>
    </w:p>
    <w:p w:rsidR="005E4807" w:rsidRPr="00E8797A" w:rsidRDefault="005E4807" w:rsidP="00E8797A">
      <w:pPr>
        <w:pStyle w:val="ConsPlusNormal"/>
        <w:widowControl/>
        <w:ind w:firstLine="709"/>
        <w:jc w:val="both"/>
        <w:rPr>
          <w:rFonts w:ascii="Times New Roman" w:hAnsi="Times New Roman"/>
          <w:sz w:val="28"/>
          <w:szCs w:val="28"/>
        </w:rPr>
      </w:pPr>
      <w:r w:rsidRPr="00E8797A">
        <w:rPr>
          <w:rFonts w:ascii="Times New Roman" w:hAnsi="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Pr="00A7484E">
        <w:rPr>
          <w:rFonts w:ascii="Times New Roman" w:hAnsi="Times New Roman"/>
          <w:sz w:val="28"/>
          <w:szCs w:val="28"/>
        </w:rPr>
        <w:t>Интернет»</w:t>
      </w:r>
      <w:r>
        <w:rPr>
          <w:rFonts w:ascii="Times New Roman" w:hAnsi="Times New Roman"/>
          <w:sz w:val="28"/>
          <w:szCs w:val="28"/>
        </w:rPr>
        <w:t xml:space="preserve"> </w:t>
      </w:r>
      <w:r w:rsidRPr="00A7484E">
        <w:rPr>
          <w:rFonts w:ascii="Times New Roman" w:hAnsi="Times New Roman"/>
          <w:sz w:val="28"/>
          <w:szCs w:val="28"/>
        </w:rPr>
        <w:t>–</w:t>
      </w:r>
      <w:r w:rsidRPr="00A7484E">
        <w:rPr>
          <w:rFonts w:ascii="Times New Roman" w:hAnsi="Times New Roman"/>
          <w:sz w:val="28"/>
          <w:szCs w:val="28"/>
          <w:lang w:val="en-US"/>
        </w:rPr>
        <w:t>http</w:t>
      </w:r>
      <w:r w:rsidRPr="00A7484E">
        <w:rPr>
          <w:rFonts w:ascii="Times New Roman" w:hAnsi="Times New Roman"/>
          <w:sz w:val="28"/>
          <w:szCs w:val="28"/>
        </w:rPr>
        <w:t>\\</w:t>
      </w:r>
      <w:r w:rsidRPr="00A7484E">
        <w:rPr>
          <w:rFonts w:ascii="Times New Roman" w:hAnsi="Times New Roman"/>
          <w:sz w:val="28"/>
          <w:szCs w:val="28"/>
          <w:lang w:val="en-US"/>
        </w:rPr>
        <w:t>www</w:t>
      </w:r>
      <w:r w:rsidRPr="00A7484E">
        <w:rPr>
          <w:rFonts w:ascii="Times New Roman" w:hAnsi="Times New Roman"/>
          <w:sz w:val="28"/>
          <w:szCs w:val="28"/>
        </w:rPr>
        <w:t xml:space="preserve">. </w:t>
      </w:r>
      <w:r w:rsidRPr="00A7484E">
        <w:rPr>
          <w:rFonts w:ascii="Times New Roman" w:hAnsi="Times New Roman"/>
          <w:sz w:val="28"/>
          <w:szCs w:val="28"/>
          <w:lang w:val="en-US"/>
        </w:rPr>
        <w:t>r</w:t>
      </w:r>
      <w:r w:rsidRPr="00A7484E">
        <w:rPr>
          <w:rFonts w:ascii="Times New Roman" w:hAnsi="Times New Roman"/>
          <w:sz w:val="28"/>
          <w:szCs w:val="28"/>
        </w:rPr>
        <w:t>-</w:t>
      </w:r>
      <w:r w:rsidRPr="00A7484E">
        <w:rPr>
          <w:rFonts w:ascii="Times New Roman" w:hAnsi="Times New Roman"/>
          <w:sz w:val="28"/>
          <w:szCs w:val="28"/>
          <w:lang w:val="en-US"/>
        </w:rPr>
        <w:t>p</w:t>
      </w:r>
      <w:r w:rsidRPr="00A7484E">
        <w:rPr>
          <w:rFonts w:ascii="Times New Roman" w:hAnsi="Times New Roman"/>
          <w:sz w:val="28"/>
          <w:szCs w:val="28"/>
        </w:rPr>
        <w:t>-</w:t>
      </w:r>
      <w:r w:rsidRPr="00A7484E">
        <w:rPr>
          <w:rFonts w:ascii="Times New Roman" w:hAnsi="Times New Roman"/>
          <w:sz w:val="28"/>
          <w:szCs w:val="28"/>
          <w:lang w:val="en-US"/>
        </w:rPr>
        <w:t>b</w:t>
      </w:r>
      <w:r w:rsidRPr="00A7484E">
        <w:rPr>
          <w:rFonts w:ascii="Times New Roman" w:hAnsi="Times New Roman"/>
          <w:sz w:val="28"/>
          <w:szCs w:val="28"/>
        </w:rPr>
        <w:t>.</w:t>
      </w:r>
      <w:r w:rsidRPr="00A7484E">
        <w:rPr>
          <w:rFonts w:ascii="Times New Roman" w:hAnsi="Times New Roman"/>
          <w:sz w:val="28"/>
          <w:szCs w:val="28"/>
          <w:lang w:val="en-US"/>
        </w:rPr>
        <w:t>ru</w:t>
      </w:r>
      <w:r w:rsidRPr="008F1D97">
        <w:rPr>
          <w:rFonts w:ascii="Times New Roman" w:hAnsi="Times New Roman"/>
          <w:sz w:val="28"/>
          <w:szCs w:val="28"/>
        </w:rPr>
        <w:t>,</w:t>
      </w:r>
      <w:r w:rsidRPr="00E8797A">
        <w:rPr>
          <w:rFonts w:ascii="Times New Roman" w:hAnsi="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8797A">
          <w:rPr>
            <w:rStyle w:val="Hyperlink"/>
            <w:rFonts w:ascii="Times New Roman" w:hAnsi="Times New Roman"/>
            <w:color w:val="000000"/>
            <w:sz w:val="28"/>
            <w:szCs w:val="28"/>
          </w:rPr>
          <w:t>http://38.gosuslugi.ru</w:t>
        </w:r>
      </w:hyperlink>
      <w:r w:rsidRPr="00E8797A">
        <w:rPr>
          <w:rFonts w:ascii="Times New Roman" w:hAnsi="Times New Roman"/>
          <w:sz w:val="28"/>
          <w:szCs w:val="28"/>
        </w:rPr>
        <w:t xml:space="preserve"> (далее – Портал);</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в) письменно, в случае письменного обращения заявителя.</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7. Должностные лица уполномоченного органа, предоставляют информацию по следующим вопросам:</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б) о порядке предоставления муниципальной услуги и ходе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в) о перечне документов, необходимых для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г) о времени приема документов, необходимых для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д) о сроке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е) об основаниях отказа в приеме заявления и документов, необходимых для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ж) об основаниях отказа в предоставлении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8. Основными требованиями при предоставлении информации являются:</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а) актуальность;</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б) своевременность;</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в) четкость и доступность в изложении информации;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г) полнота информации;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д) соответствие информации требованиям законодательства.</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E8797A">
        <w:rPr>
          <w:rFonts w:ascii="Times New Roman" w:hAnsi="Times New Roman"/>
          <w:sz w:val="28"/>
          <w:szCs w:val="28"/>
          <w:lang w:eastAsia="ko-KR"/>
        </w:rPr>
        <w:t>уполномоченного органа</w:t>
      </w:r>
      <w:r w:rsidRPr="00E8797A">
        <w:rPr>
          <w:rFonts w:ascii="Times New Roman" w:hAnsi="Times New Roman"/>
          <w:sz w:val="28"/>
          <w:szCs w:val="28"/>
        </w:rPr>
        <w:t>.</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w:t>
      </w:r>
      <w:r w:rsidRPr="00E8797A">
        <w:rPr>
          <w:rFonts w:ascii="Times New Roman" w:hAnsi="Times New Roman"/>
          <w:color w:val="000000"/>
          <w:sz w:val="28"/>
          <w:szCs w:val="28"/>
        </w:rPr>
        <w:t>15</w:t>
      </w:r>
      <w:r w:rsidRPr="00E8797A">
        <w:rPr>
          <w:rFonts w:ascii="Times New Roman" w:hAnsi="Times New Roman"/>
          <w:sz w:val="28"/>
          <w:szCs w:val="28"/>
        </w:rPr>
        <w:t xml:space="preserve"> минут.</w:t>
      </w:r>
    </w:p>
    <w:p w:rsidR="005E4807" w:rsidRPr="00B87AB5"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 xml:space="preserve">11. Если заявителя не удовлетворяет информация, представленная должностным </w:t>
      </w:r>
      <w:r w:rsidRPr="00B87AB5">
        <w:rPr>
          <w:rFonts w:ascii="Times New Roman" w:hAnsi="Times New Roman"/>
          <w:sz w:val="28"/>
          <w:szCs w:val="28"/>
        </w:rPr>
        <w:t>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5E4807" w:rsidRPr="00B87AB5" w:rsidRDefault="005E4807" w:rsidP="00782939">
      <w:pPr>
        <w:autoSpaceDE w:val="0"/>
        <w:autoSpaceDN w:val="0"/>
        <w:adjustRightInd w:val="0"/>
        <w:spacing w:after="0" w:line="240" w:lineRule="auto"/>
        <w:ind w:firstLine="709"/>
        <w:jc w:val="both"/>
        <w:rPr>
          <w:rFonts w:ascii="Times New Roman" w:hAnsi="Times New Roman"/>
          <w:sz w:val="28"/>
          <w:szCs w:val="28"/>
        </w:rPr>
      </w:pPr>
      <w:r w:rsidRPr="00B87AB5">
        <w:rPr>
          <w:rFonts w:ascii="Times New Roman" w:hAnsi="Times New Roman"/>
          <w:sz w:val="28"/>
          <w:szCs w:val="28"/>
        </w:rPr>
        <w:t>Прием заявителей главой администрации городского поселения Белореченского муниципального образования (руководителем уполномоченного органа) проводится по предварительной записи, которая осуществляется по телефону (8(39543)25-500).</w:t>
      </w:r>
    </w:p>
    <w:p w:rsidR="005E4807" w:rsidRPr="00B87AB5" w:rsidRDefault="005E4807" w:rsidP="00782939">
      <w:pPr>
        <w:autoSpaceDE w:val="0"/>
        <w:autoSpaceDN w:val="0"/>
        <w:adjustRightInd w:val="0"/>
        <w:spacing w:after="0" w:line="240" w:lineRule="auto"/>
        <w:ind w:firstLine="709"/>
        <w:jc w:val="both"/>
        <w:rPr>
          <w:rFonts w:ascii="Times New Roman" w:hAnsi="Times New Roman"/>
          <w:sz w:val="28"/>
          <w:szCs w:val="28"/>
        </w:rPr>
      </w:pPr>
      <w:r w:rsidRPr="00B87AB5">
        <w:rPr>
          <w:rFonts w:ascii="Times New Roman" w:hAnsi="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Pr>
          <w:rFonts w:ascii="Times New Roman" w:hAnsi="Times New Roman"/>
          <w:color w:val="000000"/>
          <w:sz w:val="28"/>
          <w:szCs w:val="28"/>
        </w:rPr>
        <w:t>30</w:t>
      </w:r>
      <w:r w:rsidRPr="00B87AB5">
        <w:rPr>
          <w:rFonts w:ascii="Times New Roman" w:hAnsi="Times New Roman"/>
          <w:sz w:val="28"/>
          <w:szCs w:val="28"/>
        </w:rPr>
        <w:t xml:space="preserve"> дней со дня регистрации обращения. </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Днем регистрации обращения является день его поступления в уполномоченный орган.</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а) на стендах, расположенных в помещениях, занимаемых уполномоченным органом;</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б) </w:t>
      </w:r>
      <w:r w:rsidRPr="00A7484E">
        <w:rPr>
          <w:rFonts w:ascii="Times New Roman" w:hAnsi="Times New Roman"/>
          <w:sz w:val="28"/>
          <w:szCs w:val="28"/>
        </w:rPr>
        <w:t>на официальном сайте уполномоченного органа в информационно-телек</w:t>
      </w:r>
      <w:r>
        <w:rPr>
          <w:rFonts w:ascii="Times New Roman" w:hAnsi="Times New Roman"/>
          <w:sz w:val="28"/>
          <w:szCs w:val="28"/>
        </w:rPr>
        <w:t xml:space="preserve">оммуникационной сети «Интернет» –                     </w:t>
      </w:r>
      <w:r w:rsidRPr="00A7484E">
        <w:rPr>
          <w:rFonts w:ascii="Times New Roman" w:hAnsi="Times New Roman"/>
          <w:sz w:val="28"/>
          <w:szCs w:val="28"/>
          <w:lang w:val="en-US"/>
        </w:rPr>
        <w:t>http</w:t>
      </w:r>
      <w:r w:rsidRPr="00A7484E">
        <w:rPr>
          <w:rFonts w:ascii="Times New Roman" w:hAnsi="Times New Roman"/>
          <w:sz w:val="28"/>
          <w:szCs w:val="28"/>
        </w:rPr>
        <w:t xml:space="preserve">\\ </w:t>
      </w:r>
      <w:r w:rsidRPr="00A7484E">
        <w:rPr>
          <w:rFonts w:ascii="Times New Roman" w:hAnsi="Times New Roman"/>
          <w:sz w:val="28"/>
          <w:szCs w:val="28"/>
          <w:lang w:val="en-US"/>
        </w:rPr>
        <w:t>www</w:t>
      </w:r>
      <w:r w:rsidRPr="00A7484E">
        <w:rPr>
          <w:rFonts w:ascii="Times New Roman" w:hAnsi="Times New Roman"/>
          <w:sz w:val="28"/>
          <w:szCs w:val="28"/>
        </w:rPr>
        <w:t xml:space="preserve">. </w:t>
      </w:r>
      <w:r w:rsidRPr="00A7484E">
        <w:rPr>
          <w:rFonts w:ascii="Times New Roman" w:hAnsi="Times New Roman"/>
          <w:sz w:val="28"/>
          <w:szCs w:val="28"/>
          <w:lang w:val="en-US"/>
        </w:rPr>
        <w:t>r</w:t>
      </w:r>
      <w:r w:rsidRPr="00A7484E">
        <w:rPr>
          <w:rFonts w:ascii="Times New Roman" w:hAnsi="Times New Roman"/>
          <w:sz w:val="28"/>
          <w:szCs w:val="28"/>
        </w:rPr>
        <w:t>-</w:t>
      </w:r>
      <w:r w:rsidRPr="00A7484E">
        <w:rPr>
          <w:rFonts w:ascii="Times New Roman" w:hAnsi="Times New Roman"/>
          <w:sz w:val="28"/>
          <w:szCs w:val="28"/>
          <w:lang w:val="en-US"/>
        </w:rPr>
        <w:t>p</w:t>
      </w:r>
      <w:r w:rsidRPr="00A7484E">
        <w:rPr>
          <w:rFonts w:ascii="Times New Roman" w:hAnsi="Times New Roman"/>
          <w:sz w:val="28"/>
          <w:szCs w:val="28"/>
        </w:rPr>
        <w:t>-</w:t>
      </w:r>
      <w:r w:rsidRPr="00A7484E">
        <w:rPr>
          <w:rFonts w:ascii="Times New Roman" w:hAnsi="Times New Roman"/>
          <w:sz w:val="28"/>
          <w:szCs w:val="28"/>
          <w:lang w:val="en-US"/>
        </w:rPr>
        <w:t>b</w:t>
      </w:r>
      <w:r w:rsidRPr="00A7484E">
        <w:rPr>
          <w:rFonts w:ascii="Times New Roman" w:hAnsi="Times New Roman"/>
          <w:sz w:val="28"/>
          <w:szCs w:val="28"/>
        </w:rPr>
        <w:t>.</w:t>
      </w:r>
      <w:r w:rsidRPr="00A7484E">
        <w:rPr>
          <w:rFonts w:ascii="Times New Roman" w:hAnsi="Times New Roman"/>
          <w:sz w:val="28"/>
          <w:szCs w:val="28"/>
          <w:lang w:val="en-US"/>
        </w:rPr>
        <w:t>ru</w:t>
      </w:r>
      <w:r w:rsidRPr="00A7484E">
        <w:rPr>
          <w:rFonts w:ascii="Times New Roman" w:hAnsi="Times New Roman"/>
          <w:sz w:val="28"/>
          <w:szCs w:val="28"/>
        </w:rPr>
        <w:t>, а также на Портале</w:t>
      </w:r>
      <w:r w:rsidRPr="00E8797A">
        <w:rPr>
          <w:rFonts w:ascii="Times New Roman" w:hAnsi="Times New Roman"/>
          <w:sz w:val="28"/>
          <w:szCs w:val="28"/>
        </w:rPr>
        <w:t>;</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в) посредством публикации в средствах массовой информации.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14. На стендах, расположенных в помещениях, занимаемых уполномоченным органом, размещается следующая информация:</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1) список документов для получения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2) о сроках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3) извлечения из административного регламента:</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а) об основаниях отказа в предоставлении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б) об описании конечного результата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E4807" w:rsidRPr="00E8797A" w:rsidRDefault="005E4807" w:rsidP="00E8797A">
      <w:pPr>
        <w:pStyle w:val="ConsPlusNormal"/>
        <w:ind w:firstLine="709"/>
        <w:jc w:val="both"/>
        <w:rPr>
          <w:rFonts w:ascii="Times New Roman" w:hAnsi="Times New Roman"/>
          <w:sz w:val="28"/>
          <w:szCs w:val="28"/>
        </w:rPr>
      </w:pPr>
      <w:r w:rsidRPr="00E8797A">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15. Информация об уполномоченном органе:</w:t>
      </w:r>
    </w:p>
    <w:p w:rsidR="005E4807" w:rsidRDefault="005E4807" w:rsidP="00782939">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а) место нахождения: </w:t>
      </w:r>
    </w:p>
    <w:p w:rsidR="005E4807" w:rsidRPr="00A7484E" w:rsidRDefault="005E4807" w:rsidP="00B87AB5">
      <w:pPr>
        <w:spacing w:after="0" w:line="240" w:lineRule="auto"/>
        <w:jc w:val="both"/>
        <w:rPr>
          <w:rFonts w:ascii="Times New Roman" w:hAnsi="Times New Roman"/>
          <w:sz w:val="28"/>
          <w:szCs w:val="28"/>
        </w:rPr>
      </w:pPr>
      <w:r>
        <w:rPr>
          <w:rFonts w:ascii="Times New Roman" w:hAnsi="Times New Roman"/>
          <w:sz w:val="28"/>
          <w:szCs w:val="28"/>
        </w:rPr>
        <w:t xml:space="preserve">665479, </w:t>
      </w:r>
      <w:r w:rsidRPr="00A7484E">
        <w:rPr>
          <w:rFonts w:ascii="Times New Roman" w:hAnsi="Times New Roman"/>
          <w:sz w:val="28"/>
          <w:szCs w:val="28"/>
        </w:rPr>
        <w:t>Иркутская область, Усольский район, р.п. Белореченский, 100-В;</w:t>
      </w:r>
    </w:p>
    <w:p w:rsidR="005E4807" w:rsidRPr="001A52E5" w:rsidRDefault="005E4807" w:rsidP="00782939">
      <w:pPr>
        <w:spacing w:after="0" w:line="240" w:lineRule="auto"/>
        <w:ind w:firstLine="709"/>
        <w:jc w:val="both"/>
        <w:rPr>
          <w:rFonts w:ascii="Times New Roman" w:hAnsi="Times New Roman"/>
          <w:sz w:val="28"/>
          <w:szCs w:val="28"/>
        </w:rPr>
      </w:pPr>
      <w:r w:rsidRPr="00A7484E">
        <w:rPr>
          <w:rFonts w:ascii="Times New Roman" w:hAnsi="Times New Roman"/>
          <w:sz w:val="28"/>
          <w:szCs w:val="28"/>
        </w:rPr>
        <w:t>б) телефон</w:t>
      </w:r>
      <w:r>
        <w:rPr>
          <w:rFonts w:ascii="Times New Roman" w:hAnsi="Times New Roman"/>
          <w:sz w:val="28"/>
          <w:szCs w:val="28"/>
        </w:rPr>
        <w:t>ы</w:t>
      </w:r>
      <w:r w:rsidRPr="00A7484E">
        <w:rPr>
          <w:rFonts w:ascii="Times New Roman" w:hAnsi="Times New Roman"/>
          <w:sz w:val="28"/>
          <w:szCs w:val="28"/>
        </w:rPr>
        <w:t xml:space="preserve">: </w:t>
      </w:r>
      <w:r w:rsidRPr="001A52E5">
        <w:rPr>
          <w:rFonts w:ascii="Times New Roman" w:hAnsi="Times New Roman"/>
          <w:sz w:val="28"/>
          <w:szCs w:val="28"/>
        </w:rPr>
        <w:t xml:space="preserve">8(39543)25-500, 25-301; </w:t>
      </w:r>
    </w:p>
    <w:p w:rsidR="005E4807" w:rsidRPr="00A7484E" w:rsidRDefault="005E4807" w:rsidP="00782939">
      <w:pPr>
        <w:spacing w:after="0" w:line="240" w:lineRule="auto"/>
        <w:ind w:firstLine="709"/>
        <w:jc w:val="both"/>
        <w:rPr>
          <w:rFonts w:ascii="Times New Roman" w:hAnsi="Times New Roman"/>
          <w:sz w:val="28"/>
          <w:szCs w:val="28"/>
        </w:rPr>
      </w:pPr>
      <w:r w:rsidRPr="00A7484E">
        <w:rPr>
          <w:rFonts w:ascii="Times New Roman" w:hAnsi="Times New Roman"/>
          <w:sz w:val="28"/>
          <w:szCs w:val="28"/>
        </w:rPr>
        <w:t>в) почтовый адрес для направления документов и обращений: 665479, Иркутская область, Усольский район, р.п. Белореченский, 100-В;</w:t>
      </w:r>
    </w:p>
    <w:p w:rsidR="005E4807" w:rsidRPr="00A7484E" w:rsidRDefault="005E4807" w:rsidP="00782939">
      <w:pPr>
        <w:spacing w:after="0" w:line="240" w:lineRule="auto"/>
        <w:ind w:firstLine="709"/>
        <w:jc w:val="both"/>
        <w:rPr>
          <w:rFonts w:ascii="Times New Roman" w:hAnsi="Times New Roman"/>
          <w:sz w:val="28"/>
          <w:szCs w:val="28"/>
        </w:rPr>
      </w:pPr>
      <w:r w:rsidRPr="00A7484E">
        <w:rPr>
          <w:rFonts w:ascii="Times New Roman" w:hAnsi="Times New Roman"/>
          <w:sz w:val="28"/>
          <w:szCs w:val="28"/>
        </w:rPr>
        <w:t>г) официальный сайт в информационно-телекоммуникационной сети «Интернет» –</w:t>
      </w:r>
      <w:r w:rsidRPr="00A7484E">
        <w:rPr>
          <w:rFonts w:ascii="Times New Roman" w:hAnsi="Times New Roman"/>
          <w:i/>
          <w:sz w:val="28"/>
          <w:szCs w:val="28"/>
        </w:rPr>
        <w:t xml:space="preserve"> </w:t>
      </w:r>
      <w:r w:rsidRPr="00A7484E">
        <w:rPr>
          <w:rFonts w:ascii="Times New Roman" w:hAnsi="Times New Roman"/>
          <w:sz w:val="28"/>
          <w:szCs w:val="28"/>
          <w:lang w:val="en-US"/>
        </w:rPr>
        <w:t>http</w:t>
      </w:r>
      <w:r w:rsidRPr="00A7484E">
        <w:rPr>
          <w:rFonts w:ascii="Times New Roman" w:hAnsi="Times New Roman"/>
          <w:sz w:val="28"/>
          <w:szCs w:val="28"/>
        </w:rPr>
        <w:t xml:space="preserve">\\ </w:t>
      </w:r>
      <w:r w:rsidRPr="00A7484E">
        <w:rPr>
          <w:rFonts w:ascii="Times New Roman" w:hAnsi="Times New Roman"/>
          <w:sz w:val="28"/>
          <w:szCs w:val="28"/>
          <w:lang w:val="en-US"/>
        </w:rPr>
        <w:t>www</w:t>
      </w:r>
      <w:r w:rsidRPr="00A7484E">
        <w:rPr>
          <w:rFonts w:ascii="Times New Roman" w:hAnsi="Times New Roman"/>
          <w:sz w:val="28"/>
          <w:szCs w:val="28"/>
        </w:rPr>
        <w:t xml:space="preserve">. </w:t>
      </w:r>
      <w:r w:rsidRPr="00A7484E">
        <w:rPr>
          <w:rFonts w:ascii="Times New Roman" w:hAnsi="Times New Roman"/>
          <w:sz w:val="28"/>
          <w:szCs w:val="28"/>
          <w:lang w:val="en-US"/>
        </w:rPr>
        <w:t>r</w:t>
      </w:r>
      <w:r w:rsidRPr="00A7484E">
        <w:rPr>
          <w:rFonts w:ascii="Times New Roman" w:hAnsi="Times New Roman"/>
          <w:sz w:val="28"/>
          <w:szCs w:val="28"/>
        </w:rPr>
        <w:t>-</w:t>
      </w:r>
      <w:r w:rsidRPr="00A7484E">
        <w:rPr>
          <w:rFonts w:ascii="Times New Roman" w:hAnsi="Times New Roman"/>
          <w:sz w:val="28"/>
          <w:szCs w:val="28"/>
          <w:lang w:val="en-US"/>
        </w:rPr>
        <w:t>p</w:t>
      </w:r>
      <w:r w:rsidRPr="00A7484E">
        <w:rPr>
          <w:rFonts w:ascii="Times New Roman" w:hAnsi="Times New Roman"/>
          <w:sz w:val="28"/>
          <w:szCs w:val="28"/>
        </w:rPr>
        <w:t>-</w:t>
      </w:r>
      <w:r w:rsidRPr="00A7484E">
        <w:rPr>
          <w:rFonts w:ascii="Times New Roman" w:hAnsi="Times New Roman"/>
          <w:sz w:val="28"/>
          <w:szCs w:val="28"/>
          <w:lang w:val="en-US"/>
        </w:rPr>
        <w:t>b</w:t>
      </w:r>
      <w:r w:rsidRPr="00A7484E">
        <w:rPr>
          <w:rFonts w:ascii="Times New Roman" w:hAnsi="Times New Roman"/>
          <w:sz w:val="28"/>
          <w:szCs w:val="28"/>
        </w:rPr>
        <w:t>.</w:t>
      </w:r>
      <w:r w:rsidRPr="00A7484E">
        <w:rPr>
          <w:rFonts w:ascii="Times New Roman" w:hAnsi="Times New Roman"/>
          <w:sz w:val="28"/>
          <w:szCs w:val="28"/>
          <w:lang w:val="en-US"/>
        </w:rPr>
        <w:t>ru</w:t>
      </w:r>
      <w:r w:rsidRPr="00A7484E">
        <w:rPr>
          <w:rFonts w:ascii="Times New Roman" w:hAnsi="Times New Roman"/>
          <w:sz w:val="28"/>
          <w:szCs w:val="28"/>
        </w:rPr>
        <w:t>;</w:t>
      </w:r>
    </w:p>
    <w:p w:rsidR="005E4807" w:rsidRPr="00A7484E" w:rsidRDefault="005E4807" w:rsidP="00782939">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д) адрес электронной почты: </w:t>
      </w:r>
      <w:r w:rsidRPr="00A7484E">
        <w:rPr>
          <w:rFonts w:ascii="Times New Roman" w:hAnsi="Times New Roman"/>
          <w:i/>
          <w:sz w:val="28"/>
          <w:szCs w:val="28"/>
          <w:lang w:val="en-US"/>
        </w:rPr>
        <w:t>belorechenskoe</w:t>
      </w:r>
      <w:r w:rsidRPr="00A7484E">
        <w:rPr>
          <w:rFonts w:ascii="Times New Roman" w:hAnsi="Times New Roman"/>
          <w:i/>
          <w:sz w:val="28"/>
          <w:szCs w:val="28"/>
        </w:rPr>
        <w:t>@</w:t>
      </w:r>
      <w:r w:rsidRPr="00A7484E">
        <w:rPr>
          <w:rFonts w:ascii="Times New Roman" w:hAnsi="Times New Roman"/>
          <w:i/>
          <w:sz w:val="28"/>
          <w:szCs w:val="28"/>
          <w:lang w:val="en-US"/>
        </w:rPr>
        <w:t>mail</w:t>
      </w:r>
      <w:r w:rsidRPr="00A7484E">
        <w:rPr>
          <w:rFonts w:ascii="Times New Roman" w:hAnsi="Times New Roman"/>
          <w:i/>
          <w:sz w:val="28"/>
          <w:szCs w:val="28"/>
        </w:rPr>
        <w:t>.</w:t>
      </w:r>
      <w:r w:rsidRPr="00A7484E">
        <w:rPr>
          <w:rFonts w:ascii="Times New Roman" w:hAnsi="Times New Roman"/>
          <w:i/>
          <w:sz w:val="28"/>
          <w:szCs w:val="28"/>
          <w:lang w:val="en-US"/>
        </w:rPr>
        <w:t>ru</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16. График приема заявителей в уполномоченном органе:</w:t>
      </w:r>
    </w:p>
    <w:tbl>
      <w:tblPr>
        <w:tblW w:w="4943" w:type="pct"/>
        <w:tblInd w:w="108" w:type="dxa"/>
        <w:tblLook w:val="00A0"/>
      </w:tblPr>
      <w:tblGrid>
        <w:gridCol w:w="1965"/>
        <w:gridCol w:w="2355"/>
        <w:gridCol w:w="4859"/>
      </w:tblGrid>
      <w:tr w:rsidR="005E4807" w:rsidRPr="00E8797A" w:rsidTr="00B87AB5">
        <w:trPr>
          <w:trHeight w:val="160"/>
        </w:trPr>
        <w:tc>
          <w:tcPr>
            <w:tcW w:w="1070" w:type="pct"/>
          </w:tcPr>
          <w:p w:rsidR="005E4807" w:rsidRPr="00E8797A" w:rsidRDefault="005E4807" w:rsidP="00B87AB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Понедельник</w:t>
            </w:r>
          </w:p>
        </w:tc>
        <w:tc>
          <w:tcPr>
            <w:tcW w:w="1283" w:type="pct"/>
          </w:tcPr>
          <w:p w:rsidR="005E4807" w:rsidRPr="00E8797A" w:rsidRDefault="005E4807" w:rsidP="00903B3F">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9.00 – 1</w:t>
            </w:r>
            <w:r>
              <w:rPr>
                <w:rFonts w:ascii="Times New Roman" w:hAnsi="Times New Roman"/>
                <w:sz w:val="28"/>
                <w:szCs w:val="28"/>
              </w:rPr>
              <w:t>6</w:t>
            </w:r>
            <w:r w:rsidRPr="00E8797A">
              <w:rPr>
                <w:rFonts w:ascii="Times New Roman" w:hAnsi="Times New Roman"/>
                <w:sz w:val="28"/>
                <w:szCs w:val="28"/>
              </w:rPr>
              <w:t>.00</w:t>
            </w:r>
          </w:p>
        </w:tc>
        <w:tc>
          <w:tcPr>
            <w:tcW w:w="2647" w:type="pct"/>
          </w:tcPr>
          <w:p w:rsidR="005E4807" w:rsidRPr="00E8797A" w:rsidRDefault="005E4807" w:rsidP="00903B3F">
            <w:pPr>
              <w:spacing w:after="0" w:line="240" w:lineRule="auto"/>
              <w:ind w:firstLine="709"/>
              <w:jc w:val="both"/>
              <w:rPr>
                <w:rFonts w:ascii="Times New Roman" w:hAnsi="Times New Roman"/>
                <w:sz w:val="28"/>
                <w:szCs w:val="28"/>
              </w:rPr>
            </w:pPr>
            <w:r w:rsidRPr="00E8797A">
              <w:rPr>
                <w:rFonts w:ascii="Times New Roman" w:hAnsi="Times New Roman"/>
                <w:sz w:val="28"/>
                <w:szCs w:val="28"/>
              </w:rPr>
              <w:t>(перерыв 12.00 – 13.00)</w:t>
            </w:r>
          </w:p>
        </w:tc>
      </w:tr>
      <w:tr w:rsidR="005E4807" w:rsidRPr="00E8797A" w:rsidTr="00B87AB5">
        <w:trPr>
          <w:trHeight w:val="160"/>
        </w:trPr>
        <w:tc>
          <w:tcPr>
            <w:tcW w:w="1070" w:type="pct"/>
          </w:tcPr>
          <w:p w:rsidR="005E4807" w:rsidRPr="00E8797A" w:rsidRDefault="005E4807" w:rsidP="00B87AB5">
            <w:pPr>
              <w:widowControl w:val="0"/>
              <w:autoSpaceDE w:val="0"/>
              <w:autoSpaceDN w:val="0"/>
              <w:adjustRightInd w:val="0"/>
              <w:spacing w:after="0" w:line="240" w:lineRule="auto"/>
              <w:jc w:val="both"/>
              <w:rPr>
                <w:rFonts w:ascii="Times New Roman" w:hAnsi="Times New Roman"/>
                <w:sz w:val="28"/>
                <w:szCs w:val="28"/>
              </w:rPr>
            </w:pPr>
            <w:r w:rsidRPr="00E8797A">
              <w:rPr>
                <w:rFonts w:ascii="Times New Roman" w:hAnsi="Times New Roman"/>
                <w:sz w:val="28"/>
                <w:szCs w:val="28"/>
              </w:rPr>
              <w:t>Вторник</w:t>
            </w:r>
          </w:p>
        </w:tc>
        <w:tc>
          <w:tcPr>
            <w:tcW w:w="1283" w:type="pct"/>
          </w:tcPr>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9.00 – 16</w:t>
            </w:r>
            <w:r w:rsidRPr="00E8797A">
              <w:rPr>
                <w:rFonts w:ascii="Times New Roman" w:hAnsi="Times New Roman"/>
                <w:sz w:val="28"/>
                <w:szCs w:val="28"/>
              </w:rPr>
              <w:t>.00</w:t>
            </w:r>
          </w:p>
        </w:tc>
        <w:tc>
          <w:tcPr>
            <w:tcW w:w="2647" w:type="pct"/>
          </w:tcPr>
          <w:p w:rsidR="005E4807" w:rsidRPr="00E8797A" w:rsidRDefault="005E4807" w:rsidP="00E8797A">
            <w:pPr>
              <w:spacing w:after="0" w:line="240" w:lineRule="auto"/>
              <w:ind w:firstLine="709"/>
              <w:jc w:val="both"/>
              <w:rPr>
                <w:rFonts w:ascii="Times New Roman" w:hAnsi="Times New Roman"/>
                <w:sz w:val="28"/>
                <w:szCs w:val="28"/>
              </w:rPr>
            </w:pPr>
            <w:r w:rsidRPr="00E8797A">
              <w:rPr>
                <w:rFonts w:ascii="Times New Roman" w:hAnsi="Times New Roman"/>
                <w:sz w:val="28"/>
                <w:szCs w:val="28"/>
              </w:rPr>
              <w:t>(перерыв 12.00 – 13.00)</w:t>
            </w:r>
          </w:p>
        </w:tc>
      </w:tr>
      <w:tr w:rsidR="005E4807" w:rsidRPr="00E8797A" w:rsidTr="0051104E">
        <w:tc>
          <w:tcPr>
            <w:tcW w:w="1070" w:type="pct"/>
          </w:tcPr>
          <w:p w:rsidR="005E4807" w:rsidRPr="00E8797A" w:rsidRDefault="005E4807" w:rsidP="0051104E">
            <w:pPr>
              <w:widowControl w:val="0"/>
              <w:autoSpaceDE w:val="0"/>
              <w:autoSpaceDN w:val="0"/>
              <w:adjustRightInd w:val="0"/>
              <w:spacing w:after="0" w:line="240" w:lineRule="auto"/>
              <w:jc w:val="both"/>
              <w:rPr>
                <w:rFonts w:ascii="Times New Roman" w:hAnsi="Times New Roman"/>
                <w:sz w:val="28"/>
                <w:szCs w:val="28"/>
              </w:rPr>
            </w:pPr>
            <w:r w:rsidRPr="00E8797A">
              <w:rPr>
                <w:rFonts w:ascii="Times New Roman" w:hAnsi="Times New Roman"/>
                <w:sz w:val="28"/>
                <w:szCs w:val="28"/>
              </w:rPr>
              <w:t>Четверг</w:t>
            </w:r>
          </w:p>
        </w:tc>
        <w:tc>
          <w:tcPr>
            <w:tcW w:w="1283" w:type="pct"/>
          </w:tcPr>
          <w:p w:rsidR="005E4807" w:rsidRPr="00E8797A" w:rsidRDefault="005E4807" w:rsidP="005110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9.00 – 16</w:t>
            </w:r>
            <w:r w:rsidRPr="00E8797A">
              <w:rPr>
                <w:rFonts w:ascii="Times New Roman" w:hAnsi="Times New Roman"/>
                <w:sz w:val="28"/>
                <w:szCs w:val="28"/>
              </w:rPr>
              <w:t>.00</w:t>
            </w:r>
          </w:p>
        </w:tc>
        <w:tc>
          <w:tcPr>
            <w:tcW w:w="2647" w:type="pct"/>
          </w:tcPr>
          <w:p w:rsidR="005E4807" w:rsidRPr="00E8797A" w:rsidRDefault="005E4807" w:rsidP="0051104E">
            <w:pPr>
              <w:spacing w:after="0" w:line="240" w:lineRule="auto"/>
              <w:ind w:firstLine="709"/>
              <w:jc w:val="both"/>
              <w:rPr>
                <w:rFonts w:ascii="Times New Roman" w:hAnsi="Times New Roman"/>
                <w:sz w:val="28"/>
                <w:szCs w:val="28"/>
              </w:rPr>
            </w:pPr>
            <w:r w:rsidRPr="00E8797A">
              <w:rPr>
                <w:rFonts w:ascii="Times New Roman" w:hAnsi="Times New Roman"/>
                <w:sz w:val="28"/>
                <w:szCs w:val="28"/>
              </w:rPr>
              <w:t>(перерыв 12.00 – 13.00)</w:t>
            </w:r>
          </w:p>
        </w:tc>
      </w:tr>
      <w:tr w:rsidR="005E4807" w:rsidRPr="00E8797A" w:rsidTr="00CB0135">
        <w:tc>
          <w:tcPr>
            <w:tcW w:w="5000" w:type="pct"/>
            <w:gridSpan w:val="3"/>
          </w:tcPr>
          <w:p w:rsidR="005E4807" w:rsidRPr="00E8797A" w:rsidRDefault="005E4807" w:rsidP="00CB0135">
            <w:pPr>
              <w:spacing w:after="0" w:line="240" w:lineRule="auto"/>
              <w:jc w:val="center"/>
              <w:rPr>
                <w:rFonts w:ascii="Times New Roman" w:hAnsi="Times New Roman"/>
                <w:sz w:val="28"/>
                <w:szCs w:val="28"/>
              </w:rPr>
            </w:pPr>
            <w:r>
              <w:rPr>
                <w:rFonts w:ascii="Times New Roman" w:hAnsi="Times New Roman"/>
                <w:sz w:val="28"/>
                <w:szCs w:val="28"/>
              </w:rPr>
              <w:t>Среда, пятница – не приемные дни</w:t>
            </w:r>
          </w:p>
        </w:tc>
      </w:tr>
    </w:tbl>
    <w:p w:rsidR="005E4807" w:rsidRPr="00E8797A" w:rsidRDefault="005E4807" w:rsidP="00F556A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 xml:space="preserve">Суббота, воскресенье – выходные дни </w:t>
      </w:r>
    </w:p>
    <w:p w:rsidR="005E4807" w:rsidRPr="00F556A3" w:rsidRDefault="005E4807" w:rsidP="00F556A3">
      <w:pPr>
        <w:widowControl w:val="0"/>
        <w:autoSpaceDE w:val="0"/>
        <w:autoSpaceDN w:val="0"/>
        <w:adjustRightInd w:val="0"/>
        <w:spacing w:after="0" w:line="240" w:lineRule="auto"/>
        <w:ind w:firstLine="709"/>
        <w:jc w:val="both"/>
        <w:rPr>
          <w:rFonts w:ascii="Times New Roman" w:hAnsi="Times New Roman"/>
          <w:sz w:val="28"/>
          <w:szCs w:val="28"/>
        </w:rPr>
      </w:pPr>
      <w:r w:rsidRPr="00F556A3">
        <w:rPr>
          <w:rFonts w:ascii="Times New Roman" w:hAnsi="Times New Roman"/>
          <w:sz w:val="28"/>
          <w:szCs w:val="28"/>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Pr>
          <w:rFonts w:ascii="Times New Roman" w:hAnsi="Times New Roman"/>
          <w:sz w:val="28"/>
          <w:szCs w:val="28"/>
        </w:rPr>
        <w:t>8(39543)25-500</w:t>
      </w:r>
      <w:r w:rsidRPr="00F556A3">
        <w:rPr>
          <w:rFonts w:ascii="Times New Roman" w:hAnsi="Times New Roman"/>
          <w:sz w:val="28"/>
          <w:szCs w:val="28"/>
        </w:rPr>
        <w:t>.</w:t>
      </w:r>
    </w:p>
    <w:p w:rsidR="005E4807" w:rsidRPr="00F556A3" w:rsidRDefault="005E4807" w:rsidP="00F556A3">
      <w:pPr>
        <w:widowControl w:val="0"/>
        <w:autoSpaceDE w:val="0"/>
        <w:autoSpaceDN w:val="0"/>
        <w:adjustRightInd w:val="0"/>
        <w:spacing w:after="0" w:line="240" w:lineRule="auto"/>
        <w:ind w:firstLine="709"/>
        <w:jc w:val="both"/>
        <w:rPr>
          <w:rFonts w:ascii="Times New Roman" w:hAnsi="Times New Roman"/>
          <w:sz w:val="28"/>
          <w:szCs w:val="28"/>
        </w:rPr>
      </w:pPr>
      <w:r w:rsidRPr="00F556A3">
        <w:rPr>
          <w:rFonts w:ascii="Times New Roman" w:hAnsi="Times New Roman"/>
          <w:sz w:val="28"/>
          <w:szCs w:val="28"/>
        </w:rPr>
        <w:t>16.2.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5E4807" w:rsidRPr="00F556A3" w:rsidRDefault="005E4807" w:rsidP="00F556A3">
      <w:pPr>
        <w:widowControl w:val="0"/>
        <w:autoSpaceDE w:val="0"/>
        <w:autoSpaceDN w:val="0"/>
        <w:adjustRightInd w:val="0"/>
        <w:spacing w:after="0" w:line="240" w:lineRule="auto"/>
        <w:ind w:firstLine="709"/>
        <w:jc w:val="both"/>
        <w:rPr>
          <w:rFonts w:ascii="Times New Roman" w:hAnsi="Times New Roman"/>
          <w:sz w:val="28"/>
          <w:szCs w:val="28"/>
        </w:rPr>
      </w:pPr>
      <w:r w:rsidRPr="00F556A3">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F556A3">
          <w:rPr>
            <w:rFonts w:ascii="Times New Roman" w:hAnsi="Times New Roman"/>
            <w:sz w:val="28"/>
            <w:szCs w:val="28"/>
            <w:u w:val="single"/>
            <w:lang w:val="en-US"/>
          </w:rPr>
          <w:t>www</w:t>
        </w:r>
        <w:r w:rsidRPr="00F556A3">
          <w:rPr>
            <w:rFonts w:ascii="Times New Roman" w:hAnsi="Times New Roman"/>
            <w:sz w:val="28"/>
            <w:szCs w:val="28"/>
            <w:u w:val="single"/>
          </w:rPr>
          <w:t>.</w:t>
        </w:r>
        <w:r w:rsidRPr="00F556A3">
          <w:rPr>
            <w:rFonts w:ascii="Times New Roman" w:hAnsi="Times New Roman"/>
            <w:sz w:val="28"/>
            <w:szCs w:val="28"/>
            <w:u w:val="single"/>
            <w:lang w:val="en-US"/>
          </w:rPr>
          <w:t>mfc</w:t>
        </w:r>
        <w:r w:rsidRPr="00F556A3">
          <w:rPr>
            <w:rFonts w:ascii="Times New Roman" w:hAnsi="Times New Roman"/>
            <w:sz w:val="28"/>
            <w:szCs w:val="28"/>
            <w:u w:val="single"/>
          </w:rPr>
          <w:t>38.</w:t>
        </w:r>
        <w:r w:rsidRPr="00F556A3">
          <w:rPr>
            <w:rFonts w:ascii="Times New Roman" w:hAnsi="Times New Roman"/>
            <w:sz w:val="28"/>
            <w:szCs w:val="28"/>
            <w:u w:val="single"/>
            <w:lang w:val="en-US"/>
          </w:rPr>
          <w:t>ru</w:t>
        </w:r>
      </w:hyperlink>
      <w:r w:rsidRPr="00F556A3">
        <w:rPr>
          <w:rFonts w:ascii="Times New Roman" w:hAnsi="Times New Roman"/>
          <w:sz w:val="28"/>
          <w:szCs w:val="28"/>
        </w:rPr>
        <w:t>.</w:t>
      </w:r>
    </w:p>
    <w:p w:rsidR="005E4807" w:rsidRDefault="005E4807"/>
    <w:p w:rsidR="005E4807" w:rsidRPr="00E8797A" w:rsidRDefault="005E4807" w:rsidP="000B7A7F">
      <w:pPr>
        <w:autoSpaceDE w:val="0"/>
        <w:autoSpaceDN w:val="0"/>
        <w:adjustRightInd w:val="0"/>
        <w:spacing w:after="0" w:line="240" w:lineRule="auto"/>
        <w:jc w:val="center"/>
        <w:outlineLvl w:val="1"/>
        <w:rPr>
          <w:rFonts w:ascii="Times New Roman" w:hAnsi="Times New Roman"/>
          <w:color w:val="000000"/>
          <w:sz w:val="28"/>
          <w:szCs w:val="28"/>
        </w:rPr>
      </w:pPr>
      <w:r w:rsidRPr="00E8797A">
        <w:rPr>
          <w:rFonts w:ascii="Times New Roman" w:hAnsi="Times New Roman"/>
          <w:color w:val="000000"/>
          <w:sz w:val="28"/>
          <w:szCs w:val="28"/>
        </w:rPr>
        <w:t xml:space="preserve">Раздел </w:t>
      </w:r>
      <w:r w:rsidRPr="00E8797A">
        <w:rPr>
          <w:rFonts w:ascii="Times New Roman" w:hAnsi="Times New Roman"/>
          <w:color w:val="000000"/>
          <w:sz w:val="28"/>
          <w:szCs w:val="28"/>
          <w:lang w:val="en-US"/>
        </w:rPr>
        <w:t>II</w:t>
      </w:r>
      <w:r w:rsidRPr="00E8797A">
        <w:rPr>
          <w:rFonts w:ascii="Times New Roman" w:hAnsi="Times New Roman"/>
          <w:color w:val="000000"/>
          <w:sz w:val="28"/>
          <w:szCs w:val="28"/>
        </w:rPr>
        <w:t>. СТАНДАРТ ПРЕДОСТАВЛЕНИЯ МУНИЦИПАЛЬНОЙ УСЛУГИ</w:t>
      </w:r>
    </w:p>
    <w:p w:rsidR="005E4807" w:rsidRPr="00E8797A" w:rsidRDefault="005E4807" w:rsidP="000B7A7F">
      <w:pPr>
        <w:autoSpaceDE w:val="0"/>
        <w:autoSpaceDN w:val="0"/>
        <w:adjustRightInd w:val="0"/>
        <w:spacing w:after="0" w:line="240" w:lineRule="auto"/>
        <w:jc w:val="center"/>
        <w:outlineLvl w:val="2"/>
        <w:rPr>
          <w:rFonts w:ascii="Times New Roman" w:hAnsi="Times New Roman"/>
          <w:color w:val="000000"/>
          <w:sz w:val="28"/>
          <w:szCs w:val="28"/>
        </w:rPr>
      </w:pPr>
    </w:p>
    <w:p w:rsidR="005E4807" w:rsidRPr="00E8797A" w:rsidRDefault="005E4807" w:rsidP="000B7A7F">
      <w:pPr>
        <w:autoSpaceDE w:val="0"/>
        <w:autoSpaceDN w:val="0"/>
        <w:adjustRightInd w:val="0"/>
        <w:spacing w:after="0" w:line="240" w:lineRule="auto"/>
        <w:jc w:val="center"/>
        <w:outlineLvl w:val="2"/>
        <w:rPr>
          <w:rFonts w:ascii="Times New Roman" w:hAnsi="Times New Roman"/>
          <w:color w:val="000000"/>
          <w:sz w:val="28"/>
          <w:szCs w:val="28"/>
        </w:rPr>
      </w:pPr>
      <w:r w:rsidRPr="00E8797A">
        <w:rPr>
          <w:rFonts w:ascii="Times New Roman" w:hAnsi="Times New Roman"/>
          <w:color w:val="000000"/>
          <w:sz w:val="28"/>
          <w:szCs w:val="28"/>
        </w:rPr>
        <w:t xml:space="preserve">Глава 4. </w:t>
      </w:r>
      <w:r w:rsidRPr="00E8797A">
        <w:rPr>
          <w:rFonts w:ascii="Times New Roman" w:hAnsi="Times New Roman"/>
          <w:caps/>
          <w:color w:val="000000"/>
          <w:sz w:val="28"/>
          <w:szCs w:val="28"/>
        </w:rPr>
        <w:t>Наименование МУНИЦИПАЛЬНОЙ услуги</w:t>
      </w:r>
    </w:p>
    <w:p w:rsidR="005E4807" w:rsidRPr="00E8797A" w:rsidRDefault="005E4807" w:rsidP="00E8797A">
      <w:pPr>
        <w:tabs>
          <w:tab w:val="left" w:pos="2366"/>
        </w:tabs>
        <w:autoSpaceDE w:val="0"/>
        <w:autoSpaceDN w:val="0"/>
        <w:adjustRightInd w:val="0"/>
        <w:spacing w:after="0" w:line="240" w:lineRule="auto"/>
        <w:ind w:firstLine="709"/>
        <w:jc w:val="both"/>
        <w:rPr>
          <w:rFonts w:ascii="Times New Roman" w:hAnsi="Times New Roman"/>
          <w:color w:val="000000"/>
          <w:sz w:val="28"/>
        </w:rPr>
      </w:pPr>
      <w:r w:rsidRPr="00E8797A">
        <w:rPr>
          <w:rFonts w:ascii="Times New Roman" w:hAnsi="Times New Roman"/>
          <w:color w:val="000000"/>
          <w:sz w:val="28"/>
        </w:rPr>
        <w:tab/>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17. </w:t>
      </w:r>
      <w:r w:rsidRPr="00E8797A">
        <w:rPr>
          <w:rFonts w:ascii="Times New Roman" w:hAnsi="Times New Roman"/>
          <w:sz w:val="28"/>
          <w:szCs w:val="28"/>
        </w:rPr>
        <w:t xml:space="preserve">Под муниципальной услугой в настоящем административном регламенте понимается </w:t>
      </w:r>
      <w:r>
        <w:rPr>
          <w:rFonts w:ascii="Times New Roman" w:hAnsi="Times New Roman"/>
          <w:sz w:val="28"/>
          <w:szCs w:val="28"/>
        </w:rPr>
        <w:t xml:space="preserve">принятие на </w:t>
      </w:r>
      <w:r w:rsidRPr="00E8797A">
        <w:rPr>
          <w:rFonts w:ascii="Times New Roman" w:hAnsi="Times New Roman"/>
          <w:sz w:val="28"/>
          <w:szCs w:val="28"/>
        </w:rPr>
        <w:t>земельн</w:t>
      </w:r>
      <w:r>
        <w:rPr>
          <w:rFonts w:ascii="Times New Roman" w:hAnsi="Times New Roman"/>
          <w:sz w:val="28"/>
          <w:szCs w:val="28"/>
        </w:rPr>
        <w:t>ый</w:t>
      </w:r>
      <w:r w:rsidRPr="00E8797A">
        <w:rPr>
          <w:rFonts w:ascii="Times New Roman" w:hAnsi="Times New Roman"/>
          <w:sz w:val="28"/>
          <w:szCs w:val="28"/>
        </w:rPr>
        <w:t xml:space="preserve"> учет граждан, имеющих право на предоставление земельных участков в собственность бесплатно (далее – </w:t>
      </w:r>
      <w:r>
        <w:rPr>
          <w:rFonts w:ascii="Times New Roman" w:hAnsi="Times New Roman"/>
          <w:sz w:val="28"/>
          <w:szCs w:val="28"/>
        </w:rPr>
        <w:t xml:space="preserve">ведение </w:t>
      </w:r>
      <w:r w:rsidRPr="00E8797A">
        <w:rPr>
          <w:rFonts w:ascii="Times New Roman" w:hAnsi="Times New Roman"/>
          <w:sz w:val="28"/>
          <w:szCs w:val="28"/>
        </w:rPr>
        <w:t>земельн</w:t>
      </w:r>
      <w:r>
        <w:rPr>
          <w:rFonts w:ascii="Times New Roman" w:hAnsi="Times New Roman"/>
          <w:sz w:val="28"/>
          <w:szCs w:val="28"/>
        </w:rPr>
        <w:t>ого</w:t>
      </w:r>
      <w:r w:rsidRPr="00E8797A">
        <w:rPr>
          <w:rFonts w:ascii="Times New Roman" w:hAnsi="Times New Roman"/>
          <w:sz w:val="28"/>
          <w:szCs w:val="28"/>
        </w:rPr>
        <w:t xml:space="preserve"> учет</w:t>
      </w:r>
      <w:r>
        <w:rPr>
          <w:rFonts w:ascii="Times New Roman" w:hAnsi="Times New Roman"/>
          <w:sz w:val="28"/>
          <w:szCs w:val="28"/>
        </w:rPr>
        <w:t>а</w:t>
      </w:r>
      <w:r w:rsidRPr="00E8797A">
        <w:rPr>
          <w:rFonts w:ascii="Times New Roman" w:hAnsi="Times New Roman"/>
          <w:sz w:val="28"/>
          <w:szCs w:val="28"/>
        </w:rPr>
        <w:t>).</w:t>
      </w:r>
    </w:p>
    <w:p w:rsidR="005E4807"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szCs w:val="28"/>
        </w:rPr>
      </w:pPr>
    </w:p>
    <w:p w:rsidR="005E4807" w:rsidRDefault="005E4807" w:rsidP="000B7A7F">
      <w:pPr>
        <w:widowControl w:val="0"/>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color w:val="000000"/>
          <w:sz w:val="28"/>
          <w:szCs w:val="28"/>
        </w:rPr>
        <w:t xml:space="preserve">Глава 5. </w:t>
      </w:r>
      <w:r w:rsidRPr="00E8797A">
        <w:rPr>
          <w:rFonts w:ascii="Times New Roman" w:hAnsi="Times New Roman"/>
          <w:sz w:val="28"/>
          <w:szCs w:val="28"/>
        </w:rPr>
        <w:t>НАИМЕНОВАНИЕ ОРГАНА МЕСТНОГО</w:t>
      </w:r>
      <w:r>
        <w:rPr>
          <w:rFonts w:ascii="Times New Roman" w:hAnsi="Times New Roman"/>
          <w:sz w:val="28"/>
          <w:szCs w:val="28"/>
        </w:rPr>
        <w:t xml:space="preserve"> </w:t>
      </w:r>
      <w:r w:rsidRPr="00E8797A">
        <w:rPr>
          <w:rFonts w:ascii="Times New Roman" w:hAnsi="Times New Roman"/>
          <w:sz w:val="28"/>
          <w:szCs w:val="28"/>
        </w:rPr>
        <w:t>САМОУПРАВЛЕНИЯ,</w:t>
      </w:r>
      <w:r>
        <w:rPr>
          <w:rFonts w:ascii="Times New Roman" w:hAnsi="Times New Roman"/>
          <w:sz w:val="28"/>
          <w:szCs w:val="28"/>
        </w:rPr>
        <w:t xml:space="preserve"> </w:t>
      </w:r>
      <w:r w:rsidRPr="00E8797A">
        <w:rPr>
          <w:rFonts w:ascii="Times New Roman" w:hAnsi="Times New Roman"/>
          <w:sz w:val="28"/>
          <w:szCs w:val="28"/>
        </w:rPr>
        <w:t xml:space="preserve">ПРЕДОСТАВЛЯЮЩЕГО </w:t>
      </w:r>
    </w:p>
    <w:p w:rsidR="005E4807" w:rsidRPr="00E8797A" w:rsidRDefault="005E4807" w:rsidP="000B7A7F">
      <w:pPr>
        <w:widowControl w:val="0"/>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sz w:val="28"/>
          <w:szCs w:val="28"/>
        </w:rPr>
        <w:t>МУНИЦИПАЛЬНУЮ УСЛУГУ</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18. </w:t>
      </w:r>
      <w:r w:rsidRPr="00A7484E">
        <w:rPr>
          <w:rFonts w:ascii="Times New Roman" w:hAnsi="Times New Roman"/>
          <w:sz w:val="28"/>
          <w:szCs w:val="28"/>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городского поселения Белореченского муниципального образования (далее </w:t>
      </w:r>
      <w:r>
        <w:rPr>
          <w:rFonts w:ascii="Times New Roman" w:hAnsi="Times New Roman"/>
          <w:sz w:val="28"/>
          <w:szCs w:val="28"/>
        </w:rPr>
        <w:t xml:space="preserve">– </w:t>
      </w:r>
      <w:r w:rsidRPr="00A7484E">
        <w:rPr>
          <w:rFonts w:ascii="Times New Roman" w:hAnsi="Times New Roman"/>
          <w:sz w:val="28"/>
          <w:szCs w:val="28"/>
        </w:rPr>
        <w:t>уполномоченный орган)</w:t>
      </w:r>
      <w:r w:rsidRPr="00E8797A">
        <w:rPr>
          <w:rFonts w:ascii="Times New Roman" w:hAnsi="Times New Roman"/>
          <w:color w:val="000000"/>
          <w:sz w:val="28"/>
          <w:szCs w:val="28"/>
        </w:rPr>
        <w:t>.</w:t>
      </w:r>
      <w:r>
        <w:rPr>
          <w:rFonts w:ascii="Times New Roman" w:hAnsi="Times New Roman"/>
          <w:color w:val="000000"/>
          <w:sz w:val="28"/>
          <w:szCs w:val="28"/>
        </w:rPr>
        <w:t xml:space="preserve"> </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19. В предоставлении муниципальной услуги участвуют:</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8797A">
        <w:rPr>
          <w:rFonts w:ascii="Times New Roman" w:hAnsi="Times New Roman"/>
          <w:color w:val="000000"/>
          <w:sz w:val="28"/>
          <w:szCs w:val="28"/>
        </w:rPr>
        <w:t>Федеральная служба государственной регистрации, кадастра и картографии</w:t>
      </w:r>
      <w:r>
        <w:rPr>
          <w:rFonts w:ascii="Times New Roman" w:hAnsi="Times New Roman"/>
          <w:color w:val="000000"/>
          <w:sz w:val="28"/>
          <w:szCs w:val="28"/>
        </w:rPr>
        <w:t xml:space="preserve"> (Росреестр)</w:t>
      </w:r>
      <w:r w:rsidRPr="00E8797A">
        <w:rPr>
          <w:rFonts w:ascii="Times New Roman" w:hAnsi="Times New Roman"/>
          <w:color w:val="000000"/>
          <w:sz w:val="28"/>
          <w:szCs w:val="28"/>
        </w:rPr>
        <w:t xml:space="preserve">. </w:t>
      </w:r>
      <w:r>
        <w:rPr>
          <w:rFonts w:ascii="Times New Roman" w:hAnsi="Times New Roman"/>
          <w:color w:val="000000"/>
          <w:sz w:val="28"/>
          <w:szCs w:val="28"/>
        </w:rPr>
        <w:t xml:space="preserve"> </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9E7BFE">
          <w:rPr>
            <w:rStyle w:val="Hyperlink"/>
            <w:rFonts w:ascii="Times New Roman" w:hAnsi="Times New Roman"/>
            <w:color w:val="000000"/>
            <w:sz w:val="28"/>
            <w:szCs w:val="28"/>
            <w:u w:val="none"/>
          </w:rPr>
          <w:t>перечень</w:t>
        </w:r>
      </w:hyperlink>
      <w:r w:rsidRPr="00E8797A">
        <w:rPr>
          <w:rFonts w:ascii="Times New Roman" w:hAnsi="Times New Roman"/>
          <w:color w:val="000000"/>
          <w:sz w:val="28"/>
          <w:szCs w:val="28"/>
        </w:rPr>
        <w:t xml:space="preserve"> услуг, которые являются необходимыми и обязательными для предоставления муниципальных услуг. </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050813">
      <w:pPr>
        <w:autoSpaceDE w:val="0"/>
        <w:autoSpaceDN w:val="0"/>
        <w:adjustRightInd w:val="0"/>
        <w:spacing w:after="0" w:line="240" w:lineRule="auto"/>
        <w:jc w:val="center"/>
        <w:outlineLvl w:val="2"/>
        <w:rPr>
          <w:rFonts w:ascii="Times New Roman" w:hAnsi="Times New Roman"/>
          <w:color w:val="000000"/>
          <w:sz w:val="28"/>
          <w:szCs w:val="28"/>
        </w:rPr>
      </w:pPr>
      <w:r w:rsidRPr="00E8797A">
        <w:rPr>
          <w:rFonts w:ascii="Times New Roman" w:hAnsi="Times New Roman"/>
          <w:color w:val="000000"/>
          <w:sz w:val="28"/>
          <w:szCs w:val="28"/>
        </w:rPr>
        <w:t xml:space="preserve">Глава 6. </w:t>
      </w:r>
      <w:r w:rsidRPr="00E8797A">
        <w:rPr>
          <w:rFonts w:ascii="Times New Roman" w:hAnsi="Times New Roman"/>
          <w:caps/>
          <w:color w:val="000000"/>
          <w:sz w:val="28"/>
          <w:szCs w:val="28"/>
        </w:rPr>
        <w:t>Описание результата предоставления МУНИЦИПАЛЬНОЙ услуги</w:t>
      </w: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22. Результатом предоставления муниципальной услуги является направление заявителю уведомления о постановке на земельный учет либо уведомления об отказе в постановке на земельный учет.</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p>
    <w:p w:rsidR="005E4807" w:rsidRPr="00E8797A" w:rsidRDefault="005E4807" w:rsidP="00E8797A">
      <w:pPr>
        <w:autoSpaceDE w:val="0"/>
        <w:autoSpaceDN w:val="0"/>
        <w:adjustRightInd w:val="0"/>
        <w:spacing w:after="0" w:line="240" w:lineRule="auto"/>
        <w:ind w:firstLine="709"/>
        <w:jc w:val="both"/>
        <w:outlineLvl w:val="2"/>
        <w:rPr>
          <w:rFonts w:ascii="Times New Roman" w:hAnsi="Times New Roman"/>
          <w:color w:val="000000"/>
          <w:sz w:val="28"/>
          <w:szCs w:val="28"/>
        </w:rPr>
      </w:pPr>
    </w:p>
    <w:p w:rsidR="005E4807" w:rsidRDefault="005E4807" w:rsidP="00050813">
      <w:pPr>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color w:val="000000"/>
          <w:sz w:val="28"/>
          <w:szCs w:val="28"/>
        </w:rPr>
        <w:t xml:space="preserve">Глава 7. </w:t>
      </w:r>
      <w:r w:rsidRPr="00E8797A">
        <w:rPr>
          <w:rFonts w:ascii="Times New Roman" w:hAnsi="Times New Roman"/>
          <w:sz w:val="28"/>
          <w:szCs w:val="28"/>
        </w:rPr>
        <w:t xml:space="preserve">СРОК ПРЕДОСТАВЛЕНИЯ МУНИЦИПАЛЬНОЙ УСЛУГИ, </w:t>
      </w:r>
    </w:p>
    <w:p w:rsidR="005E4807" w:rsidRDefault="005E4807" w:rsidP="00050813">
      <w:pPr>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sz w:val="28"/>
          <w:szCs w:val="28"/>
        </w:rPr>
        <w:t xml:space="preserve">В ТОМ ЧИСЛЕ С УЧЕТОМ НЕОБХОДИМОСТИ ОБРАЩЕНИЯ </w:t>
      </w:r>
    </w:p>
    <w:p w:rsidR="005E4807" w:rsidRPr="00E8797A" w:rsidRDefault="005E4807" w:rsidP="00050813">
      <w:pPr>
        <w:autoSpaceDE w:val="0"/>
        <w:autoSpaceDN w:val="0"/>
        <w:adjustRightInd w:val="0"/>
        <w:spacing w:after="0" w:line="240" w:lineRule="auto"/>
        <w:jc w:val="center"/>
        <w:outlineLvl w:val="2"/>
        <w:rPr>
          <w:rFonts w:ascii="Times New Roman" w:hAnsi="Times New Roman"/>
          <w:color w:val="000000"/>
          <w:sz w:val="28"/>
          <w:szCs w:val="28"/>
        </w:rPr>
      </w:pPr>
      <w:r w:rsidRPr="00E8797A">
        <w:rPr>
          <w:rFonts w:ascii="Times New Roman" w:hAnsi="Times New Roman"/>
          <w:sz w:val="28"/>
          <w:szCs w:val="28"/>
        </w:rPr>
        <w:t>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rPr>
      </w:pPr>
    </w:p>
    <w:p w:rsidR="005E4807" w:rsidRPr="00E8797A" w:rsidRDefault="005E4807" w:rsidP="00E8797A">
      <w:pPr>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23. Уполномоченный орган в течение 30 календарных дней с момента получения заявления и необходимых документов подготавливает и направляет заявителю уведомление о постановке на земельный учет либо уведомление об отказе в постановке на земельный учет.</w:t>
      </w:r>
    </w:p>
    <w:p w:rsidR="005E4807" w:rsidRPr="00E8797A" w:rsidRDefault="005E4807" w:rsidP="00E8797A">
      <w:pPr>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не позднее 2 рабочих дней со дня подготовки результата предоставления муниципальной услуги. </w:t>
      </w:r>
    </w:p>
    <w:p w:rsidR="005E4807" w:rsidRPr="00E8797A" w:rsidRDefault="005E4807" w:rsidP="00E8797A">
      <w:pPr>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25. Срок приостановления предоставления муниципальной услуги законодательством Иркутской области не предусмотрен.</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25.1. </w:t>
      </w:r>
      <w:r w:rsidRPr="00E8797A">
        <w:rPr>
          <w:rFonts w:ascii="Times New Roman" w:hAnsi="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Pr>
          <w:rFonts w:ascii="Times New Roman" w:hAnsi="Times New Roman"/>
          <w:sz w:val="28"/>
          <w:szCs w:val="28"/>
        </w:rPr>
        <w:t>ц</w:t>
      </w:r>
      <w:r w:rsidRPr="00E8797A">
        <w:rPr>
          <w:rFonts w:ascii="Times New Roman" w:hAnsi="Times New Roman"/>
          <w:sz w:val="28"/>
          <w:szCs w:val="28"/>
        </w:rPr>
        <w:t>ы документов, полученные от заявителя.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E4807" w:rsidRPr="00E8797A" w:rsidRDefault="005E4807" w:rsidP="00E8797A">
      <w:pPr>
        <w:spacing w:after="0" w:line="240" w:lineRule="auto"/>
        <w:ind w:firstLine="709"/>
        <w:jc w:val="both"/>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center"/>
        <w:outlineLvl w:val="1"/>
        <w:rPr>
          <w:rFonts w:ascii="Times New Roman" w:hAnsi="Times New Roman"/>
          <w:color w:val="000000"/>
          <w:sz w:val="28"/>
          <w:szCs w:val="28"/>
        </w:rPr>
      </w:pPr>
    </w:p>
    <w:p w:rsidR="005E4807" w:rsidRDefault="005E4807" w:rsidP="00050813">
      <w:pPr>
        <w:autoSpaceDE w:val="0"/>
        <w:autoSpaceDN w:val="0"/>
        <w:adjustRightInd w:val="0"/>
        <w:spacing w:after="0" w:line="240" w:lineRule="auto"/>
        <w:jc w:val="center"/>
        <w:outlineLvl w:val="1"/>
        <w:rPr>
          <w:rFonts w:ascii="Times New Roman" w:hAnsi="Times New Roman"/>
          <w:color w:val="000000"/>
          <w:sz w:val="28"/>
          <w:szCs w:val="28"/>
        </w:rPr>
      </w:pPr>
      <w:r w:rsidRPr="00E8797A">
        <w:rPr>
          <w:rFonts w:ascii="Times New Roman" w:hAnsi="Times New Roman"/>
          <w:color w:val="000000"/>
          <w:sz w:val="28"/>
          <w:szCs w:val="28"/>
        </w:rPr>
        <w:t xml:space="preserve">Глава 8. ПЕРЕЧЕНЬ НОРМАТИВНЫХ ПРАВОВЫХ АКТОВ, РЕГУЛИРУЮЩИХ ОТНОШЕНИЯ, ВОЗНИКАЮЩИЕ В СВЯЗИ </w:t>
      </w:r>
    </w:p>
    <w:p w:rsidR="005E4807" w:rsidRPr="00E8797A" w:rsidRDefault="005E4807" w:rsidP="00050813">
      <w:pPr>
        <w:autoSpaceDE w:val="0"/>
        <w:autoSpaceDN w:val="0"/>
        <w:adjustRightInd w:val="0"/>
        <w:spacing w:after="0" w:line="240" w:lineRule="auto"/>
        <w:jc w:val="center"/>
        <w:outlineLvl w:val="1"/>
        <w:rPr>
          <w:rFonts w:ascii="Times New Roman" w:hAnsi="Times New Roman"/>
          <w:color w:val="000000"/>
          <w:sz w:val="28"/>
          <w:szCs w:val="28"/>
        </w:rPr>
      </w:pPr>
      <w:r w:rsidRPr="00E8797A">
        <w:rPr>
          <w:rFonts w:ascii="Times New Roman" w:hAnsi="Times New Roman"/>
          <w:color w:val="000000"/>
          <w:sz w:val="28"/>
          <w:szCs w:val="28"/>
        </w:rPr>
        <w:t>С ПРЕДОСТАВЛЕНИЕМ МУНИЦИПАЛЬНОЙ УСЛУГИ</w:t>
      </w:r>
    </w:p>
    <w:p w:rsidR="005E4807" w:rsidRPr="00E8797A" w:rsidRDefault="005E4807" w:rsidP="00E8797A">
      <w:pPr>
        <w:autoSpaceDE w:val="0"/>
        <w:autoSpaceDN w:val="0"/>
        <w:adjustRightInd w:val="0"/>
        <w:spacing w:after="0" w:line="240" w:lineRule="auto"/>
        <w:ind w:firstLine="709"/>
        <w:jc w:val="both"/>
        <w:outlineLvl w:val="1"/>
        <w:rPr>
          <w:rFonts w:ascii="Times New Roman" w:hAnsi="Times New Roman"/>
          <w:color w:val="FF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26. Предоставление муниципальной услуги осуществляется в соответствии с действующим законодательством.</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Правовой основой предоставления муниципальной услуги являются следующие нормативные правовые акты:</w:t>
      </w:r>
    </w:p>
    <w:p w:rsidR="005E4807"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а) Конституция Российской Федерации; </w:t>
      </w:r>
    </w:p>
    <w:p w:rsidR="005E4807" w:rsidRPr="00D707C2" w:rsidRDefault="005E4807" w:rsidP="00D707C2">
      <w:pPr>
        <w:pStyle w:val="ConsPlusNormal"/>
        <w:jc w:val="both"/>
        <w:rPr>
          <w:rFonts w:ascii="Times New Roman" w:hAnsi="Times New Roman"/>
          <w:sz w:val="28"/>
        </w:rPr>
      </w:pPr>
      <w:r w:rsidRPr="00D707C2">
        <w:rPr>
          <w:rFonts w:ascii="Times New Roman" w:hAnsi="Times New Roman"/>
          <w:color w:val="000000"/>
          <w:sz w:val="28"/>
        </w:rPr>
        <w:t xml:space="preserve">б) Земельный кодекс Российской Федерации </w:t>
      </w:r>
      <w:r w:rsidRPr="00D707C2">
        <w:rPr>
          <w:rFonts w:ascii="Times New Roman" w:hAnsi="Times New Roman"/>
          <w:sz w:val="28"/>
        </w:rPr>
        <w:t>от 25.10.2001</w:t>
      </w:r>
      <w:r>
        <w:rPr>
          <w:rFonts w:ascii="Times New Roman" w:hAnsi="Times New Roman"/>
          <w:sz w:val="28"/>
        </w:rPr>
        <w:t xml:space="preserve"> г.            №</w:t>
      </w:r>
      <w:r w:rsidRPr="00D707C2">
        <w:rPr>
          <w:rFonts w:ascii="Times New Roman" w:hAnsi="Times New Roman"/>
          <w:sz w:val="28"/>
        </w:rPr>
        <w:t xml:space="preserve"> 136-ФЗ (ред. от 30.12.2015)</w:t>
      </w:r>
      <w:r w:rsidRPr="00D707C2">
        <w:rPr>
          <w:rFonts w:ascii="Times New Roman" w:hAnsi="Times New Roman"/>
          <w:color w:val="000000"/>
          <w:sz w:val="28"/>
        </w:rPr>
        <w:t>;</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Pr="00E8797A">
        <w:rPr>
          <w:rFonts w:ascii="Times New Roman" w:hAnsi="Times New Roman"/>
          <w:color w:val="000000"/>
          <w:sz w:val="28"/>
          <w:szCs w:val="28"/>
        </w:rPr>
        <w:t>) Закон Иркутской области от 28.12.2015 № 146-ОЗ «О бесплатном предоставлении земельных участков в собственность граждан»;</w:t>
      </w:r>
    </w:p>
    <w:p w:rsidR="005E4807" w:rsidRPr="00E8797A" w:rsidRDefault="005E4807" w:rsidP="00E8797A">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г</w:t>
      </w:r>
      <w:r w:rsidRPr="00E8797A">
        <w:rPr>
          <w:rFonts w:ascii="Times New Roman" w:hAnsi="Times New Roman"/>
          <w:color w:val="000000"/>
          <w:sz w:val="28"/>
          <w:szCs w:val="28"/>
        </w:rPr>
        <w:t xml:space="preserve">) Федеральный закон от 6 октября 2003 года № 131-ФЗ «Об общих принципах организации местного самоуправления в Российской Федерации»; </w:t>
      </w:r>
    </w:p>
    <w:p w:rsidR="005E4807" w:rsidRPr="00E8797A" w:rsidRDefault="005E4807" w:rsidP="00E8797A">
      <w:pPr>
        <w:autoSpaceDE w:val="0"/>
        <w:autoSpaceDN w:val="0"/>
        <w:adjustRightInd w:val="0"/>
        <w:spacing w:after="0" w:line="240" w:lineRule="auto"/>
        <w:ind w:firstLine="709"/>
        <w:jc w:val="both"/>
        <w:outlineLvl w:val="2"/>
        <w:rPr>
          <w:rFonts w:ascii="Times New Roman" w:hAnsi="Times New Roman"/>
          <w:iCs/>
          <w:color w:val="000000"/>
          <w:sz w:val="28"/>
          <w:szCs w:val="28"/>
        </w:rPr>
      </w:pPr>
      <w:r>
        <w:rPr>
          <w:rFonts w:ascii="Times New Roman" w:hAnsi="Times New Roman"/>
          <w:color w:val="000000"/>
          <w:sz w:val="28"/>
          <w:szCs w:val="28"/>
        </w:rPr>
        <w:t>д</w:t>
      </w:r>
      <w:r w:rsidRPr="00E8797A">
        <w:rPr>
          <w:rFonts w:ascii="Times New Roman" w:hAnsi="Times New Roman"/>
          <w:color w:val="000000"/>
          <w:sz w:val="28"/>
          <w:szCs w:val="28"/>
        </w:rPr>
        <w:t>)</w:t>
      </w:r>
      <w:r w:rsidRPr="00E8797A">
        <w:rPr>
          <w:rFonts w:ascii="Times New Roman" w:hAnsi="Times New Roman"/>
          <w:iCs/>
          <w:color w:val="000000"/>
          <w:sz w:val="28"/>
          <w:szCs w:val="28"/>
        </w:rPr>
        <w:t xml:space="preserve"> </w:t>
      </w:r>
      <w:r w:rsidRPr="00E8797A">
        <w:rPr>
          <w:rFonts w:ascii="Times New Roman" w:hAnsi="Times New Roman"/>
          <w:sz w:val="28"/>
          <w:szCs w:val="28"/>
        </w:rPr>
        <w:t xml:space="preserve">Федеральный </w:t>
      </w:r>
      <w:hyperlink r:id="rId10" w:history="1">
        <w:r w:rsidRPr="00A0351A">
          <w:rPr>
            <w:rStyle w:val="Hyperlink"/>
            <w:rFonts w:ascii="Times New Roman" w:hAnsi="Times New Roman"/>
            <w:color w:val="auto"/>
            <w:sz w:val="28"/>
            <w:szCs w:val="28"/>
            <w:u w:val="none"/>
          </w:rPr>
          <w:t>закон</w:t>
        </w:r>
      </w:hyperlink>
      <w:r w:rsidRPr="00E8797A">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r w:rsidRPr="00E8797A">
        <w:rPr>
          <w:rFonts w:ascii="Times New Roman" w:hAnsi="Times New Roman"/>
          <w:iCs/>
          <w:color w:val="000000"/>
          <w:sz w:val="28"/>
          <w:szCs w:val="28"/>
        </w:rPr>
        <w:t xml:space="preserve"> </w:t>
      </w:r>
    </w:p>
    <w:p w:rsidR="005E4807" w:rsidRDefault="005E4807" w:rsidP="00C0688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е</w:t>
      </w:r>
      <w:r w:rsidRPr="00C5654B">
        <w:rPr>
          <w:rFonts w:ascii="Times New Roman" w:hAnsi="Times New Roman"/>
          <w:sz w:val="28"/>
          <w:szCs w:val="28"/>
        </w:rPr>
        <w:t>)</w:t>
      </w:r>
      <w:r w:rsidRPr="00C5654B">
        <w:rPr>
          <w:rFonts w:ascii="Times New Roman" w:hAnsi="Times New Roman"/>
          <w:sz w:val="28"/>
        </w:rPr>
        <w:t xml:space="preserve"> </w:t>
      </w:r>
      <w:r w:rsidRPr="00C5654B">
        <w:rPr>
          <w:rFonts w:ascii="Times New Roman" w:hAnsi="Times New Roman"/>
          <w:sz w:val="28"/>
          <w:szCs w:val="28"/>
        </w:rPr>
        <w:t xml:space="preserve">Устав Белореченского муниципального образования.  </w:t>
      </w:r>
    </w:p>
    <w:p w:rsidR="005E4807" w:rsidRPr="00C5654B" w:rsidRDefault="005E4807" w:rsidP="00C0688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ж) </w:t>
      </w:r>
      <w:r w:rsidRPr="00E8797A">
        <w:rPr>
          <w:rFonts w:ascii="Times New Roman" w:hAnsi="Times New Roman"/>
          <w:sz w:val="28"/>
          <w:szCs w:val="28"/>
        </w:rPr>
        <w:t xml:space="preserve">постановление администрации городского поселения Белореченского муниципального образования от </w:t>
      </w:r>
      <w:r>
        <w:rPr>
          <w:rFonts w:ascii="Times New Roman" w:hAnsi="Times New Roman"/>
          <w:sz w:val="28"/>
          <w:szCs w:val="28"/>
        </w:rPr>
        <w:t>18</w:t>
      </w:r>
      <w:r w:rsidRPr="00E8797A">
        <w:rPr>
          <w:rFonts w:ascii="Times New Roman" w:hAnsi="Times New Roman"/>
          <w:sz w:val="28"/>
          <w:szCs w:val="28"/>
        </w:rPr>
        <w:t>.</w:t>
      </w:r>
      <w:r>
        <w:rPr>
          <w:rFonts w:ascii="Times New Roman" w:hAnsi="Times New Roman"/>
          <w:sz w:val="28"/>
          <w:szCs w:val="28"/>
        </w:rPr>
        <w:t>02</w:t>
      </w:r>
      <w:r w:rsidRPr="00E8797A">
        <w:rPr>
          <w:rFonts w:ascii="Times New Roman" w:hAnsi="Times New Roman"/>
          <w:sz w:val="28"/>
          <w:szCs w:val="28"/>
        </w:rPr>
        <w:t>.201</w:t>
      </w:r>
      <w:r>
        <w:rPr>
          <w:rFonts w:ascii="Times New Roman" w:hAnsi="Times New Roman"/>
          <w:sz w:val="28"/>
          <w:szCs w:val="28"/>
        </w:rPr>
        <w:t>6</w:t>
      </w:r>
      <w:r w:rsidRPr="00E8797A">
        <w:rPr>
          <w:rFonts w:ascii="Times New Roman" w:hAnsi="Times New Roman"/>
          <w:sz w:val="28"/>
          <w:szCs w:val="28"/>
        </w:rPr>
        <w:t xml:space="preserve">г. № </w:t>
      </w:r>
      <w:r>
        <w:rPr>
          <w:rFonts w:ascii="Times New Roman" w:hAnsi="Times New Roman"/>
          <w:sz w:val="28"/>
          <w:szCs w:val="28"/>
        </w:rPr>
        <w:t>59</w:t>
      </w:r>
      <w:r w:rsidRPr="00E8797A">
        <w:rPr>
          <w:rFonts w:ascii="Times New Roman" w:hAnsi="Times New Roman"/>
          <w:sz w:val="28"/>
          <w:szCs w:val="28"/>
        </w:rPr>
        <w:t xml:space="preserve"> </w:t>
      </w:r>
      <w:r>
        <w:rPr>
          <w:rFonts w:ascii="Times New Roman" w:hAnsi="Times New Roman"/>
          <w:sz w:val="28"/>
          <w:szCs w:val="28"/>
        </w:rPr>
        <w:t xml:space="preserve">           </w:t>
      </w:r>
      <w:r w:rsidRPr="00E8797A">
        <w:rPr>
          <w:rFonts w:ascii="Times New Roman" w:hAnsi="Times New Roman"/>
          <w:sz w:val="28"/>
          <w:szCs w:val="28"/>
        </w:rPr>
        <w:t xml:space="preserve">«Об утверждении </w:t>
      </w:r>
      <w:r>
        <w:rPr>
          <w:rFonts w:ascii="Times New Roman" w:hAnsi="Times New Roman"/>
          <w:sz w:val="28"/>
          <w:szCs w:val="28"/>
        </w:rPr>
        <w:t>Реестра</w:t>
      </w:r>
      <w:r w:rsidRPr="00E8797A">
        <w:rPr>
          <w:rFonts w:ascii="Times New Roman" w:hAnsi="Times New Roman"/>
          <w:sz w:val="28"/>
          <w:szCs w:val="28"/>
        </w:rPr>
        <w:t xml:space="preserve"> муниципальных услуг</w:t>
      </w:r>
      <w:r>
        <w:rPr>
          <w:rFonts w:ascii="Times New Roman" w:hAnsi="Times New Roman"/>
          <w:sz w:val="28"/>
          <w:szCs w:val="28"/>
        </w:rPr>
        <w:t xml:space="preserve"> </w:t>
      </w:r>
      <w:r w:rsidRPr="009C7C87">
        <w:rPr>
          <w:rFonts w:ascii="Times New Roman" w:hAnsi="Times New Roman"/>
          <w:sz w:val="28"/>
          <w:szCs w:val="28"/>
        </w:rPr>
        <w:t>городского поселения Белореченского муниципального образования</w:t>
      </w:r>
      <w:r>
        <w:rPr>
          <w:rFonts w:ascii="Times New Roman" w:hAnsi="Times New Roman"/>
          <w:sz w:val="28"/>
          <w:szCs w:val="28"/>
        </w:rPr>
        <w:t>»;</w:t>
      </w:r>
    </w:p>
    <w:p w:rsidR="005E4807" w:rsidRPr="00C0688F" w:rsidRDefault="005E4807" w:rsidP="00E8797A">
      <w:pPr>
        <w:autoSpaceDE w:val="0"/>
        <w:autoSpaceDN w:val="0"/>
        <w:adjustRightInd w:val="0"/>
        <w:spacing w:after="0" w:line="240" w:lineRule="auto"/>
        <w:ind w:firstLine="709"/>
        <w:jc w:val="both"/>
        <w:outlineLvl w:val="2"/>
        <w:rPr>
          <w:rFonts w:ascii="Times New Roman" w:hAnsi="Times New Roman"/>
          <w:color w:val="0000FF"/>
          <w:sz w:val="28"/>
          <w:szCs w:val="28"/>
        </w:rPr>
      </w:pPr>
      <w:r>
        <w:rPr>
          <w:rFonts w:ascii="Times New Roman" w:hAnsi="Times New Roman"/>
          <w:iCs/>
          <w:sz w:val="28"/>
          <w:szCs w:val="28"/>
        </w:rPr>
        <w:t>з</w:t>
      </w:r>
      <w:r w:rsidRPr="00A75876">
        <w:rPr>
          <w:rFonts w:ascii="Times New Roman" w:hAnsi="Times New Roman"/>
          <w:iCs/>
          <w:sz w:val="28"/>
          <w:szCs w:val="28"/>
        </w:rPr>
        <w:t xml:space="preserve">) </w:t>
      </w:r>
      <w:r w:rsidRPr="00A75876">
        <w:rPr>
          <w:rFonts w:ascii="Times New Roman" w:hAnsi="Times New Roman"/>
          <w:sz w:val="28"/>
          <w:szCs w:val="28"/>
        </w:rPr>
        <w:t>постановление администрации городского поселения Белореченского муниципального образования от 18 февраля 2016 г. № 60 «Об утверждении перечня муниципальных услуг, предоставление которых организуется в многофункциональных центрах предоставления</w:t>
      </w:r>
      <w:r>
        <w:rPr>
          <w:rFonts w:ascii="Times New Roman" w:hAnsi="Times New Roman"/>
          <w:sz w:val="28"/>
          <w:szCs w:val="28"/>
        </w:rPr>
        <w:t xml:space="preserve"> государственных и муниципальных услу</w:t>
      </w:r>
      <w:r w:rsidRPr="00A75876">
        <w:rPr>
          <w:rFonts w:ascii="Times New Roman" w:hAnsi="Times New Roman"/>
          <w:sz w:val="28"/>
          <w:szCs w:val="28"/>
        </w:rPr>
        <w:t>г»</w:t>
      </w:r>
      <w:r>
        <w:rPr>
          <w:rFonts w:ascii="Times New Roman" w:hAnsi="Times New Roman"/>
          <w:sz w:val="28"/>
          <w:szCs w:val="28"/>
        </w:rPr>
        <w:t>.</w:t>
      </w:r>
    </w:p>
    <w:p w:rsidR="005E4807" w:rsidRPr="00E8797A" w:rsidRDefault="005E4807" w:rsidP="00E8797A">
      <w:pPr>
        <w:autoSpaceDE w:val="0"/>
        <w:autoSpaceDN w:val="0"/>
        <w:adjustRightInd w:val="0"/>
        <w:spacing w:after="0" w:line="240" w:lineRule="auto"/>
        <w:ind w:firstLine="709"/>
        <w:outlineLvl w:val="2"/>
        <w:rPr>
          <w:rFonts w:ascii="Times New Roman" w:hAnsi="Times New Roman"/>
          <w:color w:val="000000"/>
          <w:sz w:val="28"/>
          <w:szCs w:val="28"/>
        </w:rPr>
      </w:pPr>
    </w:p>
    <w:p w:rsidR="005E4807" w:rsidRPr="00E8797A" w:rsidRDefault="005E4807" w:rsidP="005D4A76">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olor w:val="000000"/>
          <w:sz w:val="28"/>
          <w:szCs w:val="28"/>
        </w:rPr>
        <w:t>Глава 9</w:t>
      </w:r>
      <w:r w:rsidRPr="00E8797A">
        <w:rPr>
          <w:rFonts w:ascii="Times New Roman" w:hAnsi="Times New Roman"/>
          <w:caps/>
          <w:color w:val="000000"/>
          <w:sz w:val="28"/>
          <w:szCs w:val="28"/>
        </w:rPr>
        <w:t xml:space="preserve">. </w:t>
      </w:r>
      <w:r w:rsidRPr="00E8797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4807" w:rsidRPr="00E8797A" w:rsidRDefault="005E4807" w:rsidP="00E8797A">
      <w:pPr>
        <w:autoSpaceDE w:val="0"/>
        <w:autoSpaceDN w:val="0"/>
        <w:adjustRightInd w:val="0"/>
        <w:spacing w:after="0" w:line="240" w:lineRule="auto"/>
        <w:ind w:firstLine="709"/>
        <w:jc w:val="center"/>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27. К документам, необходимым для предоставления муниципальной услуги</w:t>
      </w:r>
      <w:r w:rsidRPr="00E8797A">
        <w:rPr>
          <w:rFonts w:ascii="Times New Roman" w:hAnsi="Times New Roman"/>
          <w:sz w:val="28"/>
          <w:szCs w:val="28"/>
        </w:rPr>
        <w:t xml:space="preserve">  </w:t>
      </w:r>
      <w:r w:rsidRPr="00E8797A">
        <w:rPr>
          <w:rFonts w:ascii="Times New Roman" w:hAnsi="Times New Roman"/>
          <w:color w:val="000000"/>
          <w:sz w:val="28"/>
          <w:szCs w:val="28"/>
        </w:rPr>
        <w:t>относятся: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3)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4) Заявители вправе представить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 В случае непредставления заявителями данного документа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29. Документы, представляемые заявителями должны соответствовать следующим требованиям:</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б) тексты документов должны быть написаны разборчиво;</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в) не должны иметь подчисток, приписок, зачеркнутых слов и не оговоренных в них исправлений;</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г) не должны быть исполнены карандашом;</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д) не должны иметь повреждений, наличие которых не позволяет однозначно истолковать их содержание.</w:t>
      </w:r>
    </w:p>
    <w:p w:rsidR="005E4807" w:rsidRPr="00E8797A" w:rsidRDefault="005E4807" w:rsidP="00E8797A">
      <w:pPr>
        <w:autoSpaceDE w:val="0"/>
        <w:autoSpaceDN w:val="0"/>
        <w:adjustRightInd w:val="0"/>
        <w:spacing w:after="0" w:line="240" w:lineRule="auto"/>
        <w:ind w:firstLine="709"/>
        <w:jc w:val="center"/>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szCs w:val="28"/>
        </w:rPr>
      </w:pPr>
      <w:r w:rsidRPr="00E8797A">
        <w:rPr>
          <w:rFonts w:ascii="Times New Roman" w:hAnsi="Times New Roman"/>
          <w:color w:val="000000"/>
          <w:sz w:val="28"/>
          <w:szCs w:val="28"/>
        </w:rPr>
        <w:t xml:space="preserve">Глава 10. ИСЧЕРПЫВАЮЩИЙ </w:t>
      </w:r>
      <w:r w:rsidRPr="00E8797A">
        <w:rPr>
          <w:rFonts w:ascii="Times New Roman" w:hAnsi="Times New Roman"/>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E8797A">
        <w:rPr>
          <w:rFonts w:ascii="Times New Roman" w:hAnsi="Times New Roman"/>
          <w:color w:val="000000"/>
          <w:sz w:val="28"/>
          <w:szCs w:val="28"/>
        </w:rPr>
        <w:t xml:space="preserve"> </w:t>
      </w: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 xml:space="preserve">1)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 </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31. При предоставлении муниципальной услуги запрещается требовать от заявителя:</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Pr="00FB4839">
        <w:rPr>
          <w:rFonts w:ascii="Times New Roman" w:hAnsi="Times New Roman"/>
          <w:sz w:val="28"/>
          <w:szCs w:val="28"/>
        </w:rPr>
        <w:t>орган</w:t>
      </w:r>
      <w:r>
        <w:rPr>
          <w:rFonts w:ascii="Times New Roman" w:hAnsi="Times New Roman"/>
          <w:sz w:val="28"/>
          <w:szCs w:val="28"/>
        </w:rPr>
        <w:t>а</w:t>
      </w:r>
      <w:r w:rsidRPr="00FB4839">
        <w:rPr>
          <w:rFonts w:ascii="Times New Roman" w:hAnsi="Times New Roman"/>
          <w:sz w:val="28"/>
          <w:szCs w:val="28"/>
        </w:rPr>
        <w:t xml:space="preserve"> местного самоуправления</w:t>
      </w:r>
      <w:r w:rsidRPr="00FB4839">
        <w:rPr>
          <w:rFonts w:ascii="Times New Roman" w:hAnsi="Times New Roman"/>
          <w:color w:val="FF0000"/>
          <w:sz w:val="28"/>
          <w:szCs w:val="28"/>
        </w:rPr>
        <w:t xml:space="preserve"> </w:t>
      </w:r>
      <w:r>
        <w:rPr>
          <w:rFonts w:ascii="Times New Roman" w:hAnsi="Times New Roman"/>
          <w:color w:val="FF0000"/>
          <w:sz w:val="28"/>
          <w:szCs w:val="28"/>
        </w:rPr>
        <w:t xml:space="preserve"> </w:t>
      </w:r>
      <w:r w:rsidRPr="00FB4839">
        <w:rPr>
          <w:rFonts w:ascii="Times New Roman" w:hAnsi="Times New Roman"/>
          <w:sz w:val="28"/>
          <w:szCs w:val="28"/>
        </w:rPr>
        <w:t>Белореченского муниципального образования, иных государственных</w:t>
      </w:r>
      <w:r w:rsidRPr="00E8797A">
        <w:rPr>
          <w:rFonts w:ascii="Times New Roman" w:hAnsi="Times New Roman"/>
          <w:sz w:val="28"/>
          <w:szCs w:val="28"/>
        </w:rPr>
        <w:t xml:space="preserve">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E8797A">
        <w:rPr>
          <w:rFonts w:ascii="Times New Roman" w:hAnsi="Times New Roman"/>
          <w:color w:val="000000"/>
          <w:sz w:val="28"/>
          <w:szCs w:val="28"/>
        </w:rPr>
        <w:t>.</w:t>
      </w: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szCs w:val="28"/>
        </w:rPr>
      </w:pPr>
    </w:p>
    <w:p w:rsidR="005E4807" w:rsidRDefault="005E4807" w:rsidP="00FB4839">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olor w:val="000000"/>
          <w:sz w:val="28"/>
          <w:szCs w:val="28"/>
        </w:rPr>
        <w:t xml:space="preserve">Глава 11. ИСЧЕРПЫВАЮЩИЙ </w:t>
      </w:r>
      <w:r w:rsidRPr="00E8797A">
        <w:rPr>
          <w:rFonts w:ascii="Times New Roman" w:hAnsi="Times New Roman"/>
          <w:caps/>
          <w:color w:val="000000"/>
          <w:sz w:val="28"/>
          <w:szCs w:val="28"/>
        </w:rPr>
        <w:t xml:space="preserve">Перечень оснований </w:t>
      </w:r>
    </w:p>
    <w:p w:rsidR="005E4807" w:rsidRPr="00E8797A" w:rsidRDefault="005E4807" w:rsidP="00FB4839">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aps/>
          <w:color w:val="000000"/>
          <w:sz w:val="28"/>
          <w:szCs w:val="28"/>
        </w:rPr>
        <w:t>для отказа в приеме заявления и документов, необходимых для предоставления МУНИЦИПАЛЬНой услуги</w:t>
      </w: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aps/>
          <w:color w:val="000000"/>
          <w:sz w:val="28"/>
          <w:szCs w:val="28"/>
        </w:rPr>
      </w:pPr>
    </w:p>
    <w:p w:rsidR="005E4807" w:rsidRPr="00E8797A" w:rsidRDefault="005E4807" w:rsidP="00E8797A">
      <w:pPr>
        <w:autoSpaceDE w:val="0"/>
        <w:autoSpaceDN w:val="0"/>
        <w:adjustRightInd w:val="0"/>
        <w:spacing w:after="0" w:line="240" w:lineRule="auto"/>
        <w:ind w:firstLine="709"/>
        <w:jc w:val="both"/>
        <w:outlineLvl w:val="2"/>
        <w:rPr>
          <w:rFonts w:ascii="Times New Roman" w:hAnsi="Times New Roman"/>
          <w:color w:val="000000"/>
          <w:sz w:val="28"/>
          <w:szCs w:val="28"/>
        </w:rPr>
      </w:pPr>
      <w:r w:rsidRPr="00E8797A">
        <w:rPr>
          <w:rFonts w:ascii="Times New Roman" w:hAnsi="Times New Roman"/>
          <w:color w:val="000000"/>
          <w:sz w:val="28"/>
          <w:szCs w:val="28"/>
        </w:rPr>
        <w:t>32. Основаниями для отказа в приеме заявления и документов являются:</w:t>
      </w:r>
    </w:p>
    <w:p w:rsidR="005E4807" w:rsidRPr="00FB4839" w:rsidRDefault="005E4807" w:rsidP="00E8797A">
      <w:pPr>
        <w:pStyle w:val="ConsPlusNormal"/>
        <w:ind w:firstLine="709"/>
        <w:jc w:val="both"/>
        <w:outlineLvl w:val="0"/>
        <w:rPr>
          <w:rFonts w:ascii="Times New Roman" w:hAnsi="Times New Roman"/>
          <w:sz w:val="28"/>
          <w:szCs w:val="28"/>
        </w:rPr>
      </w:pPr>
      <w:r w:rsidRPr="00FB4839">
        <w:rPr>
          <w:rFonts w:ascii="Times New Roman" w:hAnsi="Times New Roman"/>
          <w:sz w:val="28"/>
          <w:szCs w:val="28"/>
        </w:rPr>
        <w:t>– представление неполного пакета документов, предусмотренного пунктами 27 настоящего административного регламента;</w:t>
      </w:r>
    </w:p>
    <w:p w:rsidR="005E4807" w:rsidRPr="00FB4839"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FB4839">
        <w:rPr>
          <w:rFonts w:ascii="Times New Roman" w:hAnsi="Times New Roman"/>
          <w:sz w:val="28"/>
          <w:szCs w:val="28"/>
        </w:rPr>
        <w:t>– с заявлением обратилось ненадлежащее лицо;</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B4839">
        <w:rPr>
          <w:rFonts w:ascii="Times New Roman" w:hAnsi="Times New Roman"/>
          <w:sz w:val="28"/>
          <w:szCs w:val="28"/>
        </w:rPr>
        <w:t xml:space="preserve">– наличие в </w:t>
      </w:r>
      <w:hyperlink r:id="rId11" w:history="1">
        <w:r w:rsidRPr="00FB4839">
          <w:rPr>
            <w:rStyle w:val="Hyperlink"/>
            <w:rFonts w:ascii="Times New Roman" w:hAnsi="Times New Roman"/>
            <w:color w:val="auto"/>
            <w:sz w:val="28"/>
            <w:szCs w:val="28"/>
            <w:u w:val="none"/>
          </w:rPr>
          <w:t>заявлении</w:t>
        </w:r>
      </w:hyperlink>
      <w:r w:rsidRPr="00FB4839">
        <w:rPr>
          <w:rFonts w:ascii="Times New Roman" w:hAnsi="Times New Roman"/>
          <w:sz w:val="28"/>
          <w:szCs w:val="28"/>
        </w:rPr>
        <w:t xml:space="preserve"> нецензурных либо оскорбительных выражений, угроз жизни, здоровью и имуществу должностных лиц</w:t>
      </w:r>
      <w:r w:rsidRPr="00E8797A">
        <w:rPr>
          <w:rFonts w:ascii="Times New Roman" w:hAnsi="Times New Roman"/>
          <w:color w:val="000000"/>
          <w:sz w:val="28"/>
          <w:szCs w:val="28"/>
        </w:rPr>
        <w:t xml:space="preserve"> министерства, а также членов их семей.</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E4807" w:rsidRPr="00E8797A" w:rsidRDefault="005E4807" w:rsidP="00E8797A">
      <w:pPr>
        <w:spacing w:after="0" w:line="240" w:lineRule="auto"/>
        <w:ind w:firstLine="709"/>
        <w:jc w:val="both"/>
        <w:rPr>
          <w:rFonts w:ascii="Times New Roman" w:hAnsi="Times New Roman"/>
          <w:color w:val="000000"/>
          <w:sz w:val="28"/>
          <w:szCs w:val="20"/>
        </w:rPr>
      </w:pPr>
      <w:r w:rsidRPr="00E8797A">
        <w:rPr>
          <w:rFonts w:ascii="Times New Roman" w:hAnsi="Times New Roman"/>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5E4807" w:rsidRPr="00E8797A" w:rsidRDefault="005E4807" w:rsidP="00E8797A">
      <w:pPr>
        <w:spacing w:after="0" w:line="240" w:lineRule="auto"/>
        <w:ind w:firstLine="709"/>
        <w:jc w:val="both"/>
        <w:rPr>
          <w:rFonts w:ascii="Times New Roman" w:hAnsi="Times New Roman"/>
          <w:color w:val="000000"/>
          <w:sz w:val="28"/>
          <w:szCs w:val="20"/>
        </w:rPr>
      </w:pPr>
      <w:r w:rsidRPr="00E8797A">
        <w:rPr>
          <w:rFonts w:ascii="Times New Roman" w:hAnsi="Times New Roman"/>
          <w:color w:val="000000"/>
          <w:sz w:val="28"/>
          <w:szCs w:val="2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E4807" w:rsidRPr="00E8797A" w:rsidRDefault="005E4807" w:rsidP="00E8797A">
      <w:pPr>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sidRPr="00E8797A">
        <w:rPr>
          <w:rFonts w:ascii="Times New Roman" w:hAnsi="Times New Roman"/>
          <w:color w:val="000000"/>
          <w:sz w:val="28"/>
          <w:szCs w:val="28"/>
        </w:rPr>
        <w:t xml:space="preserve"> </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34. Отказ в приеме заявления и документов не препятствует повторному обращению заявителя в порядке, </w:t>
      </w:r>
      <w:r w:rsidRPr="00664609">
        <w:rPr>
          <w:rFonts w:ascii="Times New Roman" w:hAnsi="Times New Roman"/>
          <w:sz w:val="28"/>
          <w:szCs w:val="28"/>
        </w:rPr>
        <w:t>установленном пунктом 68</w:t>
      </w:r>
      <w:r w:rsidRPr="00E8797A">
        <w:rPr>
          <w:rFonts w:ascii="Times New Roman" w:hAnsi="Times New Roman"/>
          <w:color w:val="FF0000"/>
          <w:sz w:val="28"/>
          <w:szCs w:val="28"/>
        </w:rPr>
        <w:t xml:space="preserve"> </w:t>
      </w:r>
      <w:r w:rsidRPr="00E8797A">
        <w:rPr>
          <w:rFonts w:ascii="Times New Roman" w:hAnsi="Times New Roman"/>
          <w:color w:val="000000"/>
          <w:sz w:val="28"/>
          <w:szCs w:val="28"/>
        </w:rPr>
        <w:t>настоящего административного регламента.</w:t>
      </w:r>
    </w:p>
    <w:p w:rsidR="005E4807" w:rsidRPr="00E8797A" w:rsidRDefault="005E4807" w:rsidP="00E8797A">
      <w:pPr>
        <w:autoSpaceDE w:val="0"/>
        <w:autoSpaceDN w:val="0"/>
        <w:adjustRightInd w:val="0"/>
        <w:spacing w:after="0" w:line="240" w:lineRule="auto"/>
        <w:ind w:firstLine="709"/>
        <w:jc w:val="both"/>
        <w:outlineLvl w:val="1"/>
        <w:rPr>
          <w:rFonts w:ascii="Times New Roman" w:hAnsi="Times New Roman"/>
          <w:color w:val="000000"/>
          <w:sz w:val="28"/>
          <w:szCs w:val="28"/>
        </w:rPr>
      </w:pPr>
    </w:p>
    <w:p w:rsidR="005E4807" w:rsidRDefault="005E4807" w:rsidP="005D07DE">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olor w:val="000000"/>
          <w:sz w:val="28"/>
          <w:szCs w:val="28"/>
        </w:rPr>
        <w:t xml:space="preserve">Глава 12. ИСЧЕРПЫВАЮЩИЙ </w:t>
      </w:r>
      <w:r w:rsidRPr="00E8797A">
        <w:rPr>
          <w:rFonts w:ascii="Times New Roman" w:hAnsi="Times New Roman"/>
          <w:caps/>
          <w:color w:val="000000"/>
          <w:sz w:val="28"/>
          <w:szCs w:val="28"/>
        </w:rPr>
        <w:t xml:space="preserve">Перечень оснований </w:t>
      </w:r>
    </w:p>
    <w:p w:rsidR="005E4807" w:rsidRDefault="005E4807" w:rsidP="005D07DE">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aps/>
          <w:color w:val="000000"/>
          <w:sz w:val="28"/>
          <w:szCs w:val="28"/>
        </w:rPr>
        <w:t xml:space="preserve">для приостановления или отказа </w:t>
      </w:r>
    </w:p>
    <w:p w:rsidR="005E4807" w:rsidRPr="00E8797A" w:rsidRDefault="005E4807" w:rsidP="005D07DE">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aps/>
          <w:color w:val="000000"/>
          <w:sz w:val="28"/>
          <w:szCs w:val="28"/>
        </w:rPr>
        <w:t>в предоставлении МУНИЦИПАЛЬНОЙ услуги</w:t>
      </w: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aps/>
          <w:color w:val="000000"/>
          <w:sz w:val="28"/>
          <w:szCs w:val="28"/>
        </w:rPr>
      </w:pP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35. Основания для приостановления предоставления муниципальной услуги законодательством не предусмотрены. </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36. Основаниями для отказа в предоставлении муниципальной услуги являются:</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 заявление о постановке на земельный учет не соответствует требованиям, установленным частью 2  статьи 5 Закона Иркутской области от 28.12.2015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w:t>
      </w:r>
      <w:r>
        <w:rPr>
          <w:rFonts w:ascii="Times New Roman" w:hAnsi="Times New Roman"/>
          <w:color w:val="000000"/>
          <w:sz w:val="28"/>
          <w:szCs w:val="28"/>
        </w:rPr>
        <w:t xml:space="preserve"> закона </w:t>
      </w:r>
      <w:r w:rsidRPr="00E8797A">
        <w:rPr>
          <w:rFonts w:ascii="Times New Roman" w:hAnsi="Times New Roman"/>
          <w:color w:val="000000"/>
          <w:sz w:val="28"/>
          <w:szCs w:val="28"/>
        </w:rPr>
        <w:t>Иркутской области от 28.12.2015 № 146-ОЗ;</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 </w:t>
      </w:r>
    </w:p>
    <w:p w:rsidR="005E4807" w:rsidRDefault="005E4807" w:rsidP="0098759B">
      <w:pPr>
        <w:spacing w:after="0" w:line="240" w:lineRule="auto"/>
        <w:jc w:val="center"/>
        <w:rPr>
          <w:rFonts w:ascii="Times New Roman" w:hAnsi="Times New Roman"/>
          <w:sz w:val="28"/>
          <w:szCs w:val="28"/>
        </w:rPr>
      </w:pPr>
      <w:r w:rsidRPr="00E8797A">
        <w:rPr>
          <w:rFonts w:ascii="Times New Roman" w:hAnsi="Times New Roman"/>
          <w:color w:val="000000"/>
          <w:sz w:val="28"/>
          <w:szCs w:val="28"/>
        </w:rPr>
        <w:t xml:space="preserve">Глава 13. </w:t>
      </w:r>
      <w:r w:rsidRPr="00E8797A">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w:t>
      </w:r>
    </w:p>
    <w:p w:rsidR="005E4807" w:rsidRPr="00E8797A" w:rsidRDefault="005E4807" w:rsidP="0098759B">
      <w:pPr>
        <w:spacing w:after="0" w:line="240" w:lineRule="auto"/>
        <w:jc w:val="center"/>
        <w:rPr>
          <w:rFonts w:ascii="Times New Roman" w:hAnsi="Times New Roman"/>
          <w:caps/>
          <w:color w:val="000000"/>
          <w:sz w:val="28"/>
          <w:szCs w:val="28"/>
        </w:rPr>
      </w:pPr>
      <w:r w:rsidRPr="00E8797A">
        <w:rPr>
          <w:rFonts w:ascii="Times New Roman" w:hAnsi="Times New Roman"/>
          <w:sz w:val="28"/>
          <w:szCs w:val="28"/>
        </w:rPr>
        <w:t>О ДОКУМЕНТЕ (ДОКУМЕНТАХ), ВЫДАВАЕМОМ (ВЫДАВАЕМЫХ) ОРГАНИЗАЦИЯМИ, УЧАСТВУЮЩИМИ В ПРЕДОСТАВЛЕНИИ МУНИЦИПАЛЬНОЙ</w:t>
      </w:r>
      <w:bookmarkStart w:id="0" w:name="_GoBack"/>
      <w:bookmarkEnd w:id="0"/>
      <w:r w:rsidRPr="00E8797A">
        <w:rPr>
          <w:rFonts w:ascii="Times New Roman" w:hAnsi="Times New Roman"/>
          <w:sz w:val="28"/>
          <w:szCs w:val="28"/>
        </w:rPr>
        <w:t xml:space="preserve"> УСЛУГИ</w:t>
      </w:r>
    </w:p>
    <w:p w:rsidR="005E4807" w:rsidRPr="00E8797A" w:rsidRDefault="005E4807" w:rsidP="00E8797A">
      <w:pPr>
        <w:spacing w:after="0" w:line="240" w:lineRule="auto"/>
        <w:ind w:firstLine="709"/>
        <w:jc w:val="both"/>
        <w:rPr>
          <w:rFonts w:ascii="Times New Roman" w:hAnsi="Times New Roman"/>
          <w:sz w:val="28"/>
          <w:szCs w:val="28"/>
        </w:rPr>
      </w:pPr>
    </w:p>
    <w:p w:rsidR="005E4807"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FA4F72">
        <w:rPr>
          <w:rFonts w:ascii="Times New Roman" w:hAnsi="Times New Roman"/>
          <w:sz w:val="28"/>
          <w:szCs w:val="28"/>
        </w:rPr>
        <w:t xml:space="preserve">37. </w:t>
      </w:r>
      <w:r>
        <w:rPr>
          <w:rFonts w:ascii="Times New Roman" w:hAnsi="Times New Roman"/>
          <w:sz w:val="28"/>
          <w:szCs w:val="28"/>
        </w:rPr>
        <w:t>П</w:t>
      </w:r>
      <w:r w:rsidRPr="00FA4F72">
        <w:rPr>
          <w:rFonts w:ascii="Times New Roman" w:hAnsi="Times New Roman"/>
          <w:sz w:val="28"/>
          <w:szCs w:val="28"/>
        </w:rPr>
        <w:t>ереч</w:t>
      </w:r>
      <w:r>
        <w:rPr>
          <w:rFonts w:ascii="Times New Roman" w:hAnsi="Times New Roman"/>
          <w:sz w:val="28"/>
          <w:szCs w:val="28"/>
        </w:rPr>
        <w:t>ень</w:t>
      </w:r>
      <w:r w:rsidRPr="00FA4F72">
        <w:rPr>
          <w:rFonts w:ascii="Times New Roman" w:hAnsi="Times New Roman"/>
          <w:sz w:val="28"/>
          <w:szCs w:val="28"/>
        </w:rPr>
        <w:t xml:space="preserve"> муниципальных услуг</w:t>
      </w:r>
      <w:r>
        <w:rPr>
          <w:rFonts w:ascii="Times New Roman" w:hAnsi="Times New Roman"/>
          <w:sz w:val="28"/>
          <w:szCs w:val="28"/>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организациями, участвующими в предоставлении муниципальной услуги, установлен решением Думы городского поселения Белореченского муниципального образования</w:t>
      </w:r>
      <w:r w:rsidRPr="00FA4F72">
        <w:rPr>
          <w:rFonts w:ascii="Times New Roman" w:hAnsi="Times New Roman"/>
          <w:sz w:val="28"/>
          <w:szCs w:val="28"/>
        </w:rPr>
        <w:t>.</w:t>
      </w:r>
    </w:p>
    <w:p w:rsidR="005E4807" w:rsidRPr="00FA4F72"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p>
    <w:p w:rsidR="005E4807" w:rsidRPr="00E8797A" w:rsidRDefault="005E4807" w:rsidP="00DF0E58">
      <w:pPr>
        <w:autoSpaceDE w:val="0"/>
        <w:autoSpaceDN w:val="0"/>
        <w:adjustRightInd w:val="0"/>
        <w:spacing w:after="0" w:line="240" w:lineRule="auto"/>
        <w:outlineLvl w:val="2"/>
        <w:rPr>
          <w:rFonts w:ascii="Times New Roman" w:hAnsi="Times New Roman"/>
          <w:color w:val="000000"/>
          <w:sz w:val="28"/>
          <w:szCs w:val="28"/>
        </w:rPr>
      </w:pPr>
    </w:p>
    <w:p w:rsidR="005E4807" w:rsidRDefault="005E4807" w:rsidP="00DF0E58">
      <w:pPr>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color w:val="000000"/>
          <w:sz w:val="28"/>
          <w:szCs w:val="28"/>
        </w:rPr>
        <w:t xml:space="preserve">Глава 14. </w:t>
      </w:r>
      <w:r w:rsidRPr="00E8797A">
        <w:rPr>
          <w:rFonts w:ascii="Times New Roman" w:hAnsi="Times New Roman"/>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5E4807" w:rsidRPr="00E8797A" w:rsidRDefault="005E4807" w:rsidP="00DF0E58">
      <w:pPr>
        <w:autoSpaceDE w:val="0"/>
        <w:autoSpaceDN w:val="0"/>
        <w:adjustRightInd w:val="0"/>
        <w:spacing w:after="0" w:line="240" w:lineRule="auto"/>
        <w:jc w:val="center"/>
        <w:outlineLvl w:val="2"/>
        <w:rPr>
          <w:rFonts w:ascii="Times New Roman" w:hAnsi="Times New Roman"/>
          <w:color w:val="000000"/>
          <w:sz w:val="28"/>
          <w:szCs w:val="28"/>
        </w:rPr>
      </w:pPr>
      <w:r w:rsidRPr="00E8797A">
        <w:rPr>
          <w:rFonts w:ascii="Times New Roman" w:hAnsi="Times New Roman"/>
          <w:sz w:val="28"/>
          <w:szCs w:val="28"/>
        </w:rPr>
        <w:t>В ТОМ ЧИСЛЕ В ЭЛЕКТРОННОЙ ФОРМЕ</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both"/>
        <w:outlineLvl w:val="1"/>
        <w:rPr>
          <w:rFonts w:ascii="Times New Roman" w:hAnsi="Times New Roman"/>
          <w:sz w:val="28"/>
          <w:szCs w:val="28"/>
        </w:rPr>
      </w:pPr>
      <w:r w:rsidRPr="00E8797A">
        <w:rPr>
          <w:rFonts w:ascii="Times New Roman" w:hAnsi="Times New Roman"/>
          <w:color w:val="000000"/>
          <w:sz w:val="28"/>
          <w:szCs w:val="28"/>
        </w:rPr>
        <w:t xml:space="preserve">38. </w:t>
      </w:r>
      <w:r w:rsidRPr="00E8797A">
        <w:rPr>
          <w:rFonts w:ascii="Times New Roman" w:hAnsi="Times New Roman"/>
          <w:sz w:val="28"/>
          <w:szCs w:val="28"/>
        </w:rPr>
        <w:t>Оплата государственной пошлины или иной платы при предоставлении государственной услуги не установлена.</w:t>
      </w:r>
    </w:p>
    <w:p w:rsidR="005E4807" w:rsidRPr="00E8797A" w:rsidRDefault="005E4807" w:rsidP="00E8797A">
      <w:pPr>
        <w:autoSpaceDE w:val="0"/>
        <w:autoSpaceDN w:val="0"/>
        <w:adjustRightInd w:val="0"/>
        <w:spacing w:after="0" w:line="240" w:lineRule="auto"/>
        <w:ind w:firstLine="709"/>
        <w:jc w:val="both"/>
        <w:outlineLvl w:val="0"/>
        <w:rPr>
          <w:rFonts w:ascii="Times New Roman" w:hAnsi="Times New Roman"/>
          <w:sz w:val="28"/>
          <w:szCs w:val="28"/>
        </w:rPr>
      </w:pPr>
      <w:r w:rsidRPr="00E8797A">
        <w:rPr>
          <w:rFonts w:ascii="Times New Roman" w:hAnsi="Times New Roman"/>
          <w:sz w:val="28"/>
          <w:szCs w:val="28"/>
        </w:rPr>
        <w:t>Основания государственной пошлины, иной платы, взимаемой при предоставлении государственной услуги, законодательством не установлены.</w:t>
      </w:r>
    </w:p>
    <w:p w:rsidR="005E4807" w:rsidRPr="00E8797A" w:rsidRDefault="005E4807" w:rsidP="00E8797A">
      <w:pPr>
        <w:pStyle w:val="ConsPlusNormal"/>
        <w:widowControl/>
        <w:tabs>
          <w:tab w:val="left" w:pos="993"/>
        </w:tabs>
        <w:ind w:firstLine="709"/>
        <w:jc w:val="both"/>
        <w:rPr>
          <w:rFonts w:ascii="Times New Roman" w:hAnsi="Times New Roman"/>
          <w:sz w:val="28"/>
          <w:szCs w:val="28"/>
        </w:rPr>
      </w:pPr>
    </w:p>
    <w:p w:rsidR="005E4807" w:rsidRPr="00E8797A" w:rsidRDefault="005E4807" w:rsidP="00E8797A">
      <w:pPr>
        <w:autoSpaceDE w:val="0"/>
        <w:autoSpaceDN w:val="0"/>
        <w:adjustRightInd w:val="0"/>
        <w:spacing w:after="0" w:line="240" w:lineRule="auto"/>
        <w:ind w:firstLine="709"/>
        <w:jc w:val="both"/>
        <w:outlineLvl w:val="2"/>
        <w:rPr>
          <w:rFonts w:ascii="Times New Roman" w:hAnsi="Times New Roman"/>
          <w:color w:val="000000"/>
          <w:sz w:val="28"/>
          <w:szCs w:val="28"/>
        </w:rPr>
      </w:pPr>
    </w:p>
    <w:p w:rsidR="005E4807" w:rsidRDefault="005E4807" w:rsidP="00DF0E58">
      <w:pPr>
        <w:autoSpaceDE w:val="0"/>
        <w:autoSpaceDN w:val="0"/>
        <w:adjustRightInd w:val="0"/>
        <w:spacing w:after="0" w:line="240" w:lineRule="auto"/>
        <w:jc w:val="center"/>
        <w:outlineLvl w:val="1"/>
        <w:rPr>
          <w:rFonts w:ascii="Times New Roman" w:hAnsi="Times New Roman"/>
          <w:sz w:val="28"/>
          <w:szCs w:val="28"/>
        </w:rPr>
      </w:pPr>
      <w:r w:rsidRPr="00E8797A">
        <w:rPr>
          <w:rFonts w:ascii="Times New Roman" w:hAnsi="Times New Roman"/>
          <w:color w:val="000000"/>
          <w:sz w:val="28"/>
          <w:szCs w:val="28"/>
        </w:rPr>
        <w:t xml:space="preserve">Глава 15. </w:t>
      </w:r>
      <w:r w:rsidRPr="00E8797A">
        <w:rPr>
          <w:rFonts w:ascii="Times New Roman" w:hAnsi="Times New Roman"/>
          <w:sz w:val="28"/>
          <w:szCs w:val="28"/>
        </w:rPr>
        <w:t xml:space="preserve">ПОРЯДОК, РАЗМЕР И ОСНОВАНИЯ ВЗИМАНИЯ ПЛАТЫ </w:t>
      </w:r>
    </w:p>
    <w:p w:rsidR="005E4807" w:rsidRDefault="005E4807" w:rsidP="00DF0E58">
      <w:pPr>
        <w:autoSpaceDE w:val="0"/>
        <w:autoSpaceDN w:val="0"/>
        <w:adjustRightInd w:val="0"/>
        <w:spacing w:after="0" w:line="240" w:lineRule="auto"/>
        <w:jc w:val="center"/>
        <w:outlineLvl w:val="1"/>
        <w:rPr>
          <w:rFonts w:ascii="Times New Roman" w:hAnsi="Times New Roman"/>
          <w:sz w:val="28"/>
          <w:szCs w:val="28"/>
        </w:rPr>
      </w:pPr>
      <w:r w:rsidRPr="00E8797A">
        <w:rPr>
          <w:rFonts w:ascii="Times New Roman" w:hAnsi="Times New Roman"/>
          <w:sz w:val="28"/>
          <w:szCs w:val="28"/>
        </w:rPr>
        <w:t xml:space="preserve">ЗА ПРЕДОСТАВЛЕНИЕ УСЛУГ, КОТОРЫЕ ЯВЛЯЮТСЯ НЕОБХОДИМЫМИ И ОБЯЗАТЕЛЬНЫМИ ДЛЯ ПРЕДОСТАВЛЕНИЯ МУНИЦИПАЛЬНОЙ УСЛУГИ, ВКЛЮЧАЯ ИНФОРМАЦИЮ </w:t>
      </w:r>
    </w:p>
    <w:p w:rsidR="005E4807" w:rsidRPr="00E8797A" w:rsidRDefault="005E4807" w:rsidP="00DF0E58">
      <w:pPr>
        <w:autoSpaceDE w:val="0"/>
        <w:autoSpaceDN w:val="0"/>
        <w:adjustRightInd w:val="0"/>
        <w:spacing w:after="0" w:line="240" w:lineRule="auto"/>
        <w:jc w:val="center"/>
        <w:outlineLvl w:val="1"/>
        <w:rPr>
          <w:rFonts w:ascii="Times New Roman" w:hAnsi="Times New Roman"/>
          <w:color w:val="000000"/>
          <w:sz w:val="28"/>
          <w:szCs w:val="28"/>
        </w:rPr>
      </w:pPr>
      <w:r w:rsidRPr="00E8797A">
        <w:rPr>
          <w:rFonts w:ascii="Times New Roman" w:hAnsi="Times New Roman"/>
          <w:sz w:val="28"/>
          <w:szCs w:val="28"/>
        </w:rPr>
        <w:t>О МЕТОДИКЕ РАСЧЕТА РАЗМЕРА ТАКОЙ ПЛАТЫ</w:t>
      </w:r>
    </w:p>
    <w:p w:rsidR="005E4807" w:rsidRPr="00E8797A" w:rsidRDefault="005E4807" w:rsidP="00E8797A">
      <w:pPr>
        <w:autoSpaceDE w:val="0"/>
        <w:autoSpaceDN w:val="0"/>
        <w:adjustRightInd w:val="0"/>
        <w:spacing w:after="0" w:line="240" w:lineRule="auto"/>
        <w:ind w:firstLine="709"/>
        <w:jc w:val="center"/>
        <w:outlineLvl w:val="1"/>
        <w:rPr>
          <w:rFonts w:ascii="Times New Roman" w:hAnsi="Times New Roman"/>
          <w:color w:val="000000"/>
          <w:sz w:val="28"/>
          <w:szCs w:val="28"/>
        </w:rPr>
      </w:pPr>
    </w:p>
    <w:p w:rsidR="005E4807" w:rsidRPr="00E8797A" w:rsidRDefault="005E4807" w:rsidP="00E8797A">
      <w:pPr>
        <w:suppressAutoHyphens/>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39. </w:t>
      </w:r>
      <w:r w:rsidRPr="00E8797A">
        <w:rPr>
          <w:rFonts w:ascii="Times New Roman" w:hAnsi="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E4807" w:rsidRPr="00E8797A" w:rsidRDefault="005E4807" w:rsidP="00E8797A">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sz w:val="28"/>
          <w:szCs w:val="28"/>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E4807" w:rsidRPr="00E8797A" w:rsidRDefault="005E4807" w:rsidP="00E8797A">
      <w:pPr>
        <w:autoSpaceDE w:val="0"/>
        <w:autoSpaceDN w:val="0"/>
        <w:adjustRightInd w:val="0"/>
        <w:spacing w:after="0" w:line="240" w:lineRule="auto"/>
        <w:ind w:firstLine="709"/>
        <w:outlineLvl w:val="2"/>
        <w:rPr>
          <w:rFonts w:ascii="Times New Roman" w:hAnsi="Times New Roman"/>
          <w:color w:val="000000"/>
          <w:sz w:val="28"/>
          <w:szCs w:val="28"/>
        </w:rPr>
      </w:pPr>
    </w:p>
    <w:p w:rsidR="005E4807" w:rsidRDefault="005E4807" w:rsidP="00DF0E58">
      <w:pPr>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color w:val="000000"/>
          <w:sz w:val="28"/>
          <w:szCs w:val="28"/>
        </w:rPr>
        <w:t xml:space="preserve">Глава 16. </w:t>
      </w:r>
      <w:r w:rsidRPr="00E8797A">
        <w:rPr>
          <w:rFonts w:ascii="Times New Roman" w:hAnsi="Times New Roman"/>
          <w:sz w:val="28"/>
          <w:szCs w:val="28"/>
        </w:rPr>
        <w:t xml:space="preserve">МАКСИМАЛЬНЫЙ СРОК ОЖИДАНИЯ В ОЧЕРЕДИ </w:t>
      </w:r>
    </w:p>
    <w:p w:rsidR="005E4807" w:rsidRPr="00E8797A" w:rsidRDefault="005E4807" w:rsidP="00DF0E58">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sz w:val="28"/>
          <w:szCs w:val="28"/>
        </w:rPr>
        <w:t>ПРИ ПОДАЧЕ ЗАЯВЛЕНИЯ О ПРЕДОСТАВЛЕНИИ МУНИЦИПАЛЬНОЙ УСЛУГИ И ПРИ ПОЛУЧЕНИИ РЕЗУЛЬТАТА ПРЕДОСТАВЛЕНИЯ ТАКОЙ УСЛУГИ</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rPr>
      </w:pPr>
    </w:p>
    <w:p w:rsidR="005E4807" w:rsidRPr="00E8797A" w:rsidRDefault="005E4807" w:rsidP="00E8797A">
      <w:pPr>
        <w:suppressAutoHyphens/>
        <w:spacing w:after="0" w:line="240" w:lineRule="auto"/>
        <w:ind w:firstLine="709"/>
        <w:jc w:val="both"/>
        <w:rPr>
          <w:rFonts w:ascii="Times New Roman" w:hAnsi="Times New Roman"/>
          <w:sz w:val="28"/>
          <w:szCs w:val="28"/>
        </w:rPr>
      </w:pPr>
      <w:r w:rsidRPr="00E8797A">
        <w:rPr>
          <w:rFonts w:ascii="Times New Roman" w:hAnsi="Times New Roman"/>
          <w:sz w:val="28"/>
          <w:szCs w:val="28"/>
        </w:rPr>
        <w:t xml:space="preserve">41. Максимальное время ожидания в очереди при подаче заявления и документов не должно превышать </w:t>
      </w:r>
      <w:r>
        <w:rPr>
          <w:rFonts w:ascii="Times New Roman" w:hAnsi="Times New Roman"/>
          <w:color w:val="000000"/>
          <w:sz w:val="28"/>
          <w:szCs w:val="28"/>
        </w:rPr>
        <w:t>10</w:t>
      </w:r>
      <w:r w:rsidRPr="00E8797A">
        <w:rPr>
          <w:rFonts w:ascii="Times New Roman" w:hAnsi="Times New Roman"/>
          <w:sz w:val="28"/>
          <w:szCs w:val="28"/>
        </w:rPr>
        <w:t xml:space="preserve"> минут.</w:t>
      </w:r>
    </w:p>
    <w:p w:rsidR="005E4807" w:rsidRPr="00E8797A" w:rsidRDefault="005E4807" w:rsidP="00E8797A">
      <w:pPr>
        <w:suppressAutoHyphens/>
        <w:spacing w:after="0" w:line="240" w:lineRule="auto"/>
        <w:ind w:firstLine="709"/>
        <w:jc w:val="both"/>
        <w:rPr>
          <w:rFonts w:ascii="Times New Roman" w:hAnsi="Times New Roman"/>
          <w:sz w:val="28"/>
          <w:szCs w:val="28"/>
        </w:rPr>
      </w:pPr>
      <w:r w:rsidRPr="00E8797A">
        <w:rPr>
          <w:rFonts w:ascii="Times New Roman" w:hAnsi="Times New Roman"/>
          <w:sz w:val="28"/>
          <w:szCs w:val="28"/>
        </w:rPr>
        <w:t xml:space="preserve">42. Максимальное время ожидания в очереди при получении результата муниципальной услуги не должно превышать </w:t>
      </w:r>
      <w:r>
        <w:rPr>
          <w:rFonts w:ascii="Times New Roman" w:hAnsi="Times New Roman"/>
          <w:color w:val="000000"/>
          <w:sz w:val="28"/>
          <w:szCs w:val="28"/>
        </w:rPr>
        <w:t>10</w:t>
      </w:r>
      <w:r w:rsidRPr="00E8797A">
        <w:rPr>
          <w:rFonts w:ascii="Times New Roman" w:hAnsi="Times New Roman"/>
          <w:color w:val="FF0000"/>
          <w:sz w:val="28"/>
          <w:szCs w:val="28"/>
        </w:rPr>
        <w:t xml:space="preserve"> </w:t>
      </w:r>
      <w:r w:rsidRPr="00E8797A">
        <w:rPr>
          <w:rFonts w:ascii="Times New Roman" w:hAnsi="Times New Roman"/>
          <w:sz w:val="28"/>
          <w:szCs w:val="28"/>
        </w:rPr>
        <w:t>минут.</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DF0E58">
      <w:pPr>
        <w:spacing w:after="0" w:line="240" w:lineRule="auto"/>
        <w:jc w:val="center"/>
        <w:rPr>
          <w:rFonts w:ascii="Times New Roman" w:hAnsi="Times New Roman"/>
          <w:sz w:val="28"/>
          <w:szCs w:val="28"/>
        </w:rPr>
      </w:pPr>
      <w:r w:rsidRPr="00E8797A">
        <w:rPr>
          <w:rFonts w:ascii="Times New Roman" w:hAnsi="Times New Roman"/>
          <w:color w:val="000000"/>
          <w:sz w:val="28"/>
          <w:szCs w:val="28"/>
        </w:rPr>
        <w:t xml:space="preserve">Глава 17. </w:t>
      </w:r>
      <w:r w:rsidRPr="00E8797A">
        <w:rPr>
          <w:rFonts w:ascii="Times New Roman" w:hAnsi="Times New Roman"/>
          <w:sz w:val="28"/>
          <w:szCs w:val="28"/>
        </w:rPr>
        <w:t>СРОК И ПОРЯДОК РЕГИСТРАЦИИ ЗАЯВЛЕНИЯ</w:t>
      </w:r>
    </w:p>
    <w:p w:rsidR="005E4807" w:rsidRDefault="005E4807" w:rsidP="00DF0E58">
      <w:pPr>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sz w:val="28"/>
          <w:szCs w:val="28"/>
        </w:rPr>
        <w:t xml:space="preserve">ЗАЯВИТЕЛЯ О ПРЕДОСТАВЛЕНИИ МУНИЦИПАЛЬНОЙ УСЛУГИ, </w:t>
      </w:r>
    </w:p>
    <w:p w:rsidR="005E4807" w:rsidRPr="00E8797A" w:rsidRDefault="005E4807" w:rsidP="00DF0E58">
      <w:pPr>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sz w:val="28"/>
          <w:szCs w:val="28"/>
        </w:rPr>
        <w:t>В ТОМ ЧИСЛЕ В ЭЛЕКТРОННОЙ ФОРМЕ</w:t>
      </w:r>
    </w:p>
    <w:p w:rsidR="005E4807" w:rsidRPr="00E8797A" w:rsidRDefault="005E4807" w:rsidP="00E8797A">
      <w:pPr>
        <w:suppressAutoHyphens/>
        <w:autoSpaceDE w:val="0"/>
        <w:autoSpaceDN w:val="0"/>
        <w:adjustRightInd w:val="0"/>
        <w:spacing w:after="0" w:line="240" w:lineRule="auto"/>
        <w:ind w:firstLine="709"/>
        <w:jc w:val="both"/>
        <w:outlineLvl w:val="2"/>
        <w:rPr>
          <w:rFonts w:ascii="Times New Roman" w:hAnsi="Times New Roman"/>
          <w:color w:val="000000"/>
          <w:sz w:val="28"/>
          <w:szCs w:val="28"/>
        </w:rPr>
      </w:pPr>
    </w:p>
    <w:p w:rsidR="005E4807" w:rsidRPr="00E8797A" w:rsidRDefault="005E4807" w:rsidP="00E8797A">
      <w:pPr>
        <w:suppressAutoHyphens/>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E4807" w:rsidRPr="00E8797A" w:rsidRDefault="005E4807" w:rsidP="00E8797A">
      <w:pPr>
        <w:suppressAutoHyphens/>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44. Максимальное время регистрации заявления о предоставлении муниципальной услуги составляет 15 минут.</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45. Днем регистрации документов является день их поступления в уполномоченный орган (до 16-00). При поступлении документов </w:t>
      </w:r>
      <w:r>
        <w:rPr>
          <w:rFonts w:ascii="Times New Roman" w:hAnsi="Times New Roman"/>
          <w:color w:val="000000"/>
          <w:sz w:val="28"/>
          <w:szCs w:val="28"/>
        </w:rPr>
        <w:t xml:space="preserve">         </w:t>
      </w:r>
      <w:r w:rsidRPr="00E8797A">
        <w:rPr>
          <w:rFonts w:ascii="Times New Roman" w:hAnsi="Times New Roman"/>
          <w:color w:val="000000"/>
          <w:sz w:val="28"/>
          <w:szCs w:val="28"/>
        </w:rPr>
        <w:t>после 16-00 их регистрация происходит следующим рабочим днем.</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both"/>
        <w:outlineLvl w:val="1"/>
        <w:rPr>
          <w:rFonts w:ascii="Times New Roman" w:hAnsi="Times New Roman"/>
          <w:color w:val="000000"/>
          <w:sz w:val="28"/>
          <w:szCs w:val="28"/>
        </w:rPr>
      </w:pPr>
    </w:p>
    <w:p w:rsidR="005E4807" w:rsidRPr="00E8797A" w:rsidRDefault="005E4807" w:rsidP="00DF0E58">
      <w:pPr>
        <w:autoSpaceDE w:val="0"/>
        <w:autoSpaceDN w:val="0"/>
        <w:adjustRightInd w:val="0"/>
        <w:spacing w:after="0" w:line="240" w:lineRule="auto"/>
        <w:jc w:val="center"/>
        <w:outlineLvl w:val="2"/>
        <w:rPr>
          <w:rFonts w:ascii="Times New Roman" w:hAnsi="Times New Roman"/>
          <w:color w:val="000000"/>
          <w:sz w:val="28"/>
          <w:szCs w:val="28"/>
        </w:rPr>
      </w:pPr>
      <w:r w:rsidRPr="00E8797A">
        <w:rPr>
          <w:rFonts w:ascii="Times New Roman" w:hAnsi="Times New Roman"/>
          <w:color w:val="000000"/>
          <w:sz w:val="28"/>
          <w:szCs w:val="28"/>
        </w:rPr>
        <w:t xml:space="preserve">Глава 18. </w:t>
      </w:r>
      <w:r w:rsidRPr="00E8797A">
        <w:rPr>
          <w:rFonts w:ascii="Times New Roman" w:hAnsi="Times New Roman"/>
          <w:caps/>
          <w:color w:val="000000"/>
          <w:sz w:val="28"/>
          <w:szCs w:val="28"/>
        </w:rPr>
        <w:t>Требования к помещениям, в которых предоставляется МУНИЦИПАЛЬНая услуга</w:t>
      </w: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46. </w:t>
      </w:r>
      <w:r w:rsidRPr="00E8797A">
        <w:rPr>
          <w:rFonts w:ascii="Times New Roman" w:hAnsi="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Инвалидам (включая инвалидов, использующих кресла-коляски и собак-проводников) (далее – инвалиды) обеспечивается</w:t>
      </w:r>
      <w:r>
        <w:rPr>
          <w:rFonts w:ascii="Times New Roman" w:hAnsi="Times New Roman"/>
          <w:sz w:val="28"/>
          <w:szCs w:val="28"/>
        </w:rPr>
        <w:t xml:space="preserve"> </w:t>
      </w:r>
      <w:r w:rsidRPr="00E8797A">
        <w:rPr>
          <w:rFonts w:ascii="Times New Roman" w:hAnsi="Times New Roman"/>
          <w:sz w:val="28"/>
          <w:szCs w:val="28"/>
        </w:rPr>
        <w:t>беспрепятственный доступ к зданию уполномоченного органа и к предоставляемой в нем муниципальной услуге.</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48. Прием заявлений и документов, необходимых для предоставления муниципальной услуги, осуществляется в кабинетах уполномоченного органа.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sz w:val="28"/>
          <w:szCs w:val="28"/>
        </w:rPr>
        <w:t xml:space="preserve">53. </w:t>
      </w:r>
      <w:r w:rsidRPr="00E8797A">
        <w:rPr>
          <w:rFonts w:ascii="Times New Roman" w:hAnsi="Times New Roman"/>
          <w:color w:val="000000"/>
          <w:sz w:val="28"/>
          <w:szCs w:val="28"/>
        </w:rPr>
        <w:t>Места для заполнения документов оборудуются:</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а) информационными стендами;</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б) стульями и столами для возможности оформления документов.</w:t>
      </w:r>
    </w:p>
    <w:p w:rsidR="005E4807"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E4807" w:rsidRPr="00C87B1D" w:rsidRDefault="005E4807" w:rsidP="00C87B1D">
      <w:pPr>
        <w:spacing w:after="0" w:line="240" w:lineRule="auto"/>
        <w:ind w:firstLine="709"/>
        <w:jc w:val="both"/>
        <w:rPr>
          <w:rFonts w:ascii="Times New Roman" w:hAnsi="Times New Roman"/>
          <w:sz w:val="28"/>
          <w:szCs w:val="28"/>
        </w:rPr>
      </w:pPr>
      <w:r w:rsidRPr="00C87B1D">
        <w:rPr>
          <w:rFonts w:ascii="Times New Roman" w:hAnsi="Times New Roman"/>
          <w:sz w:val="28"/>
          <w:szCs w:val="28"/>
        </w:rPr>
        <w:t>54.1. 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возможность беспрепятственного входа в здание уполномоченного органа и выхода из него;</w:t>
      </w:r>
      <w:r>
        <w:rPr>
          <w:rFonts w:ascii="Times New Roman" w:hAnsi="Times New Roman"/>
          <w:sz w:val="28"/>
          <w:szCs w:val="28"/>
        </w:rPr>
        <w:t xml:space="preserve"> </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содействие инвалиду при входе в здание и выходе из него;</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предоставляющего услуги, ассистивных и вспомогательных технологий, а также кресла-коляски;</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w:t>
      </w:r>
      <w:r>
        <w:rPr>
          <w:rFonts w:ascii="Times New Roman" w:hAnsi="Times New Roman"/>
          <w:sz w:val="28"/>
          <w:szCs w:val="28"/>
        </w:rPr>
        <w:t xml:space="preserve"> г.</w:t>
      </w:r>
      <w:r w:rsidRPr="00C87B1D">
        <w:rPr>
          <w:rFonts w:ascii="Times New Roman" w:hAnsi="Times New Roman"/>
          <w:sz w:val="28"/>
          <w:szCs w:val="28"/>
        </w:rPr>
        <w:t xml:space="preserve"> </w:t>
      </w:r>
      <w:r>
        <w:rPr>
          <w:rFonts w:ascii="Times New Roman" w:hAnsi="Times New Roman"/>
          <w:sz w:val="28"/>
          <w:szCs w:val="28"/>
        </w:rPr>
        <w:t>№</w:t>
      </w:r>
      <w:r w:rsidRPr="00C87B1D">
        <w:rPr>
          <w:rFonts w:ascii="Times New Roman" w:hAnsi="Times New Roman"/>
          <w:sz w:val="28"/>
          <w:szCs w:val="28"/>
        </w:rPr>
        <w:t xml:space="preserve"> 386н </w:t>
      </w:r>
      <w:r>
        <w:rPr>
          <w:rFonts w:ascii="Times New Roman" w:hAnsi="Times New Roman"/>
          <w:sz w:val="28"/>
          <w:szCs w:val="28"/>
        </w:rPr>
        <w:t>«</w:t>
      </w:r>
      <w:r w:rsidRPr="00C87B1D">
        <w:rPr>
          <w:rFonts w:ascii="Times New Roman" w:hAnsi="Times New Roman"/>
          <w:sz w:val="28"/>
          <w:szCs w:val="28"/>
        </w:rPr>
        <w:t>Об утверждении формы документа, подтверждающего специальное обучение собаки-проводника, и порядка его выдачи</w:t>
      </w:r>
      <w:r>
        <w:rPr>
          <w:rFonts w:ascii="Times New Roman" w:hAnsi="Times New Roman"/>
          <w:sz w:val="28"/>
          <w:szCs w:val="28"/>
        </w:rPr>
        <w:t>»</w:t>
      </w:r>
      <w:r w:rsidRPr="00C87B1D">
        <w:rPr>
          <w:rFonts w:ascii="Times New Roman" w:hAnsi="Times New Roman"/>
          <w:sz w:val="28"/>
          <w:szCs w:val="28"/>
        </w:rPr>
        <w:t xml:space="preserve"> (зарегистрирован Минюстом России 21 июля 2015 г</w:t>
      </w:r>
      <w:r>
        <w:rPr>
          <w:rFonts w:ascii="Times New Roman" w:hAnsi="Times New Roman"/>
          <w:sz w:val="28"/>
          <w:szCs w:val="28"/>
        </w:rPr>
        <w:t>. №</w:t>
      </w:r>
      <w:r w:rsidRPr="00C87B1D">
        <w:rPr>
          <w:rFonts w:ascii="Times New Roman" w:hAnsi="Times New Roman"/>
          <w:sz w:val="28"/>
          <w:szCs w:val="28"/>
        </w:rPr>
        <w:t xml:space="preserve"> 38115);</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r>
        <w:rPr>
          <w:rFonts w:ascii="Times New Roman" w:hAnsi="Times New Roman"/>
          <w:sz w:val="28"/>
          <w:szCs w:val="28"/>
        </w:rPr>
        <w:t>.</w:t>
      </w:r>
    </w:p>
    <w:p w:rsidR="005E4807" w:rsidRPr="00C87B1D" w:rsidRDefault="005E4807" w:rsidP="00C87B1D">
      <w:pPr>
        <w:spacing w:after="0" w:line="240" w:lineRule="auto"/>
        <w:ind w:firstLine="709"/>
        <w:jc w:val="both"/>
        <w:rPr>
          <w:rFonts w:ascii="Times New Roman" w:hAnsi="Times New Roman"/>
          <w:sz w:val="28"/>
          <w:szCs w:val="28"/>
        </w:rPr>
      </w:pPr>
      <w:r w:rsidRPr="00C87B1D">
        <w:rPr>
          <w:rFonts w:ascii="Times New Roman" w:hAnsi="Times New Roman"/>
          <w:sz w:val="28"/>
          <w:szCs w:val="28"/>
        </w:rPr>
        <w:t>54.2.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организация помещений, в которых предоставляется муниципальная  услуга, в виде отдельных кабинетов;</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5E4807" w:rsidRPr="00C87B1D" w:rsidRDefault="005E4807" w:rsidP="00C87B1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87B1D">
        <w:rPr>
          <w:rFonts w:ascii="Times New Roman" w:hAnsi="Times New Roman"/>
          <w:sz w:val="28"/>
          <w:szCs w:val="28"/>
        </w:rPr>
        <w:t xml:space="preserve"> обеспечение других условий доступности, предусмотренных административным регламентом по представлению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p>
    <w:p w:rsidR="005E4807" w:rsidRPr="00E8797A" w:rsidRDefault="005E4807" w:rsidP="00E8797A">
      <w:pPr>
        <w:autoSpaceDE w:val="0"/>
        <w:autoSpaceDN w:val="0"/>
        <w:adjustRightInd w:val="0"/>
        <w:spacing w:after="0" w:line="240" w:lineRule="auto"/>
        <w:ind w:firstLine="709"/>
        <w:outlineLvl w:val="2"/>
        <w:rPr>
          <w:rFonts w:ascii="Times New Roman" w:hAnsi="Times New Roman"/>
          <w:color w:val="000000"/>
          <w:sz w:val="28"/>
          <w:szCs w:val="28"/>
        </w:rPr>
      </w:pPr>
    </w:p>
    <w:p w:rsidR="005E4807" w:rsidRPr="00E8797A" w:rsidRDefault="005E4807" w:rsidP="00ED39EB">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olor w:val="000000"/>
          <w:sz w:val="28"/>
          <w:szCs w:val="28"/>
        </w:rPr>
        <w:t>Глава 19.</w:t>
      </w:r>
      <w:r w:rsidRPr="00E8797A">
        <w:rPr>
          <w:rFonts w:ascii="Times New Roman" w:hAnsi="Times New Roman"/>
          <w:caps/>
          <w:color w:val="000000"/>
          <w:sz w:val="28"/>
          <w:szCs w:val="28"/>
        </w:rPr>
        <w:t xml:space="preserve"> Показатели доступности и качества</w:t>
      </w:r>
    </w:p>
    <w:p w:rsidR="005E4807" w:rsidRPr="00E8797A" w:rsidRDefault="005E4807" w:rsidP="00ED39EB">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aps/>
          <w:color w:val="000000"/>
          <w:sz w:val="28"/>
          <w:szCs w:val="28"/>
        </w:rPr>
        <w:t>муниципальной услуги</w:t>
      </w:r>
    </w:p>
    <w:p w:rsidR="005E4807" w:rsidRPr="00E8797A" w:rsidRDefault="005E4807" w:rsidP="00E8797A">
      <w:pPr>
        <w:autoSpaceDE w:val="0"/>
        <w:autoSpaceDN w:val="0"/>
        <w:adjustRightInd w:val="0"/>
        <w:spacing w:after="0" w:line="240" w:lineRule="auto"/>
        <w:ind w:firstLine="709"/>
        <w:jc w:val="center"/>
        <w:outlineLvl w:val="2"/>
        <w:rPr>
          <w:rFonts w:ascii="Times New Roman" w:hAnsi="Times New Roman"/>
          <w:color w:val="00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55</w:t>
      </w:r>
      <w:r w:rsidRPr="00E8797A">
        <w:rPr>
          <w:rFonts w:ascii="Times New Roman" w:hAnsi="Times New Roman"/>
          <w:sz w:val="28"/>
          <w:szCs w:val="28"/>
        </w:rPr>
        <w:t>. Основными показателями доступности и качества муниципальной услуги являются: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среднее время ожидания в очереди при подаче документов;</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количество взаимодействий заявителя с должностными лицами уполномоченного органа.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56. Основными требованиями к качеству рассмотрения обращений заявителей являются: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достоверность предоставляемой заявителям информации о ходе рассмотрения обращения;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полнота информирования заявителей о ходе рассмотрения обращения;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наглядность форм предоставляемой информации об административных процедурах;</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оперативность вынесения решения в отношении рассматриваемого обращения.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58. Взаимодействие заявителя с должностными лицами уполномоченного органа осуществляется при личном обращении заявителя: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для подачи документов, необходимых для предоставления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за получением результата предоставления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 xml:space="preserve">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E8797A">
        <w:rPr>
          <w:rFonts w:ascii="Times New Roman" w:hAnsi="Times New Roman"/>
          <w:color w:val="000000"/>
          <w:sz w:val="28"/>
          <w:szCs w:val="28"/>
        </w:rPr>
        <w:t>15</w:t>
      </w:r>
      <w:r w:rsidRPr="00E8797A">
        <w:rPr>
          <w:rFonts w:ascii="Times New Roman" w:hAnsi="Times New Roman"/>
          <w:sz w:val="28"/>
          <w:szCs w:val="28"/>
        </w:rPr>
        <w:t xml:space="preserve"> минут по каждому из указанных видов взаимодействия.</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60. Заявителю обеспечивается возможность получения муниципальной услуги посредством использования электронной почты, в том числе Портала, МФЦ.</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Default="005E4807" w:rsidP="00285955">
      <w:pPr>
        <w:autoSpaceDE w:val="0"/>
        <w:autoSpaceDN w:val="0"/>
        <w:adjustRightInd w:val="0"/>
        <w:spacing w:after="0" w:line="240" w:lineRule="auto"/>
        <w:jc w:val="center"/>
        <w:outlineLvl w:val="1"/>
        <w:rPr>
          <w:rFonts w:ascii="Times New Roman" w:hAnsi="Times New Roman"/>
          <w:sz w:val="28"/>
          <w:szCs w:val="28"/>
        </w:rPr>
      </w:pPr>
      <w:r w:rsidRPr="00E8797A">
        <w:rPr>
          <w:rFonts w:ascii="Times New Roman" w:hAnsi="Times New Roman"/>
          <w:color w:val="000000"/>
          <w:sz w:val="28"/>
          <w:szCs w:val="28"/>
        </w:rPr>
        <w:t xml:space="preserve">Глава 20. </w:t>
      </w:r>
      <w:r w:rsidRPr="00E8797A">
        <w:rPr>
          <w:rFonts w:ascii="Times New Roman" w:hAnsi="Times New Roman"/>
          <w:sz w:val="28"/>
          <w:szCs w:val="28"/>
        </w:rPr>
        <w:t xml:space="preserve">ИНЫЕ ТРЕБОВАНИЯ, В ТОМ ЧИСЛЕ УЧИТЫВАЮЩИЕ ОСОБЕННОСТИ ПРЕДОСТАВЛЕНИЯ МУНИЦИПАЛЬНОЙ УСЛУГИ </w:t>
      </w:r>
    </w:p>
    <w:p w:rsidR="005E4807" w:rsidRDefault="005E4807" w:rsidP="00285955">
      <w:pPr>
        <w:autoSpaceDE w:val="0"/>
        <w:autoSpaceDN w:val="0"/>
        <w:adjustRightInd w:val="0"/>
        <w:spacing w:after="0" w:line="240" w:lineRule="auto"/>
        <w:jc w:val="center"/>
        <w:outlineLvl w:val="1"/>
        <w:rPr>
          <w:rFonts w:ascii="Times New Roman" w:hAnsi="Times New Roman"/>
          <w:sz w:val="28"/>
          <w:szCs w:val="28"/>
        </w:rPr>
      </w:pPr>
      <w:r w:rsidRPr="00E8797A">
        <w:rPr>
          <w:rFonts w:ascii="Times New Roman" w:hAnsi="Times New Roman"/>
          <w:sz w:val="28"/>
          <w:szCs w:val="28"/>
        </w:rPr>
        <w:t xml:space="preserve">В МНОГОФУНКЦИОНАЛЬНЫХ ЦЕНТРАХ ПРЕДОСТАВЛЕНИЯ ГОСУДАРСТВЕННЫХ И МУНИЦИПАЛЬНЫХ УСЛУГ </w:t>
      </w:r>
    </w:p>
    <w:p w:rsidR="005E4807" w:rsidRPr="00E8797A" w:rsidRDefault="005E4807" w:rsidP="00285955">
      <w:pPr>
        <w:autoSpaceDE w:val="0"/>
        <w:autoSpaceDN w:val="0"/>
        <w:adjustRightInd w:val="0"/>
        <w:spacing w:after="0" w:line="240" w:lineRule="auto"/>
        <w:jc w:val="center"/>
        <w:outlineLvl w:val="1"/>
        <w:rPr>
          <w:rFonts w:ascii="Times New Roman" w:hAnsi="Times New Roman"/>
          <w:caps/>
          <w:color w:val="000000"/>
          <w:sz w:val="28"/>
          <w:szCs w:val="28"/>
        </w:rPr>
      </w:pPr>
      <w:r w:rsidRPr="00E8797A">
        <w:rPr>
          <w:rFonts w:ascii="Times New Roman" w:hAnsi="Times New Roman"/>
          <w:sz w:val="28"/>
          <w:szCs w:val="28"/>
        </w:rPr>
        <w:t>И ОСОБЕННОСТИ ПРЕДОСТАВЛЕНИЯ МУНИЦИПАЛЬНОЙ УСЛУГИ В ЭЛЕКТРОННОЙ ФОРМЕ</w:t>
      </w:r>
    </w:p>
    <w:p w:rsidR="005E4807" w:rsidRPr="00E8797A" w:rsidRDefault="005E4807" w:rsidP="00E8797A">
      <w:pPr>
        <w:autoSpaceDE w:val="0"/>
        <w:autoSpaceDN w:val="0"/>
        <w:adjustRightInd w:val="0"/>
        <w:spacing w:after="0" w:line="240" w:lineRule="auto"/>
        <w:ind w:firstLine="709"/>
        <w:jc w:val="center"/>
        <w:outlineLvl w:val="1"/>
        <w:rPr>
          <w:rFonts w:ascii="Times New Roman" w:hAnsi="Times New Roman"/>
          <w:color w:val="00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61. </w:t>
      </w:r>
      <w:r w:rsidRPr="00E8797A">
        <w:rPr>
          <w:rFonts w:ascii="Times New Roman" w:hAnsi="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2) обработка заявления и представленных документов;</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62. Заявители имеют возможность получения муниципальной услуги в электронной форме посредством Портала в части: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1) получения информации о порядке предоставления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 xml:space="preserve"> </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p>
    <w:p w:rsidR="005E4807" w:rsidRDefault="005E4807" w:rsidP="00B50C34">
      <w:pPr>
        <w:autoSpaceDE w:val="0"/>
        <w:autoSpaceDN w:val="0"/>
        <w:adjustRightInd w:val="0"/>
        <w:spacing w:after="0" w:line="240" w:lineRule="auto"/>
        <w:jc w:val="center"/>
        <w:outlineLvl w:val="1"/>
        <w:rPr>
          <w:rFonts w:ascii="Times New Roman" w:hAnsi="Times New Roman"/>
          <w:sz w:val="28"/>
          <w:szCs w:val="28"/>
        </w:rPr>
      </w:pPr>
      <w:r w:rsidRPr="00E8797A">
        <w:rPr>
          <w:rFonts w:ascii="Times New Roman" w:hAnsi="Times New Roman"/>
          <w:color w:val="000000"/>
          <w:sz w:val="28"/>
          <w:szCs w:val="28"/>
        </w:rPr>
        <w:t xml:space="preserve">Раздел </w:t>
      </w:r>
      <w:r w:rsidRPr="00E8797A">
        <w:rPr>
          <w:rFonts w:ascii="Times New Roman" w:hAnsi="Times New Roman"/>
          <w:color w:val="000000"/>
          <w:sz w:val="28"/>
          <w:szCs w:val="28"/>
          <w:lang w:val="en-US"/>
        </w:rPr>
        <w:t>III</w:t>
      </w:r>
      <w:r w:rsidRPr="00E8797A">
        <w:rPr>
          <w:rFonts w:ascii="Times New Roman" w:hAnsi="Times New Roman"/>
          <w:color w:val="000000"/>
          <w:sz w:val="28"/>
          <w:szCs w:val="28"/>
        </w:rPr>
        <w:t xml:space="preserve">. </w:t>
      </w:r>
      <w:r w:rsidRPr="00E8797A">
        <w:rPr>
          <w:rFonts w:ascii="Times New Roman" w:hAnsi="Times New Roman"/>
          <w:sz w:val="28"/>
          <w:szCs w:val="28"/>
        </w:rPr>
        <w:t xml:space="preserve">СОСТАВ, ПОСЛЕДОВАТЕЛЬНОСТЬ И СРОКИ ВЫПОЛНЕНИЯ АДМИНИСТРАТИВНЫХ ПРОЦЕДУР, </w:t>
      </w:r>
    </w:p>
    <w:p w:rsidR="005E4807" w:rsidRDefault="005E4807" w:rsidP="00B50C34">
      <w:pPr>
        <w:autoSpaceDE w:val="0"/>
        <w:autoSpaceDN w:val="0"/>
        <w:adjustRightInd w:val="0"/>
        <w:spacing w:after="0" w:line="240" w:lineRule="auto"/>
        <w:jc w:val="center"/>
        <w:outlineLvl w:val="1"/>
        <w:rPr>
          <w:rFonts w:ascii="Times New Roman" w:hAnsi="Times New Roman"/>
          <w:sz w:val="28"/>
          <w:szCs w:val="28"/>
        </w:rPr>
      </w:pPr>
      <w:r w:rsidRPr="00E8797A">
        <w:rPr>
          <w:rFonts w:ascii="Times New Roman" w:hAnsi="Times New Roman"/>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p>
    <w:p w:rsidR="005E4807" w:rsidRPr="00E8797A" w:rsidRDefault="005E4807" w:rsidP="00B50C34">
      <w:pPr>
        <w:autoSpaceDE w:val="0"/>
        <w:autoSpaceDN w:val="0"/>
        <w:adjustRightInd w:val="0"/>
        <w:spacing w:after="0" w:line="240" w:lineRule="auto"/>
        <w:jc w:val="center"/>
        <w:outlineLvl w:val="1"/>
        <w:rPr>
          <w:rFonts w:ascii="Times New Roman" w:hAnsi="Times New Roman"/>
          <w:color w:val="000000"/>
          <w:sz w:val="28"/>
          <w:szCs w:val="28"/>
        </w:rPr>
      </w:pPr>
      <w:r w:rsidRPr="00E8797A">
        <w:rPr>
          <w:rFonts w:ascii="Times New Roman" w:hAnsi="Times New Roman"/>
          <w:sz w:val="28"/>
          <w:szCs w:val="28"/>
        </w:rPr>
        <w:t>И МУНИЦИПАЛЬНЫХ УСЛУГ</w:t>
      </w:r>
    </w:p>
    <w:p w:rsidR="005E4807" w:rsidRPr="00E8797A" w:rsidRDefault="005E4807" w:rsidP="00B50C34">
      <w:pPr>
        <w:autoSpaceDE w:val="0"/>
        <w:autoSpaceDN w:val="0"/>
        <w:adjustRightInd w:val="0"/>
        <w:spacing w:after="0" w:line="240" w:lineRule="auto"/>
        <w:jc w:val="both"/>
        <w:rPr>
          <w:rFonts w:ascii="Times New Roman" w:hAnsi="Times New Roman"/>
          <w:color w:val="000000"/>
          <w:sz w:val="28"/>
          <w:szCs w:val="28"/>
        </w:rPr>
      </w:pPr>
    </w:p>
    <w:p w:rsidR="005E4807" w:rsidRPr="00E8797A" w:rsidRDefault="005E4807" w:rsidP="00B50C34">
      <w:pPr>
        <w:autoSpaceDE w:val="0"/>
        <w:autoSpaceDN w:val="0"/>
        <w:adjustRightInd w:val="0"/>
        <w:spacing w:after="0" w:line="240" w:lineRule="auto"/>
        <w:jc w:val="center"/>
        <w:rPr>
          <w:rFonts w:ascii="Times New Roman" w:hAnsi="Times New Roman"/>
          <w:color w:val="000000"/>
          <w:sz w:val="28"/>
          <w:szCs w:val="28"/>
        </w:rPr>
      </w:pPr>
      <w:r w:rsidRPr="00E8797A">
        <w:rPr>
          <w:rFonts w:ascii="Times New Roman" w:hAnsi="Times New Roman"/>
          <w:sz w:val="28"/>
          <w:szCs w:val="28"/>
        </w:rPr>
        <w:t>Глава 21. СОСТАВ И ПОСЛЕДОВАТЕЛЬНОСТЬ АДМИНИСТРАТИВНЫХ ПРОЦЕДУР</w:t>
      </w:r>
    </w:p>
    <w:p w:rsidR="005E4807" w:rsidRPr="00450A25" w:rsidRDefault="005E4807" w:rsidP="00E8797A">
      <w:pPr>
        <w:autoSpaceDE w:val="0"/>
        <w:autoSpaceDN w:val="0"/>
        <w:adjustRightInd w:val="0"/>
        <w:spacing w:after="0" w:line="240" w:lineRule="auto"/>
        <w:ind w:firstLine="709"/>
        <w:jc w:val="both"/>
        <w:rPr>
          <w:rFonts w:ascii="Times New Roman" w:hAnsi="Times New Roman"/>
          <w:color w:val="0000FF"/>
          <w:sz w:val="28"/>
          <w:szCs w:val="28"/>
        </w:rPr>
      </w:pPr>
    </w:p>
    <w:p w:rsidR="005E4807" w:rsidRPr="00450A25" w:rsidRDefault="005E4807" w:rsidP="00E8797A">
      <w:pPr>
        <w:autoSpaceDE w:val="0"/>
        <w:autoSpaceDN w:val="0"/>
        <w:adjustRightInd w:val="0"/>
        <w:spacing w:after="0" w:line="240" w:lineRule="auto"/>
        <w:ind w:firstLine="709"/>
        <w:jc w:val="both"/>
        <w:rPr>
          <w:rFonts w:ascii="Times New Roman" w:hAnsi="Times New Roman"/>
          <w:sz w:val="28"/>
        </w:rPr>
      </w:pPr>
      <w:r w:rsidRPr="00450A25">
        <w:rPr>
          <w:rFonts w:ascii="Times New Roman" w:hAnsi="Times New Roman"/>
          <w:sz w:val="28"/>
          <w:szCs w:val="28"/>
        </w:rPr>
        <w:t>63. Предоставление муниципальной услуги включает в себя следующие административные процедуры (Приложение № 2 к административному регламенту – Блок-схема):</w:t>
      </w:r>
    </w:p>
    <w:p w:rsidR="005E4807" w:rsidRPr="00450A25" w:rsidRDefault="005E4807" w:rsidP="00E8797A">
      <w:pPr>
        <w:autoSpaceDE w:val="0"/>
        <w:autoSpaceDN w:val="0"/>
        <w:adjustRightInd w:val="0"/>
        <w:spacing w:after="0" w:line="240" w:lineRule="auto"/>
        <w:ind w:firstLine="709"/>
        <w:jc w:val="both"/>
        <w:outlineLvl w:val="2"/>
        <w:rPr>
          <w:rFonts w:ascii="Times New Roman" w:hAnsi="Times New Roman"/>
          <w:sz w:val="28"/>
          <w:szCs w:val="28"/>
        </w:rPr>
      </w:pPr>
      <w:r w:rsidRPr="00450A25">
        <w:rPr>
          <w:rFonts w:ascii="Times New Roman" w:hAnsi="Times New Roman"/>
          <w:sz w:val="28"/>
          <w:szCs w:val="28"/>
        </w:rPr>
        <w:t>а) прием и регистрация заявления и документов, подлежащих представлению заявителем;</w:t>
      </w:r>
    </w:p>
    <w:p w:rsidR="005E4807" w:rsidRPr="00450A25" w:rsidRDefault="005E4807" w:rsidP="00E8797A">
      <w:pPr>
        <w:autoSpaceDE w:val="0"/>
        <w:autoSpaceDN w:val="0"/>
        <w:adjustRightInd w:val="0"/>
        <w:spacing w:after="0" w:line="240" w:lineRule="auto"/>
        <w:ind w:firstLine="709"/>
        <w:jc w:val="both"/>
        <w:outlineLvl w:val="2"/>
        <w:rPr>
          <w:rFonts w:ascii="Times New Roman" w:hAnsi="Times New Roman"/>
          <w:sz w:val="28"/>
          <w:szCs w:val="28"/>
        </w:rPr>
      </w:pPr>
      <w:r w:rsidRPr="00450A25">
        <w:rPr>
          <w:rFonts w:ascii="Times New Roman" w:hAnsi="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5E4807" w:rsidRPr="00450A25" w:rsidRDefault="005E4807" w:rsidP="00E8797A">
      <w:pPr>
        <w:autoSpaceDE w:val="0"/>
        <w:autoSpaceDN w:val="0"/>
        <w:adjustRightInd w:val="0"/>
        <w:spacing w:after="0" w:line="240" w:lineRule="auto"/>
        <w:ind w:firstLine="709"/>
        <w:jc w:val="both"/>
        <w:rPr>
          <w:rFonts w:ascii="Times New Roman" w:hAnsi="Times New Roman"/>
          <w:sz w:val="28"/>
          <w:szCs w:val="28"/>
        </w:rPr>
      </w:pPr>
      <w:r w:rsidRPr="00450A25">
        <w:rPr>
          <w:rFonts w:ascii="Times New Roman" w:hAnsi="Times New Roman"/>
          <w:sz w:val="28"/>
          <w:szCs w:val="28"/>
        </w:rPr>
        <w:t>в) подготовка уведомления о постановке на земельный учет</w:t>
      </w:r>
      <w:r>
        <w:rPr>
          <w:rFonts w:ascii="Times New Roman" w:hAnsi="Times New Roman"/>
          <w:sz w:val="28"/>
          <w:szCs w:val="28"/>
        </w:rPr>
        <w:t xml:space="preserve">, либо </w:t>
      </w:r>
      <w:r w:rsidRPr="00450A25">
        <w:rPr>
          <w:rFonts w:ascii="Times New Roman" w:hAnsi="Times New Roman"/>
          <w:sz w:val="28"/>
          <w:szCs w:val="28"/>
        </w:rPr>
        <w:t>об отказе</w:t>
      </w:r>
      <w:r>
        <w:rPr>
          <w:rFonts w:ascii="Times New Roman" w:hAnsi="Times New Roman"/>
          <w:sz w:val="28"/>
          <w:szCs w:val="28"/>
        </w:rPr>
        <w:t xml:space="preserve"> в постановке на земельный учет</w:t>
      </w:r>
      <w:r w:rsidRPr="00450A25">
        <w:rPr>
          <w:rFonts w:ascii="Times New Roman" w:hAnsi="Times New Roman"/>
          <w:sz w:val="28"/>
          <w:szCs w:val="28"/>
        </w:rPr>
        <w:t xml:space="preserve">; </w:t>
      </w:r>
    </w:p>
    <w:p w:rsidR="005E4807" w:rsidRDefault="005E4807" w:rsidP="00E8797A">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г)  направление результата предо</w:t>
      </w:r>
      <w:r>
        <w:rPr>
          <w:rFonts w:ascii="Times New Roman" w:hAnsi="Times New Roman"/>
          <w:sz w:val="28"/>
          <w:szCs w:val="28"/>
        </w:rPr>
        <w:t>ставления муниципальной услуги;</w:t>
      </w:r>
    </w:p>
    <w:p w:rsidR="005E4807" w:rsidRPr="00E8797A" w:rsidRDefault="005E4807" w:rsidP="00E8797A">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принятие решения о снятии с земельного учета.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Default="005E4807" w:rsidP="000D259C">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olor w:val="000000"/>
          <w:sz w:val="28"/>
          <w:szCs w:val="28"/>
        </w:rPr>
        <w:t xml:space="preserve">Глава 22. </w:t>
      </w:r>
      <w:r w:rsidRPr="00E8797A">
        <w:rPr>
          <w:rFonts w:ascii="Times New Roman" w:hAnsi="Times New Roman"/>
          <w:caps/>
          <w:color w:val="000000"/>
          <w:sz w:val="28"/>
          <w:szCs w:val="28"/>
        </w:rPr>
        <w:t xml:space="preserve">прием и регистрация заявления </w:t>
      </w:r>
    </w:p>
    <w:p w:rsidR="005E4807" w:rsidRPr="00E8797A" w:rsidRDefault="005E4807" w:rsidP="000D259C">
      <w:pPr>
        <w:autoSpaceDE w:val="0"/>
        <w:autoSpaceDN w:val="0"/>
        <w:adjustRightInd w:val="0"/>
        <w:spacing w:after="0" w:line="240" w:lineRule="auto"/>
        <w:jc w:val="center"/>
        <w:outlineLvl w:val="2"/>
        <w:rPr>
          <w:rFonts w:ascii="Times New Roman" w:hAnsi="Times New Roman"/>
          <w:caps/>
          <w:color w:val="000000"/>
          <w:sz w:val="28"/>
          <w:szCs w:val="28"/>
        </w:rPr>
      </w:pPr>
      <w:r w:rsidRPr="00E8797A">
        <w:rPr>
          <w:rFonts w:ascii="Times New Roman" w:hAnsi="Times New Roman"/>
          <w:caps/>
          <w:color w:val="000000"/>
          <w:sz w:val="28"/>
          <w:szCs w:val="28"/>
        </w:rPr>
        <w:t xml:space="preserve">и документов, подлежащих представлению заявителем </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64.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1) путем личного обращения;</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 посредством почтовой связи на бумажном носителе;</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4) через многофункциональный центр предоставления государственных и муниципальных услуг. </w:t>
      </w:r>
    </w:p>
    <w:p w:rsidR="005E4807" w:rsidRPr="00E8797A" w:rsidRDefault="005E4807" w:rsidP="00E8797A">
      <w:pPr>
        <w:suppressAutoHyphens/>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65. </w:t>
      </w:r>
      <w:r w:rsidRPr="00E8797A">
        <w:rPr>
          <w:rFonts w:ascii="Times New Roman" w:hAnsi="Times New Roman"/>
          <w:sz w:val="28"/>
          <w:szCs w:val="28"/>
        </w:rPr>
        <w:t xml:space="preserve">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Pr>
          <w:rFonts w:ascii="Times New Roman" w:hAnsi="Times New Roman"/>
          <w:sz w:val="28"/>
          <w:szCs w:val="28"/>
        </w:rPr>
        <w:t>Белореченского муниципального образования</w:t>
      </w:r>
      <w:r w:rsidRPr="00E8797A">
        <w:rPr>
          <w:rFonts w:ascii="Times New Roman" w:hAnsi="Times New Roman"/>
          <w:sz w:val="28"/>
          <w:szCs w:val="28"/>
        </w:rPr>
        <w:t xml:space="preserve">. </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66. Днем обращения заявителя считается дата регистрации в уполномоченном органе заявления и документов.</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67. Максимальное время приема заявления и прилагаемых к нему документов при личном обращении заявителя не превышает 15 минут.</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r>
        <w:rPr>
          <w:rFonts w:ascii="Times New Roman" w:hAnsi="Times New Roman"/>
          <w:sz w:val="28"/>
          <w:szCs w:val="28"/>
        </w:rPr>
        <w:t>от</w:t>
      </w:r>
      <w:r w:rsidRPr="00E8797A">
        <w:rPr>
          <w:rFonts w:ascii="Times New Roman" w:hAnsi="Times New Roman"/>
          <w:sz w:val="28"/>
          <w:szCs w:val="28"/>
        </w:rPr>
        <w:t xml:space="preserve"> даты получения заявления и прилагаемых к нему документов.</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70. В случае поступления заявления и прилагаемых к нему документов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1) просматривает электронные образ</w:t>
      </w:r>
      <w:r>
        <w:rPr>
          <w:rFonts w:ascii="Times New Roman" w:hAnsi="Times New Roman"/>
          <w:sz w:val="28"/>
          <w:szCs w:val="28"/>
        </w:rPr>
        <w:t>ц</w:t>
      </w:r>
      <w:r w:rsidRPr="00E8797A">
        <w:rPr>
          <w:rFonts w:ascii="Times New Roman" w:hAnsi="Times New Roman"/>
          <w:sz w:val="28"/>
          <w:szCs w:val="28"/>
        </w:rPr>
        <w:t>ы заявления и прилагаемых к нему документов;</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3) фиксирует дату получения заявления и прилагаемых к нему документов;</w:t>
      </w:r>
    </w:p>
    <w:p w:rsidR="005E4807" w:rsidRPr="00997C6F" w:rsidRDefault="005E4807" w:rsidP="00E8797A">
      <w:pPr>
        <w:autoSpaceDE w:val="0"/>
        <w:autoSpaceDN w:val="0"/>
        <w:adjustRightInd w:val="0"/>
        <w:spacing w:after="0" w:line="240" w:lineRule="auto"/>
        <w:ind w:firstLine="709"/>
        <w:jc w:val="both"/>
        <w:rPr>
          <w:rFonts w:ascii="Times New Roman" w:hAnsi="Times New Roman"/>
          <w:sz w:val="28"/>
          <w:szCs w:val="28"/>
        </w:rPr>
      </w:pPr>
      <w:r w:rsidRPr="00997C6F">
        <w:rPr>
          <w:rFonts w:ascii="Times New Roman" w:hAnsi="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w:t>
      </w:r>
      <w:r>
        <w:rPr>
          <w:rFonts w:ascii="Times New Roman" w:hAnsi="Times New Roman"/>
          <w:sz w:val="28"/>
          <w:szCs w:val="28"/>
        </w:rPr>
        <w:t>от</w:t>
      </w:r>
      <w:r w:rsidRPr="00997C6F">
        <w:rPr>
          <w:rFonts w:ascii="Times New Roman" w:hAnsi="Times New Roman"/>
          <w:sz w:val="28"/>
          <w:szCs w:val="28"/>
        </w:rPr>
        <w:t xml:space="preserve"> даты получения ходатайства и прилагаемых к нему документов (при наличии) в электронной форме.</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5E4807" w:rsidRPr="00E8797A" w:rsidRDefault="005E4807" w:rsidP="00E8797A">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sz w:val="28"/>
          <w:szCs w:val="28"/>
        </w:rPr>
        <w:t>72. Результатом исполнения административной</w:t>
      </w:r>
      <w:r w:rsidRPr="00E8797A">
        <w:rPr>
          <w:rFonts w:ascii="Times New Roman" w:hAnsi="Times New Roman"/>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5E4807" w:rsidRPr="00E8797A" w:rsidRDefault="005E4807" w:rsidP="00E8797A">
      <w:pPr>
        <w:autoSpaceDE w:val="0"/>
        <w:autoSpaceDN w:val="0"/>
        <w:adjustRightInd w:val="0"/>
        <w:spacing w:after="0" w:line="240" w:lineRule="auto"/>
        <w:ind w:firstLine="709"/>
        <w:jc w:val="both"/>
        <w:outlineLvl w:val="3"/>
        <w:rPr>
          <w:rFonts w:ascii="Times New Roman" w:hAnsi="Times New Roman"/>
          <w:color w:val="000000"/>
          <w:sz w:val="28"/>
          <w:szCs w:val="28"/>
        </w:rPr>
      </w:pPr>
    </w:p>
    <w:p w:rsidR="005E4807" w:rsidRPr="00E8797A" w:rsidRDefault="005E4807" w:rsidP="00997C6F">
      <w:pPr>
        <w:autoSpaceDE w:val="0"/>
        <w:autoSpaceDN w:val="0"/>
        <w:adjustRightInd w:val="0"/>
        <w:spacing w:after="0" w:line="240" w:lineRule="auto"/>
        <w:jc w:val="center"/>
        <w:outlineLvl w:val="3"/>
        <w:rPr>
          <w:rFonts w:ascii="Times New Roman" w:hAnsi="Times New Roman"/>
          <w:caps/>
          <w:color w:val="000000"/>
          <w:sz w:val="28"/>
          <w:szCs w:val="28"/>
        </w:rPr>
      </w:pPr>
      <w:r w:rsidRPr="00E8797A">
        <w:rPr>
          <w:rFonts w:ascii="Times New Roman" w:hAnsi="Times New Roman"/>
          <w:color w:val="000000"/>
          <w:sz w:val="28"/>
          <w:szCs w:val="28"/>
        </w:rPr>
        <w:t>Глава 23</w:t>
      </w:r>
      <w:r w:rsidRPr="00E8797A">
        <w:rPr>
          <w:rFonts w:ascii="Times New Roman" w:hAnsi="Times New Roman"/>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5E4807" w:rsidRPr="00E8797A" w:rsidRDefault="005E4807" w:rsidP="00E8797A">
      <w:pPr>
        <w:autoSpaceDE w:val="0"/>
        <w:autoSpaceDN w:val="0"/>
        <w:adjustRightInd w:val="0"/>
        <w:spacing w:after="0" w:line="240" w:lineRule="auto"/>
        <w:ind w:firstLine="709"/>
        <w:jc w:val="center"/>
        <w:outlineLvl w:val="3"/>
        <w:rPr>
          <w:rFonts w:ascii="Times New Roman" w:hAnsi="Times New Roman"/>
          <w:caps/>
          <w:color w:val="00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73. Основанием для начала административной процедуры является непредставление заявителем документа, предусмотренного пунктом 30</w:t>
      </w:r>
      <w:r w:rsidRPr="00E8797A">
        <w:rPr>
          <w:rFonts w:ascii="Times New Roman" w:hAnsi="Times New Roman"/>
          <w:color w:val="FF0000"/>
          <w:sz w:val="28"/>
          <w:szCs w:val="28"/>
        </w:rPr>
        <w:t xml:space="preserve"> </w:t>
      </w:r>
      <w:r w:rsidRPr="00E8797A">
        <w:rPr>
          <w:rFonts w:ascii="Times New Roman" w:hAnsi="Times New Roman"/>
          <w:color w:val="000000"/>
          <w:sz w:val="28"/>
          <w:szCs w:val="28"/>
        </w:rPr>
        <w:t>настоящего административного регламента.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1) в Федеральную службу государственной регистрации, кадастра и картографии в целях получения: </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8797A">
        <w:rPr>
          <w:rFonts w:ascii="Times New Roman" w:hAnsi="Times New Roman"/>
          <w:color w:val="000000"/>
          <w:sz w:val="28"/>
          <w:szCs w:val="28"/>
        </w:rPr>
        <w:t xml:space="preserve">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 </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E4807" w:rsidRPr="00F25C70" w:rsidRDefault="005E4807" w:rsidP="00E8797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76.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w:t>
      </w:r>
      <w:r w:rsidRPr="00F25C70">
        <w:rPr>
          <w:rFonts w:ascii="Times New Roman" w:hAnsi="Times New Roman"/>
          <w:sz w:val="28"/>
          <w:szCs w:val="28"/>
        </w:rPr>
        <w:t>предоставлением муниципальной услуги.</w:t>
      </w:r>
    </w:p>
    <w:p w:rsidR="005E4807" w:rsidRPr="00F25C70" w:rsidRDefault="005E4807" w:rsidP="00F25C70">
      <w:pPr>
        <w:pStyle w:val="ConsPlusNormal"/>
        <w:jc w:val="both"/>
        <w:rPr>
          <w:rFonts w:ascii="Times New Roman" w:hAnsi="Times New Roman"/>
          <w:sz w:val="28"/>
          <w:szCs w:val="28"/>
        </w:rPr>
      </w:pPr>
      <w:r w:rsidRPr="00F25C70">
        <w:rPr>
          <w:rFonts w:ascii="Times New Roman" w:hAnsi="Times New Roman"/>
          <w:sz w:val="28"/>
        </w:rPr>
        <w:t xml:space="preserve">77.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F25C70">
          <w:rPr>
            <w:rStyle w:val="Hyperlink"/>
            <w:rFonts w:ascii="Times New Roman" w:hAnsi="Times New Roman"/>
            <w:color w:val="auto"/>
            <w:sz w:val="28"/>
            <w:szCs w:val="28"/>
            <w:u w:val="none"/>
          </w:rPr>
          <w:t>статьи 7.2</w:t>
        </w:r>
      </w:hyperlink>
      <w:r w:rsidRPr="00F25C70">
        <w:rPr>
          <w:rFonts w:ascii="Times New Roman" w:hAnsi="Times New Roman"/>
          <w:sz w:val="28"/>
        </w:rPr>
        <w:t xml:space="preserve"> Федерального закона </w:t>
      </w:r>
      <w:r>
        <w:rPr>
          <w:rFonts w:ascii="Times New Roman" w:hAnsi="Times New Roman"/>
          <w:sz w:val="28"/>
        </w:rPr>
        <w:t xml:space="preserve">                        </w:t>
      </w:r>
      <w:r w:rsidRPr="00F25C70">
        <w:rPr>
          <w:rFonts w:ascii="Times New Roman" w:hAnsi="Times New Roman"/>
          <w:sz w:val="28"/>
        </w:rPr>
        <w:t>от 27.07.2010 г. № 210-ФЗ (ред. от 15.02.2016) «</w:t>
      </w:r>
      <w:r w:rsidRPr="00F25C70">
        <w:rPr>
          <w:rFonts w:ascii="Times New Roman" w:hAnsi="Times New Roman"/>
          <w:sz w:val="28"/>
          <w:szCs w:val="28"/>
        </w:rPr>
        <w:t>Об организации предоставления государственных и муниципальных услуг».</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79. Результатом административной процедуры является получение документов, указанных в пункте 30 настоящего административного регламента.</w:t>
      </w:r>
    </w:p>
    <w:p w:rsidR="005E4807" w:rsidRPr="00E8797A" w:rsidRDefault="005E4807" w:rsidP="00E8797A">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5E4807" w:rsidRPr="00E8797A" w:rsidRDefault="005E4807" w:rsidP="00E8797A">
      <w:pPr>
        <w:autoSpaceDE w:val="0"/>
        <w:autoSpaceDN w:val="0"/>
        <w:adjustRightInd w:val="0"/>
        <w:spacing w:after="0" w:line="240" w:lineRule="auto"/>
        <w:ind w:firstLine="709"/>
        <w:jc w:val="center"/>
        <w:outlineLvl w:val="3"/>
        <w:rPr>
          <w:rFonts w:ascii="Times New Roman" w:hAnsi="Times New Roman"/>
          <w:color w:val="000000"/>
          <w:sz w:val="28"/>
          <w:szCs w:val="28"/>
        </w:rPr>
      </w:pPr>
    </w:p>
    <w:p w:rsidR="005E4807" w:rsidRDefault="005E4807" w:rsidP="00FB38FB">
      <w:pPr>
        <w:widowControl w:val="0"/>
        <w:autoSpaceDE w:val="0"/>
        <w:autoSpaceDN w:val="0"/>
        <w:adjustRightInd w:val="0"/>
        <w:spacing w:after="0" w:line="240" w:lineRule="auto"/>
        <w:jc w:val="center"/>
        <w:rPr>
          <w:rFonts w:ascii="Times New Roman" w:hAnsi="Times New Roman"/>
          <w:caps/>
          <w:color w:val="000000"/>
          <w:sz w:val="28"/>
          <w:szCs w:val="28"/>
        </w:rPr>
      </w:pPr>
      <w:r w:rsidRPr="00E8797A">
        <w:rPr>
          <w:rFonts w:ascii="Times New Roman" w:hAnsi="Times New Roman"/>
          <w:color w:val="000000"/>
          <w:sz w:val="28"/>
          <w:szCs w:val="28"/>
        </w:rPr>
        <w:t xml:space="preserve">Глава 24. </w:t>
      </w:r>
      <w:r w:rsidRPr="00E8797A">
        <w:rPr>
          <w:rFonts w:ascii="Times New Roman" w:hAnsi="Times New Roman"/>
          <w:caps/>
          <w:color w:val="000000"/>
          <w:sz w:val="28"/>
          <w:szCs w:val="28"/>
        </w:rPr>
        <w:t xml:space="preserve">принятие решения о </w:t>
      </w:r>
      <w:r>
        <w:rPr>
          <w:rFonts w:ascii="Times New Roman" w:hAnsi="Times New Roman"/>
          <w:caps/>
          <w:color w:val="000000"/>
          <w:sz w:val="28"/>
          <w:szCs w:val="28"/>
        </w:rPr>
        <w:t>ПОСТАНОВКЕ</w:t>
      </w:r>
      <w:r w:rsidRPr="00E8797A">
        <w:rPr>
          <w:rFonts w:ascii="Times New Roman" w:hAnsi="Times New Roman"/>
          <w:caps/>
          <w:color w:val="000000"/>
          <w:sz w:val="28"/>
          <w:szCs w:val="28"/>
        </w:rPr>
        <w:t xml:space="preserve"> </w:t>
      </w:r>
    </w:p>
    <w:p w:rsidR="005E4807" w:rsidRDefault="005E4807" w:rsidP="00ED56A4">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aps/>
          <w:color w:val="000000"/>
          <w:sz w:val="28"/>
          <w:szCs w:val="28"/>
        </w:rPr>
        <w:t xml:space="preserve">НА </w:t>
      </w:r>
      <w:r w:rsidRPr="00E8797A">
        <w:rPr>
          <w:rFonts w:ascii="Times New Roman" w:hAnsi="Times New Roman"/>
          <w:caps/>
          <w:color w:val="000000"/>
          <w:sz w:val="28"/>
          <w:szCs w:val="28"/>
        </w:rPr>
        <w:t>земельн</w:t>
      </w:r>
      <w:r>
        <w:rPr>
          <w:rFonts w:ascii="Times New Roman" w:hAnsi="Times New Roman"/>
          <w:caps/>
          <w:color w:val="000000"/>
          <w:sz w:val="28"/>
          <w:szCs w:val="28"/>
        </w:rPr>
        <w:t>ЫЙ УЧЕТ</w:t>
      </w:r>
      <w:r w:rsidRPr="00E8797A">
        <w:rPr>
          <w:rFonts w:ascii="Times New Roman" w:hAnsi="Times New Roman"/>
          <w:color w:val="000000"/>
          <w:sz w:val="28"/>
          <w:szCs w:val="28"/>
        </w:rPr>
        <w:t xml:space="preserve">, ЛИБО ПРИНЯТИЕ РЕШЕНИЯ </w:t>
      </w:r>
    </w:p>
    <w:p w:rsidR="005E4807" w:rsidRPr="00E8797A" w:rsidRDefault="005E4807" w:rsidP="00ED56A4">
      <w:pPr>
        <w:widowControl w:val="0"/>
        <w:autoSpaceDE w:val="0"/>
        <w:autoSpaceDN w:val="0"/>
        <w:adjustRightInd w:val="0"/>
        <w:spacing w:after="0" w:line="240" w:lineRule="auto"/>
        <w:jc w:val="center"/>
        <w:rPr>
          <w:rFonts w:ascii="Times New Roman" w:hAnsi="Times New Roman"/>
          <w:caps/>
          <w:color w:val="000000"/>
          <w:sz w:val="28"/>
          <w:szCs w:val="28"/>
        </w:rPr>
      </w:pPr>
      <w:r w:rsidRPr="00E8797A">
        <w:rPr>
          <w:rFonts w:ascii="Times New Roman" w:hAnsi="Times New Roman"/>
          <w:color w:val="000000"/>
          <w:sz w:val="28"/>
          <w:szCs w:val="28"/>
        </w:rPr>
        <w:t xml:space="preserve">ОБ ОТКАЗЕ </w:t>
      </w:r>
      <w:r>
        <w:rPr>
          <w:rFonts w:ascii="Times New Roman" w:hAnsi="Times New Roman"/>
          <w:caps/>
          <w:color w:val="000000"/>
          <w:sz w:val="28"/>
          <w:szCs w:val="28"/>
        </w:rPr>
        <w:t>В</w:t>
      </w:r>
      <w:r w:rsidRPr="00E8797A">
        <w:rPr>
          <w:rFonts w:ascii="Times New Roman" w:hAnsi="Times New Roman"/>
          <w:caps/>
          <w:color w:val="000000"/>
          <w:sz w:val="28"/>
          <w:szCs w:val="28"/>
        </w:rPr>
        <w:t xml:space="preserve"> </w:t>
      </w:r>
      <w:r>
        <w:rPr>
          <w:rFonts w:ascii="Times New Roman" w:hAnsi="Times New Roman"/>
          <w:caps/>
          <w:color w:val="000000"/>
          <w:sz w:val="28"/>
          <w:szCs w:val="28"/>
        </w:rPr>
        <w:t>ПОСТАНОВКЕ</w:t>
      </w:r>
      <w:r w:rsidRPr="00E8797A">
        <w:rPr>
          <w:rFonts w:ascii="Times New Roman" w:hAnsi="Times New Roman"/>
          <w:caps/>
          <w:color w:val="000000"/>
          <w:sz w:val="28"/>
          <w:szCs w:val="28"/>
        </w:rPr>
        <w:t xml:space="preserve"> </w:t>
      </w:r>
      <w:r>
        <w:rPr>
          <w:rFonts w:ascii="Times New Roman" w:hAnsi="Times New Roman"/>
          <w:caps/>
          <w:color w:val="000000"/>
          <w:sz w:val="28"/>
          <w:szCs w:val="28"/>
        </w:rPr>
        <w:t xml:space="preserve">НА </w:t>
      </w:r>
      <w:r w:rsidRPr="00E8797A">
        <w:rPr>
          <w:rFonts w:ascii="Times New Roman" w:hAnsi="Times New Roman"/>
          <w:caps/>
          <w:color w:val="000000"/>
          <w:sz w:val="28"/>
          <w:szCs w:val="28"/>
        </w:rPr>
        <w:t>земельн</w:t>
      </w:r>
      <w:r>
        <w:rPr>
          <w:rFonts w:ascii="Times New Roman" w:hAnsi="Times New Roman"/>
          <w:caps/>
          <w:color w:val="000000"/>
          <w:sz w:val="28"/>
          <w:szCs w:val="28"/>
        </w:rPr>
        <w:t>ЫЙ УЧЕТ</w:t>
      </w:r>
    </w:p>
    <w:p w:rsidR="005E4807" w:rsidRPr="00E8797A" w:rsidRDefault="005E4807" w:rsidP="00E8797A">
      <w:pPr>
        <w:autoSpaceDE w:val="0"/>
        <w:autoSpaceDN w:val="0"/>
        <w:adjustRightInd w:val="0"/>
        <w:spacing w:after="0" w:line="240" w:lineRule="auto"/>
        <w:ind w:firstLine="709"/>
        <w:jc w:val="center"/>
        <w:outlineLvl w:val="3"/>
        <w:rPr>
          <w:rFonts w:ascii="Times New Roman" w:hAnsi="Times New Roman"/>
          <w:caps/>
          <w:color w:val="000000"/>
          <w:sz w:val="28"/>
          <w:szCs w:val="28"/>
        </w:rPr>
      </w:pPr>
    </w:p>
    <w:p w:rsidR="005E4807" w:rsidRPr="00E8797A" w:rsidRDefault="005E4807" w:rsidP="00E8797A">
      <w:pPr>
        <w:autoSpaceDE w:val="0"/>
        <w:autoSpaceDN w:val="0"/>
        <w:adjustRightInd w:val="0"/>
        <w:spacing w:after="0" w:line="240" w:lineRule="auto"/>
        <w:ind w:firstLine="709"/>
        <w:jc w:val="both"/>
        <w:outlineLvl w:val="3"/>
        <w:rPr>
          <w:rFonts w:ascii="Times New Roman" w:hAnsi="Times New Roman"/>
          <w:color w:val="000000"/>
          <w:sz w:val="28"/>
          <w:szCs w:val="28"/>
        </w:rPr>
      </w:pPr>
      <w:r w:rsidRPr="00E8797A">
        <w:rPr>
          <w:rFonts w:ascii="Times New Roman" w:hAnsi="Times New Roman"/>
          <w:caps/>
          <w:color w:val="000000"/>
          <w:sz w:val="28"/>
          <w:szCs w:val="28"/>
        </w:rPr>
        <w:t xml:space="preserve">80. </w:t>
      </w:r>
      <w:r w:rsidRPr="00E8797A">
        <w:rPr>
          <w:rFonts w:ascii="Times New Roman" w:hAnsi="Times New Roman"/>
          <w:color w:val="000000"/>
          <w:sz w:val="28"/>
          <w:szCs w:val="28"/>
        </w:rPr>
        <w:t>Основанием для начала административной процедуры является получение полного пакета документов, предусмотренных пунктами 27, 30 настоящего административного регламента.</w:t>
      </w:r>
    </w:p>
    <w:p w:rsidR="005E4807" w:rsidRPr="00E8797A" w:rsidRDefault="005E4807" w:rsidP="00E8797A">
      <w:pPr>
        <w:pStyle w:val="Style17"/>
        <w:widowControl/>
        <w:tabs>
          <w:tab w:val="left" w:pos="0"/>
        </w:tabs>
        <w:spacing w:line="240" w:lineRule="auto"/>
        <w:ind w:firstLine="709"/>
        <w:rPr>
          <w:sz w:val="28"/>
          <w:szCs w:val="28"/>
        </w:rPr>
      </w:pPr>
      <w:r w:rsidRPr="00E8797A">
        <w:rPr>
          <w:color w:val="000000"/>
          <w:sz w:val="28"/>
          <w:szCs w:val="28"/>
        </w:rPr>
        <w:t>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32 настоящего административного регламента.</w:t>
      </w:r>
      <w:r w:rsidRPr="00E8797A">
        <w:rPr>
          <w:sz w:val="28"/>
          <w:szCs w:val="28"/>
        </w:rPr>
        <w:t xml:space="preserve"> </w:t>
      </w:r>
    </w:p>
    <w:p w:rsidR="005E4807" w:rsidRPr="00E8797A" w:rsidRDefault="005E4807" w:rsidP="00E8797A">
      <w:pPr>
        <w:pStyle w:val="Style17"/>
        <w:widowControl/>
        <w:tabs>
          <w:tab w:val="left" w:pos="0"/>
        </w:tabs>
        <w:spacing w:line="240" w:lineRule="auto"/>
        <w:ind w:firstLine="709"/>
        <w:rPr>
          <w:color w:val="000000"/>
          <w:sz w:val="28"/>
          <w:szCs w:val="28"/>
        </w:rPr>
      </w:pPr>
      <w:r w:rsidRPr="00E8797A">
        <w:rPr>
          <w:color w:val="000000"/>
          <w:sz w:val="28"/>
          <w:szCs w:val="28"/>
        </w:rPr>
        <w:t>82. При наличии оснований для отказа в постановке на земельный учет, предусмотренных пунктом 36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постановке на земельный учет  подготавливает уведомление об отказе в постановке на земельный учет с указанием причин отказа, обеспечивает регистрацию должностным лицом уполномоченного органа, осуществляющим прием и регистрацию документов.</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заявителю уведомлени</w:t>
      </w:r>
      <w:r>
        <w:rPr>
          <w:rFonts w:ascii="Times New Roman" w:hAnsi="Times New Roman"/>
          <w:color w:val="000000"/>
          <w:sz w:val="28"/>
          <w:szCs w:val="28"/>
        </w:rPr>
        <w:t>я</w:t>
      </w:r>
      <w:r w:rsidRPr="00E8797A">
        <w:rPr>
          <w:rFonts w:ascii="Times New Roman" w:hAnsi="Times New Roman"/>
          <w:color w:val="000000"/>
          <w:sz w:val="28"/>
          <w:szCs w:val="28"/>
        </w:rPr>
        <w:t xml:space="preserve"> об отказе в постановке на земельный учет.</w:t>
      </w:r>
    </w:p>
    <w:p w:rsidR="005E4807" w:rsidRPr="00F37D41" w:rsidRDefault="005E4807" w:rsidP="00E8797A">
      <w:pPr>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color w:val="000000"/>
          <w:sz w:val="28"/>
          <w:szCs w:val="28"/>
        </w:rPr>
        <w:t xml:space="preserve">83. При отсутствии оснований для отказа должностное лицо уполномоченного </w:t>
      </w:r>
      <w:r w:rsidRPr="00F37D41">
        <w:rPr>
          <w:rFonts w:ascii="Times New Roman" w:hAnsi="Times New Roman"/>
          <w:sz w:val="28"/>
          <w:szCs w:val="28"/>
        </w:rPr>
        <w:t xml:space="preserve">органа подготавливает уведомление о постановке на земельный учет.  </w:t>
      </w:r>
    </w:p>
    <w:p w:rsidR="005E4807"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84. Результатом исполнения административной процедуры является получение заявителем уведомления о постановке на земельный учет либо уведомления об отказе в постановке на земельный учет.</w:t>
      </w:r>
    </w:p>
    <w:p w:rsidR="005E4807" w:rsidRPr="00354948" w:rsidRDefault="005E4807" w:rsidP="00354948">
      <w:pPr>
        <w:spacing w:after="0" w:line="240" w:lineRule="auto"/>
        <w:ind w:firstLine="709"/>
        <w:jc w:val="both"/>
        <w:rPr>
          <w:rFonts w:ascii="Times New Roman" w:hAnsi="Times New Roman"/>
          <w:sz w:val="28"/>
          <w:szCs w:val="28"/>
        </w:rPr>
      </w:pPr>
      <w:r w:rsidRPr="00354948">
        <w:rPr>
          <w:rFonts w:ascii="Times New Roman" w:hAnsi="Times New Roman"/>
          <w:color w:val="000000"/>
          <w:sz w:val="28"/>
          <w:szCs w:val="28"/>
        </w:rPr>
        <w:t xml:space="preserve">84.1. </w:t>
      </w:r>
      <w:bookmarkStart w:id="1" w:name="sub_59"/>
      <w:r w:rsidRPr="00354948">
        <w:rPr>
          <w:rFonts w:ascii="Times New Roman" w:hAnsi="Times New Roman"/>
          <w:sz w:val="28"/>
          <w:szCs w:val="28"/>
        </w:rPr>
        <w:t>Заявители снимаются уполномоченным органом с земельного учета при наличии хотя бы одного из следующих оснований:</w:t>
      </w:r>
    </w:p>
    <w:p w:rsidR="005E4807" w:rsidRPr="00354948" w:rsidRDefault="005E4807" w:rsidP="00354948">
      <w:pPr>
        <w:spacing w:after="0" w:line="240" w:lineRule="auto"/>
        <w:ind w:firstLine="709"/>
        <w:jc w:val="both"/>
        <w:rPr>
          <w:rFonts w:ascii="Times New Roman" w:hAnsi="Times New Roman"/>
          <w:sz w:val="28"/>
          <w:szCs w:val="28"/>
        </w:rPr>
      </w:pPr>
      <w:bookmarkStart w:id="2" w:name="sub_591"/>
      <w:bookmarkEnd w:id="1"/>
      <w:r w:rsidRPr="00354948">
        <w:rPr>
          <w:rFonts w:ascii="Times New Roman" w:hAnsi="Times New Roman"/>
          <w:sz w:val="28"/>
          <w:szCs w:val="28"/>
        </w:rPr>
        <w:t>1) поступление в уполномоченный орган письменного заявления граждан, состоящих на земельном учете, о снятии с земельного учета;</w:t>
      </w:r>
    </w:p>
    <w:p w:rsidR="005E4807" w:rsidRPr="00354948" w:rsidRDefault="005E4807" w:rsidP="00354948">
      <w:pPr>
        <w:spacing w:after="0" w:line="240" w:lineRule="auto"/>
        <w:ind w:firstLine="709"/>
        <w:jc w:val="both"/>
        <w:rPr>
          <w:rFonts w:ascii="Times New Roman" w:hAnsi="Times New Roman"/>
          <w:sz w:val="28"/>
          <w:szCs w:val="28"/>
        </w:rPr>
      </w:pPr>
      <w:bookmarkStart w:id="3" w:name="sub_592"/>
      <w:bookmarkEnd w:id="2"/>
      <w:r w:rsidRPr="00354948">
        <w:rPr>
          <w:rFonts w:ascii="Times New Roman" w:hAnsi="Times New Roman"/>
          <w:sz w:val="28"/>
          <w:szCs w:val="28"/>
        </w:rPr>
        <w:t xml:space="preserve">2) заявители не обладают в соответствии с </w:t>
      </w:r>
      <w:hyperlink r:id="rId13" w:history="1">
        <w:r w:rsidRPr="00354948">
          <w:rPr>
            <w:rStyle w:val="a0"/>
            <w:rFonts w:ascii="Times New Roman" w:hAnsi="Times New Roman"/>
            <w:color w:val="auto"/>
            <w:sz w:val="28"/>
            <w:szCs w:val="28"/>
          </w:rPr>
          <w:t>Земельным кодексом</w:t>
        </w:r>
      </w:hyperlink>
      <w:r w:rsidRPr="00354948">
        <w:rPr>
          <w:rFonts w:ascii="Times New Roman" w:hAnsi="Times New Roman"/>
          <w:sz w:val="28"/>
          <w:szCs w:val="28"/>
        </w:rPr>
        <w:t xml:space="preserve"> Российской Федерации, федеральными законами, настоящим Законом правом на предоставление земельного участка в собственность бесплатно;</w:t>
      </w:r>
    </w:p>
    <w:p w:rsidR="005E4807" w:rsidRPr="00354948" w:rsidRDefault="005E4807" w:rsidP="00354948">
      <w:pPr>
        <w:spacing w:after="0" w:line="240" w:lineRule="auto"/>
        <w:ind w:firstLine="709"/>
        <w:jc w:val="both"/>
        <w:rPr>
          <w:rFonts w:ascii="Times New Roman" w:hAnsi="Times New Roman"/>
          <w:sz w:val="28"/>
          <w:szCs w:val="28"/>
        </w:rPr>
      </w:pPr>
      <w:bookmarkStart w:id="4" w:name="sub_593"/>
      <w:bookmarkEnd w:id="3"/>
      <w:r w:rsidRPr="00354948">
        <w:rPr>
          <w:rFonts w:ascii="Times New Roman" w:hAnsi="Times New Roman"/>
          <w:sz w:val="28"/>
          <w:szCs w:val="28"/>
        </w:rPr>
        <w:t>3) выявление не соответствующих действительности сведений в документах, на основании которых заявители приняты на земельный учет;</w:t>
      </w:r>
    </w:p>
    <w:p w:rsidR="005E4807" w:rsidRPr="00354948" w:rsidRDefault="005E4807" w:rsidP="00354948">
      <w:pPr>
        <w:spacing w:after="0" w:line="240" w:lineRule="auto"/>
        <w:ind w:firstLine="709"/>
        <w:jc w:val="both"/>
        <w:rPr>
          <w:rFonts w:ascii="Times New Roman" w:hAnsi="Times New Roman"/>
          <w:sz w:val="28"/>
          <w:szCs w:val="28"/>
        </w:rPr>
      </w:pPr>
      <w:bookmarkStart w:id="5" w:name="sub_594"/>
      <w:bookmarkEnd w:id="4"/>
      <w:r w:rsidRPr="00354948">
        <w:rPr>
          <w:rFonts w:ascii="Times New Roman" w:hAnsi="Times New Roman"/>
          <w:sz w:val="28"/>
          <w:szCs w:val="28"/>
        </w:rPr>
        <w:t>4) истечение срока действия решения уполномоченного органа о предварительном согласовании предоставления заявителям земельного участка в собственность бесплатно;</w:t>
      </w:r>
    </w:p>
    <w:p w:rsidR="005E4807" w:rsidRPr="00354948" w:rsidRDefault="005E4807" w:rsidP="00354948">
      <w:pPr>
        <w:spacing w:after="0" w:line="240" w:lineRule="auto"/>
        <w:ind w:firstLine="709"/>
        <w:jc w:val="both"/>
        <w:rPr>
          <w:rFonts w:ascii="Times New Roman" w:hAnsi="Times New Roman"/>
          <w:sz w:val="28"/>
          <w:szCs w:val="28"/>
        </w:rPr>
      </w:pPr>
      <w:bookmarkStart w:id="6" w:name="sub_595"/>
      <w:bookmarkEnd w:id="5"/>
      <w:r w:rsidRPr="00354948">
        <w:rPr>
          <w:rFonts w:ascii="Times New Roman" w:hAnsi="Times New Roman"/>
          <w:sz w:val="28"/>
          <w:szCs w:val="28"/>
        </w:rPr>
        <w:t>5) выезд заявителя на постоянное место жительства в другое муниципальное образование, за исключением случаев обращения с заявлением о постановке на земельный учет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5E4807" w:rsidRPr="00354948" w:rsidRDefault="005E4807" w:rsidP="00354948">
      <w:pPr>
        <w:spacing w:after="0" w:line="240" w:lineRule="auto"/>
        <w:ind w:firstLine="709"/>
        <w:jc w:val="both"/>
        <w:rPr>
          <w:rFonts w:ascii="Times New Roman" w:hAnsi="Times New Roman"/>
          <w:sz w:val="28"/>
          <w:szCs w:val="28"/>
        </w:rPr>
      </w:pPr>
      <w:bookmarkStart w:id="7" w:name="sub_596"/>
      <w:bookmarkEnd w:id="6"/>
      <w:r w:rsidRPr="00354948">
        <w:rPr>
          <w:rFonts w:ascii="Times New Roman" w:hAnsi="Times New Roman"/>
          <w:sz w:val="28"/>
          <w:szCs w:val="28"/>
        </w:rPr>
        <w:t xml:space="preserve">6) заявителю (одному из заявителей) предоставлен земельный участок в безвозмездное пользование в соответствии с </w:t>
      </w:r>
      <w:hyperlink r:id="rId14" w:history="1">
        <w:r w:rsidRPr="00354948">
          <w:rPr>
            <w:rStyle w:val="a0"/>
            <w:rFonts w:ascii="Times New Roman" w:hAnsi="Times New Roman"/>
            <w:color w:val="auto"/>
            <w:sz w:val="28"/>
            <w:szCs w:val="28"/>
          </w:rPr>
          <w:t>подпунктами 6</w:t>
        </w:r>
      </w:hyperlink>
      <w:r w:rsidRPr="00354948">
        <w:rPr>
          <w:rFonts w:ascii="Times New Roman" w:hAnsi="Times New Roman"/>
          <w:sz w:val="28"/>
          <w:szCs w:val="28"/>
        </w:rPr>
        <w:t xml:space="preserve">, </w:t>
      </w:r>
      <w:hyperlink r:id="rId15" w:history="1">
        <w:r w:rsidRPr="00354948">
          <w:rPr>
            <w:rStyle w:val="a0"/>
            <w:rFonts w:ascii="Times New Roman" w:hAnsi="Times New Roman"/>
            <w:color w:val="auto"/>
            <w:sz w:val="28"/>
            <w:szCs w:val="28"/>
          </w:rPr>
          <w:t>7 пункта 2 статьи 39.10</w:t>
        </w:r>
      </w:hyperlink>
      <w:r w:rsidRPr="00354948">
        <w:rPr>
          <w:rFonts w:ascii="Times New Roman" w:hAnsi="Times New Roman"/>
          <w:sz w:val="28"/>
          <w:szCs w:val="28"/>
        </w:rPr>
        <w:t xml:space="preserve"> Земельного кодекса Российской Федерации.</w:t>
      </w:r>
    </w:p>
    <w:bookmarkEnd w:id="7"/>
    <w:p w:rsidR="005E4807" w:rsidRPr="00354948" w:rsidRDefault="005E4807" w:rsidP="00354948">
      <w:pPr>
        <w:spacing w:after="0" w:line="240" w:lineRule="auto"/>
        <w:ind w:firstLine="709"/>
        <w:rPr>
          <w:rFonts w:ascii="Times New Roman" w:hAnsi="Times New Roman"/>
          <w:sz w:val="28"/>
          <w:szCs w:val="28"/>
        </w:rPr>
      </w:pPr>
      <w:r w:rsidRPr="00354948">
        <w:rPr>
          <w:rFonts w:ascii="Times New Roman" w:hAnsi="Times New Roman"/>
          <w:color w:val="000000"/>
          <w:sz w:val="28"/>
          <w:szCs w:val="28"/>
        </w:rPr>
        <w:t xml:space="preserve">84.2. </w:t>
      </w:r>
      <w:bookmarkStart w:id="8" w:name="sub_510"/>
      <w:r w:rsidRPr="00354948">
        <w:rPr>
          <w:rFonts w:ascii="Times New Roman" w:hAnsi="Times New Roman"/>
          <w:sz w:val="28"/>
          <w:szCs w:val="28"/>
        </w:rPr>
        <w:t xml:space="preserve">Уполномоченный орган в течение десяти рабочих дней со дня снятия гражданина с земельного учета направляет заявителям уведомление о снятии с земельного учета с указанием оснований снятия с земельного учета, предусмотренных </w:t>
      </w:r>
      <w:hyperlink w:anchor="sub_59" w:history="1">
        <w:r w:rsidRPr="00354948">
          <w:rPr>
            <w:rStyle w:val="a0"/>
            <w:rFonts w:ascii="Times New Roman" w:hAnsi="Times New Roman"/>
            <w:color w:val="auto"/>
            <w:sz w:val="28"/>
            <w:szCs w:val="28"/>
          </w:rPr>
          <w:t>частью 9</w:t>
        </w:r>
      </w:hyperlink>
      <w:r w:rsidRPr="00354948">
        <w:rPr>
          <w:rFonts w:ascii="Times New Roman" w:hAnsi="Times New Roman"/>
          <w:sz w:val="28"/>
          <w:szCs w:val="28"/>
        </w:rPr>
        <w:t xml:space="preserve"> настоящей статьи.</w:t>
      </w:r>
    </w:p>
    <w:bookmarkEnd w:id="8"/>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2E74B5"/>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aps/>
          <w:color w:val="FF0000"/>
          <w:sz w:val="28"/>
          <w:szCs w:val="28"/>
        </w:rPr>
      </w:pPr>
    </w:p>
    <w:p w:rsidR="005E4807" w:rsidRPr="00E8797A" w:rsidRDefault="005E4807" w:rsidP="00A46766">
      <w:pPr>
        <w:widowControl w:val="0"/>
        <w:autoSpaceDE w:val="0"/>
        <w:autoSpaceDN w:val="0"/>
        <w:adjustRightInd w:val="0"/>
        <w:spacing w:after="0" w:line="240" w:lineRule="auto"/>
        <w:jc w:val="center"/>
        <w:outlineLvl w:val="1"/>
        <w:rPr>
          <w:rFonts w:ascii="Times New Roman" w:hAnsi="Times New Roman"/>
          <w:color w:val="000000"/>
          <w:sz w:val="28"/>
          <w:szCs w:val="28"/>
        </w:rPr>
      </w:pPr>
      <w:r w:rsidRPr="00E8797A">
        <w:rPr>
          <w:rFonts w:ascii="Times New Roman" w:hAnsi="Times New Roman"/>
          <w:color w:val="000000"/>
          <w:sz w:val="28"/>
          <w:szCs w:val="28"/>
        </w:rPr>
        <w:t>Раздел IV. ФОРМЫ КОНТРОЛЯ ЗА ПРЕДОСТАВЛЕНИЕМ</w:t>
      </w:r>
    </w:p>
    <w:p w:rsidR="005E4807" w:rsidRPr="00E8797A" w:rsidRDefault="005E4807" w:rsidP="00A46766">
      <w:pPr>
        <w:widowControl w:val="0"/>
        <w:autoSpaceDE w:val="0"/>
        <w:autoSpaceDN w:val="0"/>
        <w:adjustRightInd w:val="0"/>
        <w:spacing w:after="0" w:line="240" w:lineRule="auto"/>
        <w:jc w:val="center"/>
        <w:rPr>
          <w:rFonts w:ascii="Times New Roman" w:hAnsi="Times New Roman"/>
          <w:color w:val="000000"/>
          <w:sz w:val="28"/>
          <w:szCs w:val="28"/>
        </w:rPr>
      </w:pPr>
      <w:r w:rsidRPr="00E8797A">
        <w:rPr>
          <w:rFonts w:ascii="Times New Roman" w:hAnsi="Times New Roman"/>
          <w:color w:val="000000"/>
          <w:sz w:val="28"/>
          <w:szCs w:val="28"/>
        </w:rPr>
        <w:t>МУНИЦИПАЛЬНОЙ УСЛУГИ</w:t>
      </w:r>
    </w:p>
    <w:p w:rsidR="005E4807" w:rsidRPr="00E8797A" w:rsidRDefault="005E4807" w:rsidP="00A46766">
      <w:pPr>
        <w:widowControl w:val="0"/>
        <w:autoSpaceDE w:val="0"/>
        <w:autoSpaceDN w:val="0"/>
        <w:adjustRightInd w:val="0"/>
        <w:spacing w:after="0" w:line="240" w:lineRule="auto"/>
        <w:jc w:val="center"/>
        <w:rPr>
          <w:rFonts w:ascii="Times New Roman" w:hAnsi="Times New Roman"/>
          <w:color w:val="000000"/>
          <w:sz w:val="28"/>
          <w:szCs w:val="28"/>
        </w:rPr>
      </w:pPr>
    </w:p>
    <w:p w:rsidR="005E4807" w:rsidRPr="00E8797A" w:rsidRDefault="005E4807" w:rsidP="00A46766">
      <w:pPr>
        <w:widowControl w:val="0"/>
        <w:autoSpaceDE w:val="0"/>
        <w:autoSpaceDN w:val="0"/>
        <w:adjustRightInd w:val="0"/>
        <w:spacing w:after="0" w:line="240" w:lineRule="auto"/>
        <w:jc w:val="center"/>
        <w:outlineLvl w:val="2"/>
        <w:rPr>
          <w:rFonts w:ascii="Times New Roman" w:hAnsi="Times New Roman"/>
          <w:color w:val="000000"/>
          <w:sz w:val="28"/>
          <w:szCs w:val="28"/>
        </w:rPr>
      </w:pPr>
      <w:bookmarkStart w:id="9" w:name="Par368"/>
      <w:bookmarkEnd w:id="9"/>
      <w:r w:rsidRPr="00E8797A">
        <w:rPr>
          <w:rFonts w:ascii="Times New Roman" w:hAnsi="Times New Roman"/>
          <w:color w:val="000000"/>
          <w:sz w:val="28"/>
          <w:szCs w:val="28"/>
        </w:rPr>
        <w:t>Глава 25. ПОРЯДОК ОСУЩЕСТВЛЕНИЯ ТЕКУЩЕГО КОНТРОЛЯ</w:t>
      </w:r>
    </w:p>
    <w:p w:rsidR="005E4807" w:rsidRDefault="005E4807" w:rsidP="00A46766">
      <w:pPr>
        <w:widowControl w:val="0"/>
        <w:autoSpaceDE w:val="0"/>
        <w:autoSpaceDN w:val="0"/>
        <w:adjustRightInd w:val="0"/>
        <w:spacing w:after="0" w:line="240" w:lineRule="auto"/>
        <w:jc w:val="center"/>
        <w:rPr>
          <w:rFonts w:ascii="Times New Roman" w:hAnsi="Times New Roman"/>
          <w:color w:val="000000"/>
          <w:sz w:val="28"/>
          <w:szCs w:val="28"/>
        </w:rPr>
      </w:pPr>
      <w:r w:rsidRPr="00E8797A">
        <w:rPr>
          <w:rFonts w:ascii="Times New Roman" w:hAnsi="Times New Roman"/>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p>
    <w:p w:rsidR="005E4807" w:rsidRDefault="005E4807" w:rsidP="00A46766">
      <w:pPr>
        <w:widowControl w:val="0"/>
        <w:autoSpaceDE w:val="0"/>
        <w:autoSpaceDN w:val="0"/>
        <w:adjustRightInd w:val="0"/>
        <w:spacing w:after="0" w:line="240" w:lineRule="auto"/>
        <w:jc w:val="center"/>
        <w:rPr>
          <w:rFonts w:ascii="Times New Roman" w:hAnsi="Times New Roman"/>
          <w:color w:val="000000"/>
          <w:sz w:val="28"/>
          <w:szCs w:val="28"/>
        </w:rPr>
      </w:pPr>
      <w:r w:rsidRPr="00E8797A">
        <w:rPr>
          <w:rFonts w:ascii="Times New Roman" w:hAnsi="Times New Roman"/>
          <w:color w:val="000000"/>
          <w:sz w:val="28"/>
          <w:szCs w:val="28"/>
        </w:rPr>
        <w:t xml:space="preserve">К ПРЕДОСТАВЛЕНИЮ МУНИЦИПАЛЬНОЙ УСЛУГИ, </w:t>
      </w:r>
    </w:p>
    <w:p w:rsidR="005E4807" w:rsidRPr="00E8797A" w:rsidRDefault="005E4807" w:rsidP="00A46766">
      <w:pPr>
        <w:widowControl w:val="0"/>
        <w:autoSpaceDE w:val="0"/>
        <w:autoSpaceDN w:val="0"/>
        <w:adjustRightInd w:val="0"/>
        <w:spacing w:after="0" w:line="240" w:lineRule="auto"/>
        <w:jc w:val="center"/>
        <w:rPr>
          <w:rFonts w:ascii="Times New Roman" w:hAnsi="Times New Roman"/>
          <w:color w:val="000000"/>
          <w:sz w:val="28"/>
          <w:szCs w:val="28"/>
        </w:rPr>
      </w:pPr>
      <w:r w:rsidRPr="00E8797A">
        <w:rPr>
          <w:rFonts w:ascii="Times New Roman" w:hAnsi="Times New Roman"/>
          <w:color w:val="000000"/>
          <w:sz w:val="28"/>
          <w:szCs w:val="28"/>
        </w:rPr>
        <w:t>А ТАКЖЕ ПРИНЯТИЕМ ИМИ РЕШЕНИЙ</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sz w:val="28"/>
          <w:szCs w:val="28"/>
          <w:lang w:eastAsia="ko-KR"/>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4807" w:rsidRPr="00E8797A" w:rsidRDefault="005E4807" w:rsidP="00E8797A">
      <w:pPr>
        <w:autoSpaceDE w:val="0"/>
        <w:autoSpaceDN w:val="0"/>
        <w:adjustRightInd w:val="0"/>
        <w:spacing w:after="0" w:line="240" w:lineRule="auto"/>
        <w:ind w:firstLine="709"/>
        <w:rPr>
          <w:rFonts w:ascii="Times New Roman" w:hAnsi="Times New Roman"/>
          <w:color w:val="000000"/>
          <w:sz w:val="28"/>
          <w:szCs w:val="28"/>
        </w:rPr>
      </w:pPr>
      <w:r w:rsidRPr="00E8797A">
        <w:rPr>
          <w:rFonts w:ascii="Times New Roman" w:hAnsi="Times New Roman"/>
          <w:sz w:val="28"/>
          <w:szCs w:val="28"/>
          <w:lang w:eastAsia="ko-KR"/>
        </w:rPr>
        <w:t xml:space="preserve">86. </w:t>
      </w:r>
      <w:r w:rsidRPr="00E8797A">
        <w:rPr>
          <w:rFonts w:ascii="Times New Roman" w:hAnsi="Times New Roman"/>
          <w:color w:val="000000"/>
          <w:sz w:val="28"/>
          <w:szCs w:val="28"/>
        </w:rPr>
        <w:t>Основными задачами текущего контроля являются:</w:t>
      </w:r>
    </w:p>
    <w:p w:rsidR="005E4807" w:rsidRPr="00E8797A" w:rsidRDefault="005E4807" w:rsidP="00A46766">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5E4807" w:rsidRPr="00E8797A" w:rsidRDefault="005E4807" w:rsidP="00A46766">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б) выявление нарушений в сроках и качестве предоставления муниципальной услуги;</w:t>
      </w:r>
    </w:p>
    <w:p w:rsidR="005E4807" w:rsidRPr="00E8797A" w:rsidRDefault="005E4807" w:rsidP="00A46766">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5E4807" w:rsidRPr="00E8797A" w:rsidRDefault="005E4807" w:rsidP="00A46766">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г) принятие мер по надлежащему предоставлению муниципальной услуги.</w:t>
      </w:r>
    </w:p>
    <w:p w:rsidR="005E4807" w:rsidRPr="00E8797A" w:rsidRDefault="005E4807" w:rsidP="00A46766">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87. Текущий контроль осуществляется на постоянной основе</w:t>
      </w:r>
      <w:r w:rsidRPr="00E8797A">
        <w:rPr>
          <w:rFonts w:ascii="Times New Roman" w:hAnsi="Times New Roman"/>
          <w:color w:val="000000"/>
          <w:sz w:val="28"/>
          <w:szCs w:val="28"/>
        </w:rPr>
        <w:t>.</w:t>
      </w:r>
    </w:p>
    <w:p w:rsidR="005E4807"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A46766">
      <w:pPr>
        <w:widowControl w:val="0"/>
        <w:autoSpaceDE w:val="0"/>
        <w:autoSpaceDN w:val="0"/>
        <w:adjustRightInd w:val="0"/>
        <w:spacing w:after="0" w:line="240" w:lineRule="auto"/>
        <w:jc w:val="center"/>
        <w:outlineLvl w:val="2"/>
        <w:rPr>
          <w:rFonts w:ascii="Times New Roman" w:hAnsi="Times New Roman"/>
          <w:color w:val="000000"/>
          <w:sz w:val="28"/>
          <w:szCs w:val="28"/>
        </w:rPr>
      </w:pPr>
      <w:bookmarkStart w:id="10" w:name="Par378"/>
      <w:bookmarkEnd w:id="10"/>
      <w:r w:rsidRPr="00E8797A">
        <w:rPr>
          <w:rFonts w:ascii="Times New Roman" w:hAnsi="Times New Roman"/>
          <w:color w:val="000000"/>
          <w:sz w:val="28"/>
          <w:szCs w:val="28"/>
        </w:rPr>
        <w:t xml:space="preserve">Глава 26. </w:t>
      </w:r>
      <w:r w:rsidRPr="00E8797A">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E8797A">
      <w:pPr>
        <w:tabs>
          <w:tab w:val="num" w:pos="1715"/>
        </w:tab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88. Контроль за полнотой и качеством предоставления муниципальной услуги осуществляется в формах:</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1) проведения плановых проверок;</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E4807" w:rsidRPr="00E8797A" w:rsidRDefault="005E4807" w:rsidP="00E8797A">
      <w:pPr>
        <w:tabs>
          <w:tab w:val="num" w:pos="1715"/>
        </w:tabs>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color w:val="000000"/>
          <w:sz w:val="28"/>
          <w:szCs w:val="28"/>
        </w:rPr>
        <w:t>Белореченского муниципального образования</w:t>
      </w:r>
      <w:r w:rsidRPr="00E8797A">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E4807" w:rsidRPr="00E8797A" w:rsidRDefault="005E4807" w:rsidP="00E8797A">
      <w:pPr>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color w:val="000000"/>
          <w:sz w:val="28"/>
          <w:szCs w:val="28"/>
        </w:rPr>
        <w:t xml:space="preserve">91.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A46766">
          <w:rPr>
            <w:rStyle w:val="Hyperlink"/>
            <w:rFonts w:ascii="Times New Roman" w:hAnsi="Times New Roman"/>
            <w:color w:val="000000"/>
            <w:sz w:val="28"/>
            <w:szCs w:val="28"/>
            <w:u w:val="none"/>
          </w:rPr>
          <w:t>законодательством</w:t>
        </w:r>
      </w:hyperlink>
      <w:r w:rsidRPr="00E8797A">
        <w:rPr>
          <w:rFonts w:ascii="Times New Roman" w:hAnsi="Times New Roman"/>
          <w:color w:val="000000"/>
          <w:sz w:val="28"/>
          <w:szCs w:val="28"/>
        </w:rPr>
        <w:t xml:space="preserve"> Российской Федерации порядке.</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p>
    <w:p w:rsidR="005E4807" w:rsidRPr="00E8797A" w:rsidRDefault="005E4807" w:rsidP="00A46766">
      <w:pPr>
        <w:widowControl w:val="0"/>
        <w:autoSpaceDE w:val="0"/>
        <w:autoSpaceDN w:val="0"/>
        <w:adjustRightInd w:val="0"/>
        <w:spacing w:after="0" w:line="240" w:lineRule="auto"/>
        <w:jc w:val="center"/>
        <w:outlineLvl w:val="2"/>
        <w:rPr>
          <w:rFonts w:ascii="Times New Roman" w:hAnsi="Times New Roman"/>
          <w:color w:val="000000"/>
          <w:sz w:val="28"/>
          <w:szCs w:val="28"/>
        </w:rPr>
      </w:pPr>
      <w:bookmarkStart w:id="11" w:name="Par390"/>
      <w:bookmarkEnd w:id="11"/>
      <w:r w:rsidRPr="00E8797A">
        <w:rPr>
          <w:rFonts w:ascii="Times New Roman" w:hAnsi="Times New Roman"/>
          <w:color w:val="000000"/>
          <w:sz w:val="28"/>
          <w:szCs w:val="28"/>
        </w:rPr>
        <w:t xml:space="preserve">Глава 27. </w:t>
      </w:r>
      <w:r w:rsidRPr="00E8797A">
        <w:rPr>
          <w:rFonts w:ascii="Times New Roman" w:hAnsi="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E8797A">
        <w:rPr>
          <w:rFonts w:ascii="Times New Roman" w:hAnsi="Times New Roman"/>
          <w:sz w:val="28"/>
          <w:szCs w:val="28"/>
          <w:lang w:eastAsia="ko-KR"/>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Default="005E4807" w:rsidP="00A46766">
      <w:pPr>
        <w:widowControl w:val="0"/>
        <w:autoSpaceDE w:val="0"/>
        <w:autoSpaceDN w:val="0"/>
        <w:adjustRightInd w:val="0"/>
        <w:spacing w:after="0" w:line="240" w:lineRule="auto"/>
        <w:jc w:val="center"/>
        <w:outlineLvl w:val="2"/>
        <w:rPr>
          <w:rFonts w:ascii="Times New Roman" w:hAnsi="Times New Roman"/>
          <w:sz w:val="28"/>
          <w:szCs w:val="28"/>
        </w:rPr>
      </w:pPr>
      <w:bookmarkStart w:id="12" w:name="Par397"/>
      <w:bookmarkEnd w:id="12"/>
      <w:r w:rsidRPr="00E8797A">
        <w:rPr>
          <w:rFonts w:ascii="Times New Roman" w:hAnsi="Times New Roman"/>
          <w:color w:val="000000"/>
          <w:sz w:val="28"/>
          <w:szCs w:val="28"/>
        </w:rPr>
        <w:t xml:space="preserve">Глава 28. </w:t>
      </w:r>
      <w:r w:rsidRPr="00E8797A">
        <w:rPr>
          <w:rFonts w:ascii="Times New Roman" w:hAnsi="Times New Roman"/>
          <w:sz w:val="28"/>
          <w:szCs w:val="28"/>
        </w:rPr>
        <w:t xml:space="preserve">ПОЛОЖЕНИЯ, ХАРАКТЕРИЗУЮЩИЕ ТРЕБОВАНИЯ </w:t>
      </w:r>
    </w:p>
    <w:p w:rsidR="005E4807" w:rsidRPr="00E8797A" w:rsidRDefault="005E4807" w:rsidP="00A46766">
      <w:pPr>
        <w:widowControl w:val="0"/>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sz w:val="28"/>
          <w:szCs w:val="28"/>
        </w:rPr>
        <w:t>К ПОРЯДКУ И ФОРМАМ КОНТРОЛЯ ЗА ПРЕДОСТАВЛЕНИЕМ МУНИЦИПАЛЬНОЙ УСЛУГИ, В ТОМ ЧИСЛЕ СО СТОРОНЫ ЗАЯВИТЕЛЕЙ, ИХ ОБЪЕДИНЕНИЙ И ОРГАНИЗАЦИЕЙ</w:t>
      </w:r>
    </w:p>
    <w:p w:rsidR="005E4807" w:rsidRPr="00E8797A" w:rsidRDefault="005E4807" w:rsidP="00E8797A">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lang w:eastAsia="ko-KR"/>
        </w:rPr>
        <w:t xml:space="preserve">95. </w:t>
      </w:r>
      <w:r w:rsidRPr="00E8797A">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 xml:space="preserve">нарушения прав и законных интересов заявителей решением, действием (бездействием) </w:t>
      </w:r>
      <w:r w:rsidRPr="00E8797A">
        <w:rPr>
          <w:rFonts w:ascii="Times New Roman" w:hAnsi="Times New Roman"/>
          <w:sz w:val="28"/>
          <w:szCs w:val="28"/>
          <w:lang w:eastAsia="ko-KR"/>
        </w:rPr>
        <w:t>уполномоченного органа</w:t>
      </w:r>
      <w:r w:rsidRPr="00E8797A">
        <w:rPr>
          <w:rFonts w:ascii="Times New Roman" w:hAnsi="Times New Roman"/>
          <w:sz w:val="28"/>
          <w:szCs w:val="28"/>
        </w:rPr>
        <w:t>, его должностных лиц;</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8797A">
        <w:rPr>
          <w:rFonts w:ascii="Times New Roman" w:hAnsi="Times New Roman"/>
          <w:sz w:val="28"/>
          <w:szCs w:val="28"/>
        </w:rPr>
        <w:t xml:space="preserve">некорректного поведения должностных лиц </w:t>
      </w:r>
      <w:r w:rsidRPr="00E8797A">
        <w:rPr>
          <w:rFonts w:ascii="Times New Roman" w:hAnsi="Times New Roman"/>
          <w:sz w:val="28"/>
          <w:szCs w:val="28"/>
          <w:lang w:eastAsia="ko-KR"/>
        </w:rPr>
        <w:t>уполномоченного органа</w:t>
      </w:r>
      <w:r w:rsidRPr="00E8797A">
        <w:rPr>
          <w:rFonts w:ascii="Times New Roman" w:hAnsi="Times New Roman"/>
          <w:sz w:val="28"/>
          <w:szCs w:val="28"/>
        </w:rPr>
        <w:t>, нарушения правил служебной этики при предоставлении муниципальной услуги.</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sz w:val="28"/>
          <w:szCs w:val="28"/>
        </w:rPr>
      </w:pPr>
      <w:r w:rsidRPr="00E8797A">
        <w:rPr>
          <w:rFonts w:ascii="Times New Roman" w:hAnsi="Times New Roman"/>
          <w:sz w:val="28"/>
          <w:szCs w:val="28"/>
        </w:rPr>
        <w:t xml:space="preserve">96. Информацию, указанную в пункте </w:t>
      </w:r>
      <w:r w:rsidRPr="00E8797A">
        <w:rPr>
          <w:rFonts w:ascii="Times New Roman" w:hAnsi="Times New Roman"/>
          <w:color w:val="000000"/>
          <w:sz w:val="28"/>
          <w:szCs w:val="28"/>
        </w:rPr>
        <w:t>96</w:t>
      </w:r>
      <w:r>
        <w:rPr>
          <w:rFonts w:ascii="Times New Roman" w:hAnsi="Times New Roman"/>
          <w:color w:val="000000"/>
          <w:sz w:val="28"/>
          <w:szCs w:val="28"/>
        </w:rPr>
        <w:t xml:space="preserve"> </w:t>
      </w:r>
      <w:r w:rsidRPr="00E8797A">
        <w:rPr>
          <w:rFonts w:ascii="Times New Roman" w:hAnsi="Times New Roman"/>
          <w:sz w:val="28"/>
          <w:szCs w:val="28"/>
        </w:rPr>
        <w:t xml:space="preserve">настоящего административного регламента, заявители могут сообщить по телефонам </w:t>
      </w:r>
      <w:r w:rsidRPr="00E8797A">
        <w:rPr>
          <w:rFonts w:ascii="Times New Roman" w:hAnsi="Times New Roman"/>
          <w:sz w:val="28"/>
          <w:szCs w:val="28"/>
          <w:lang w:eastAsia="ko-KR"/>
        </w:rPr>
        <w:t>уполномоченного органа</w:t>
      </w:r>
      <w:r w:rsidRPr="00E8797A">
        <w:rPr>
          <w:rFonts w:ascii="Times New Roman" w:hAnsi="Times New Roman"/>
          <w:sz w:val="28"/>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97. Контроль за предоставлением муниципальной услуги осуществляется в соответствии с действующим законодательством.</w:t>
      </w:r>
    </w:p>
    <w:p w:rsidR="005E4807" w:rsidRPr="00E8797A" w:rsidRDefault="005E4807" w:rsidP="00E8797A">
      <w:pPr>
        <w:pStyle w:val="ConsPlusNormal"/>
        <w:ind w:firstLine="709"/>
        <w:jc w:val="both"/>
        <w:rPr>
          <w:rFonts w:ascii="Times New Roman" w:hAnsi="Times New Roman"/>
          <w:sz w:val="28"/>
          <w:szCs w:val="28"/>
          <w:lang w:eastAsia="ko-KR"/>
        </w:rPr>
      </w:pPr>
    </w:p>
    <w:p w:rsidR="005E4807"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E4807" w:rsidRPr="00E8797A" w:rsidRDefault="005E4807" w:rsidP="00A46766">
      <w:pPr>
        <w:widowControl w:val="0"/>
        <w:autoSpaceDE w:val="0"/>
        <w:autoSpaceDN w:val="0"/>
        <w:adjustRightInd w:val="0"/>
        <w:spacing w:after="0" w:line="240" w:lineRule="auto"/>
        <w:jc w:val="center"/>
        <w:outlineLvl w:val="1"/>
        <w:rPr>
          <w:rFonts w:ascii="Times New Roman" w:hAnsi="Times New Roman"/>
          <w:sz w:val="28"/>
          <w:szCs w:val="28"/>
        </w:rPr>
      </w:pPr>
      <w:r w:rsidRPr="00E8797A">
        <w:rPr>
          <w:rFonts w:ascii="Times New Roman" w:hAnsi="Times New Roman"/>
          <w:color w:val="000000"/>
          <w:sz w:val="28"/>
          <w:szCs w:val="28"/>
        </w:rPr>
        <w:t xml:space="preserve">Раздел V. </w:t>
      </w:r>
      <w:r w:rsidRPr="00E8797A">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4807" w:rsidRPr="00E8797A" w:rsidRDefault="005E4807" w:rsidP="00A46766">
      <w:pPr>
        <w:widowControl w:val="0"/>
        <w:autoSpaceDE w:val="0"/>
        <w:autoSpaceDN w:val="0"/>
        <w:adjustRightInd w:val="0"/>
        <w:spacing w:after="0" w:line="240" w:lineRule="auto"/>
        <w:jc w:val="center"/>
        <w:rPr>
          <w:rFonts w:ascii="Times New Roman" w:hAnsi="Times New Roman"/>
          <w:color w:val="000000"/>
          <w:sz w:val="28"/>
          <w:szCs w:val="28"/>
        </w:rPr>
      </w:pPr>
    </w:p>
    <w:p w:rsidR="005E4807" w:rsidRPr="00E8797A" w:rsidRDefault="005E4807" w:rsidP="00A46766">
      <w:pPr>
        <w:widowControl w:val="0"/>
        <w:autoSpaceDE w:val="0"/>
        <w:autoSpaceDN w:val="0"/>
        <w:adjustRightInd w:val="0"/>
        <w:spacing w:after="0" w:line="240" w:lineRule="auto"/>
        <w:jc w:val="center"/>
        <w:outlineLvl w:val="2"/>
        <w:rPr>
          <w:rFonts w:ascii="Times New Roman" w:hAnsi="Times New Roman"/>
          <w:sz w:val="28"/>
          <w:szCs w:val="28"/>
        </w:rPr>
      </w:pPr>
      <w:r w:rsidRPr="00E8797A">
        <w:rPr>
          <w:rFonts w:ascii="Times New Roman" w:hAnsi="Times New Roman"/>
          <w:sz w:val="28"/>
          <w:szCs w:val="28"/>
        </w:rPr>
        <w:t>Глава 29. ОБЖАЛОВАНИЕ РЕШЕНИЙ И ДЕЙСТВИЙ (БЕЗДЕЙСТВИЯ) УПОЛНОМОЧЕННОГО ОРГАНА, А ТАКЖЕ ДОЛЖНОСТНЫХ ЛИЦ УПОЛНОМОЧЕННОГО ОРГАНА</w:t>
      </w:r>
    </w:p>
    <w:p w:rsidR="005E4807" w:rsidRPr="00E8797A" w:rsidRDefault="005E4807" w:rsidP="00E8797A">
      <w:pPr>
        <w:pStyle w:val="ConsPlusNormal"/>
        <w:ind w:firstLine="709"/>
        <w:jc w:val="both"/>
        <w:rPr>
          <w:rFonts w:ascii="Times New Roman" w:hAnsi="Times New Roman"/>
          <w:sz w:val="28"/>
          <w:szCs w:val="28"/>
          <w:lang w:eastAsia="ko-KR"/>
        </w:rPr>
      </w:pP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color w:val="000000"/>
          <w:sz w:val="28"/>
          <w:szCs w:val="28"/>
          <w:lang w:eastAsia="ko-KR"/>
        </w:rPr>
        <w:t>98</w:t>
      </w:r>
      <w:r w:rsidRPr="00E8797A">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100. Информацию о порядке подачи и рассмотрения жалобы заинтересованные лица могут получить:</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а) на стендах, расположенных в помещениях, занимаемых уполномоченным органом;</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на официальном сайте уполномоченного органа в информационно-телекоммуникационной сети «Интернет»</w:t>
      </w:r>
      <w:r>
        <w:rPr>
          <w:rFonts w:ascii="Times New Roman" w:hAnsi="Times New Roman"/>
          <w:sz w:val="28"/>
          <w:szCs w:val="28"/>
          <w:lang w:eastAsia="ko-KR"/>
        </w:rPr>
        <w:t>;</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в) посредством Портала.</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101. Заинтересованное лицо может обратиться с жалобой, в том числе в следующих случаях:</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нарушение срока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sz w:val="28"/>
          <w:szCs w:val="28"/>
          <w:lang w:eastAsia="ko-KR"/>
        </w:rPr>
        <w:t>Белореченского муниципального образования,</w:t>
      </w:r>
      <w:r w:rsidRPr="00E8797A">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sz w:val="28"/>
          <w:szCs w:val="28"/>
          <w:lang w:eastAsia="ko-KR"/>
        </w:rPr>
        <w:t>Белореченского муниципального образования</w:t>
      </w:r>
      <w:r w:rsidRPr="00E8797A">
        <w:rPr>
          <w:rFonts w:ascii="Times New Roman" w:hAnsi="Times New Roman"/>
          <w:sz w:val="28"/>
          <w:szCs w:val="28"/>
          <w:lang w:eastAsia="ko-KR"/>
        </w:rPr>
        <w:t xml:space="preserve"> для предоставления муниципальной услуги, у заявителя;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sz w:val="28"/>
          <w:szCs w:val="28"/>
          <w:lang w:eastAsia="ko-KR"/>
        </w:rPr>
        <w:t>Белореченского муниципального образования</w:t>
      </w:r>
      <w:r w:rsidRPr="00E8797A">
        <w:rPr>
          <w:rFonts w:ascii="Times New Roman" w:hAnsi="Times New Roman"/>
          <w:sz w:val="28"/>
          <w:szCs w:val="28"/>
          <w:lang w:eastAsia="ko-KR"/>
        </w:rPr>
        <w:t>, а также настоящим административным регламентом;</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sz w:val="28"/>
          <w:szCs w:val="28"/>
          <w:lang w:eastAsia="ko-KR"/>
        </w:rPr>
        <w:t>Белореченского муниципального образования</w:t>
      </w:r>
      <w:r w:rsidRPr="00E8797A">
        <w:rPr>
          <w:rFonts w:ascii="Times New Roman" w:hAnsi="Times New Roman"/>
          <w:sz w:val="28"/>
          <w:szCs w:val="28"/>
          <w:lang w:eastAsia="ko-KR"/>
        </w:rPr>
        <w:t>;</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102. Жалоба может быть подана в письменной форме на бумажном носителе, в электронной форме одним из следующих способов:</w:t>
      </w:r>
    </w:p>
    <w:p w:rsidR="005E4807" w:rsidRDefault="005E4807" w:rsidP="00577646">
      <w:pPr>
        <w:spacing w:after="0" w:line="240" w:lineRule="auto"/>
        <w:ind w:firstLine="709"/>
        <w:jc w:val="both"/>
        <w:rPr>
          <w:rFonts w:ascii="Times New Roman" w:hAnsi="Times New Roman"/>
          <w:sz w:val="28"/>
          <w:szCs w:val="28"/>
          <w:lang w:eastAsia="ko-KR"/>
        </w:rPr>
      </w:pPr>
      <w:r w:rsidRPr="00E8797A">
        <w:rPr>
          <w:rFonts w:ascii="Times New Roman" w:hAnsi="Times New Roman"/>
          <w:sz w:val="28"/>
          <w:szCs w:val="28"/>
          <w:lang w:eastAsia="ko-KR"/>
        </w:rPr>
        <w:t xml:space="preserve">а) лично по адресу: </w:t>
      </w:r>
    </w:p>
    <w:p w:rsidR="005E4807" w:rsidRDefault="005E4807" w:rsidP="00577646">
      <w:pPr>
        <w:spacing w:after="0" w:line="240" w:lineRule="auto"/>
        <w:jc w:val="both"/>
        <w:rPr>
          <w:rFonts w:ascii="Times New Roman" w:hAnsi="Times New Roman"/>
          <w:sz w:val="28"/>
          <w:szCs w:val="28"/>
          <w:lang w:eastAsia="ko-KR"/>
        </w:rPr>
      </w:pPr>
      <w:r w:rsidRPr="003958F0">
        <w:rPr>
          <w:rFonts w:ascii="Times New Roman" w:hAnsi="Times New Roman"/>
          <w:sz w:val="28"/>
          <w:szCs w:val="28"/>
          <w:lang w:eastAsia="ko-KR"/>
        </w:rPr>
        <w:t xml:space="preserve">Иркутская область, Усольский район, р.п. Белорреченский,100-В;  </w:t>
      </w:r>
    </w:p>
    <w:p w:rsidR="005E4807" w:rsidRPr="00A7484E" w:rsidRDefault="005E4807" w:rsidP="00577646">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телефон: 8 (3943) 25-500, факс: 8 (39543) 25-301;</w:t>
      </w:r>
    </w:p>
    <w:p w:rsidR="005E4807" w:rsidRPr="00A7484E" w:rsidRDefault="005E4807" w:rsidP="00577646">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через организации федеральной почтовой связи;</w:t>
      </w:r>
    </w:p>
    <w:p w:rsidR="005E4807" w:rsidRPr="00A7484E" w:rsidRDefault="005E4807" w:rsidP="00577646">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в) с использованием информационно-телекоммуникационной сети «Интернет»:</w:t>
      </w:r>
    </w:p>
    <w:p w:rsidR="005E4807" w:rsidRPr="00A7484E" w:rsidRDefault="005E4807" w:rsidP="00577646">
      <w:pPr>
        <w:spacing w:after="0" w:line="240" w:lineRule="auto"/>
        <w:ind w:firstLine="709"/>
        <w:jc w:val="both"/>
        <w:rPr>
          <w:rFonts w:ascii="Times New Roman" w:hAnsi="Times New Roman"/>
          <w:i/>
          <w:sz w:val="28"/>
          <w:szCs w:val="28"/>
        </w:rPr>
      </w:pPr>
      <w:r w:rsidRPr="00A7484E">
        <w:rPr>
          <w:rFonts w:ascii="Times New Roman" w:hAnsi="Times New Roman"/>
          <w:sz w:val="28"/>
          <w:szCs w:val="28"/>
          <w:lang w:eastAsia="ko-KR"/>
        </w:rPr>
        <w:t>электронная почта:</w:t>
      </w:r>
      <w:r w:rsidRPr="00A7484E">
        <w:rPr>
          <w:rFonts w:ascii="Times New Roman" w:hAnsi="Times New Roman"/>
          <w:sz w:val="28"/>
          <w:szCs w:val="28"/>
        </w:rPr>
        <w:t xml:space="preserve">  </w:t>
      </w:r>
      <w:hyperlink r:id="rId17" w:history="1">
        <w:r w:rsidRPr="00E410AF">
          <w:rPr>
            <w:rStyle w:val="Hyperlink"/>
            <w:rFonts w:ascii="Times New Roman" w:hAnsi="Times New Roman"/>
            <w:color w:val="auto"/>
            <w:sz w:val="28"/>
            <w:szCs w:val="28"/>
            <w:lang w:val="en-US"/>
          </w:rPr>
          <w:t>belorechenskoe</w:t>
        </w:r>
        <w:r w:rsidRPr="00E410AF">
          <w:rPr>
            <w:rStyle w:val="Hyperlink"/>
            <w:rFonts w:ascii="Times New Roman" w:hAnsi="Times New Roman"/>
            <w:color w:val="auto"/>
            <w:sz w:val="28"/>
            <w:szCs w:val="28"/>
          </w:rPr>
          <w:t>@</w:t>
        </w:r>
        <w:r w:rsidRPr="00E410AF">
          <w:rPr>
            <w:rStyle w:val="Hyperlink"/>
            <w:rFonts w:ascii="Times New Roman" w:hAnsi="Times New Roman"/>
            <w:color w:val="auto"/>
            <w:sz w:val="28"/>
            <w:szCs w:val="28"/>
            <w:lang w:val="en-US"/>
          </w:rPr>
          <w:t>mail</w:t>
        </w:r>
        <w:r w:rsidRPr="00E410AF">
          <w:rPr>
            <w:rStyle w:val="Hyperlink"/>
            <w:rFonts w:ascii="Times New Roman" w:hAnsi="Times New Roman"/>
            <w:color w:val="auto"/>
            <w:sz w:val="28"/>
            <w:szCs w:val="28"/>
          </w:rPr>
          <w:t>.</w:t>
        </w:r>
        <w:r w:rsidRPr="00E410AF">
          <w:rPr>
            <w:rStyle w:val="Hyperlink"/>
            <w:rFonts w:ascii="Times New Roman" w:hAnsi="Times New Roman"/>
            <w:color w:val="auto"/>
            <w:sz w:val="28"/>
            <w:szCs w:val="28"/>
            <w:lang w:val="en-US"/>
          </w:rPr>
          <w:t>ru</w:t>
        </w:r>
      </w:hyperlink>
    </w:p>
    <w:p w:rsidR="005E4807" w:rsidRPr="00A7484E" w:rsidRDefault="005E4807" w:rsidP="00577646">
      <w:pPr>
        <w:spacing w:after="0" w:line="240" w:lineRule="auto"/>
        <w:ind w:firstLine="709"/>
        <w:jc w:val="both"/>
        <w:rPr>
          <w:rFonts w:ascii="Times New Roman" w:hAnsi="Times New Roman"/>
          <w:sz w:val="28"/>
          <w:szCs w:val="28"/>
        </w:rPr>
      </w:pPr>
      <w:r w:rsidRPr="00A7484E">
        <w:rPr>
          <w:rFonts w:ascii="Times New Roman" w:hAnsi="Times New Roman"/>
          <w:sz w:val="28"/>
          <w:szCs w:val="28"/>
          <w:lang w:eastAsia="ko-KR"/>
        </w:rPr>
        <w:t xml:space="preserve">официальный сайт уполномоченного органа </w:t>
      </w:r>
      <w:r w:rsidRPr="00A7484E">
        <w:rPr>
          <w:rFonts w:ascii="Times New Roman" w:hAnsi="Times New Roman"/>
          <w:sz w:val="28"/>
          <w:szCs w:val="28"/>
        </w:rPr>
        <w:t>–</w:t>
      </w:r>
      <w:r w:rsidRPr="00A7484E">
        <w:rPr>
          <w:rFonts w:ascii="Times New Roman" w:hAnsi="Times New Roman"/>
          <w:i/>
          <w:sz w:val="28"/>
          <w:szCs w:val="28"/>
        </w:rPr>
        <w:t xml:space="preserve"> </w:t>
      </w:r>
      <w:r w:rsidRPr="00A7484E">
        <w:rPr>
          <w:rFonts w:ascii="Times New Roman" w:hAnsi="Times New Roman"/>
          <w:sz w:val="28"/>
          <w:szCs w:val="28"/>
          <w:lang w:val="en-US"/>
        </w:rPr>
        <w:t>http</w:t>
      </w:r>
      <w:r w:rsidRPr="00A7484E">
        <w:rPr>
          <w:rFonts w:ascii="Times New Roman" w:hAnsi="Times New Roman"/>
          <w:sz w:val="28"/>
          <w:szCs w:val="28"/>
        </w:rPr>
        <w:t xml:space="preserve">\\ </w:t>
      </w:r>
      <w:r w:rsidRPr="00A7484E">
        <w:rPr>
          <w:rFonts w:ascii="Times New Roman" w:hAnsi="Times New Roman"/>
          <w:sz w:val="28"/>
          <w:szCs w:val="28"/>
          <w:lang w:val="en-US"/>
        </w:rPr>
        <w:t>www</w:t>
      </w:r>
      <w:r w:rsidRPr="00A7484E">
        <w:rPr>
          <w:rFonts w:ascii="Times New Roman" w:hAnsi="Times New Roman"/>
          <w:sz w:val="28"/>
          <w:szCs w:val="28"/>
        </w:rPr>
        <w:t xml:space="preserve">. </w:t>
      </w:r>
      <w:r w:rsidRPr="00A7484E">
        <w:rPr>
          <w:rFonts w:ascii="Times New Roman" w:hAnsi="Times New Roman"/>
          <w:sz w:val="28"/>
          <w:szCs w:val="28"/>
          <w:lang w:val="en-US"/>
        </w:rPr>
        <w:t>r</w:t>
      </w:r>
      <w:r w:rsidRPr="00A7484E">
        <w:rPr>
          <w:rFonts w:ascii="Times New Roman" w:hAnsi="Times New Roman"/>
          <w:sz w:val="28"/>
          <w:szCs w:val="28"/>
        </w:rPr>
        <w:t>-</w:t>
      </w:r>
      <w:r w:rsidRPr="00A7484E">
        <w:rPr>
          <w:rFonts w:ascii="Times New Roman" w:hAnsi="Times New Roman"/>
          <w:sz w:val="28"/>
          <w:szCs w:val="28"/>
          <w:lang w:val="en-US"/>
        </w:rPr>
        <w:t>p</w:t>
      </w:r>
      <w:r w:rsidRPr="00A7484E">
        <w:rPr>
          <w:rFonts w:ascii="Times New Roman" w:hAnsi="Times New Roman"/>
          <w:sz w:val="28"/>
          <w:szCs w:val="28"/>
        </w:rPr>
        <w:t>-</w:t>
      </w:r>
      <w:r w:rsidRPr="00A7484E">
        <w:rPr>
          <w:rFonts w:ascii="Times New Roman" w:hAnsi="Times New Roman"/>
          <w:sz w:val="28"/>
          <w:szCs w:val="28"/>
          <w:lang w:val="en-US"/>
        </w:rPr>
        <w:t>b</w:t>
      </w:r>
      <w:r w:rsidRPr="00A7484E">
        <w:rPr>
          <w:rFonts w:ascii="Times New Roman" w:hAnsi="Times New Roman"/>
          <w:sz w:val="28"/>
          <w:szCs w:val="28"/>
        </w:rPr>
        <w:t>.</w:t>
      </w:r>
      <w:r w:rsidRPr="00A7484E">
        <w:rPr>
          <w:rFonts w:ascii="Times New Roman" w:hAnsi="Times New Roman"/>
          <w:sz w:val="28"/>
          <w:szCs w:val="28"/>
          <w:lang w:val="en-US"/>
        </w:rPr>
        <w:t>ru</w:t>
      </w:r>
      <w:r w:rsidRPr="00A7484E">
        <w:rPr>
          <w:rFonts w:ascii="Times New Roman" w:hAnsi="Times New Roman"/>
          <w:sz w:val="28"/>
          <w:szCs w:val="28"/>
          <w:lang w:eastAsia="ko-KR"/>
        </w:rPr>
        <w:t xml:space="preserve"> ;</w:t>
      </w:r>
    </w:p>
    <w:p w:rsidR="005E4807" w:rsidRPr="00A7484E" w:rsidRDefault="005E4807" w:rsidP="00577646">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A7484E">
        <w:rPr>
          <w:rFonts w:ascii="Times New Roman" w:hAnsi="Times New Roman"/>
          <w:sz w:val="28"/>
          <w:szCs w:val="28"/>
          <w:lang w:eastAsia="ko-KR"/>
        </w:rPr>
        <w:t>посредством Портала;</w:t>
      </w:r>
    </w:p>
    <w:p w:rsidR="005E4807" w:rsidRPr="00E8797A" w:rsidRDefault="005E4807" w:rsidP="00E8797A">
      <w:pPr>
        <w:pStyle w:val="ConsPlusNormal"/>
        <w:ind w:firstLine="709"/>
        <w:jc w:val="both"/>
        <w:rPr>
          <w:rFonts w:ascii="Times New Roman" w:hAnsi="Times New Roman"/>
          <w:sz w:val="28"/>
          <w:szCs w:val="28"/>
          <w:lang w:eastAsia="ko-KR"/>
        </w:rPr>
      </w:pPr>
      <w:r>
        <w:rPr>
          <w:rFonts w:ascii="Times New Roman" w:hAnsi="Times New Roman"/>
          <w:sz w:val="28"/>
          <w:szCs w:val="28"/>
        </w:rPr>
        <w:t>д</w:t>
      </w:r>
      <w:r w:rsidRPr="00E8797A">
        <w:rPr>
          <w:rFonts w:ascii="Times New Roman" w:hAnsi="Times New Roman"/>
          <w:sz w:val="28"/>
          <w:szCs w:val="28"/>
        </w:rPr>
        <w:t>) через МФЦ.</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Прием жалоб осуществляется в соответствии с графиком приема заявителей.</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rFonts w:ascii="Times New Roman" w:hAnsi="Times New Roman"/>
          <w:sz w:val="28"/>
          <w:szCs w:val="28"/>
          <w:lang w:eastAsia="ko-KR"/>
        </w:rPr>
        <w:t>Белореченского муниципального образования</w:t>
      </w:r>
      <w:r w:rsidRPr="00E8797A">
        <w:rPr>
          <w:rFonts w:ascii="Times New Roman" w:hAnsi="Times New Roman"/>
          <w:sz w:val="28"/>
          <w:szCs w:val="28"/>
          <w:lang w:eastAsia="ko-KR"/>
        </w:rPr>
        <w:t>.</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 xml:space="preserve">105. Прием заинтересованных лиц главой администрации </w:t>
      </w:r>
      <w:r>
        <w:rPr>
          <w:rFonts w:ascii="Times New Roman" w:hAnsi="Times New Roman"/>
          <w:sz w:val="28"/>
          <w:szCs w:val="28"/>
          <w:lang w:eastAsia="ko-KR"/>
        </w:rPr>
        <w:t>Белореченского муниципального образования</w:t>
      </w:r>
      <w:r w:rsidRPr="00E8797A">
        <w:rPr>
          <w:rFonts w:ascii="Times New Roman" w:hAnsi="Times New Roman"/>
          <w:sz w:val="28"/>
          <w:szCs w:val="28"/>
          <w:lang w:eastAsia="ko-KR"/>
        </w:rPr>
        <w:t xml:space="preserve"> проводится по предварительной записи, которая осуществляется по </w:t>
      </w:r>
      <w:r>
        <w:rPr>
          <w:rFonts w:ascii="Times New Roman" w:hAnsi="Times New Roman"/>
          <w:sz w:val="28"/>
          <w:szCs w:val="28"/>
          <w:lang w:eastAsia="ko-KR"/>
        </w:rPr>
        <w:t xml:space="preserve">                            </w:t>
      </w:r>
      <w:r w:rsidRPr="00E8797A">
        <w:rPr>
          <w:rFonts w:ascii="Times New Roman" w:hAnsi="Times New Roman"/>
          <w:sz w:val="28"/>
          <w:szCs w:val="28"/>
          <w:lang w:eastAsia="ko-KR"/>
        </w:rPr>
        <w:t xml:space="preserve">телефону: </w:t>
      </w:r>
      <w:r w:rsidRPr="00A7484E">
        <w:rPr>
          <w:rFonts w:ascii="Times New Roman" w:hAnsi="Times New Roman"/>
          <w:sz w:val="28"/>
          <w:szCs w:val="28"/>
          <w:lang w:eastAsia="ko-KR"/>
        </w:rPr>
        <w:t>8(39543) 25-500.</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106. При личном приеме обратившееся заинтересованное лицо предъявляет документ, удостоверяющий его личность.</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107. Жалоба должна содержать:</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108. При рассмотрении жалобы:</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8"/>
          <w:lang w:eastAsia="ko-KR"/>
        </w:rPr>
      </w:pPr>
      <w:r w:rsidRPr="00E8797A">
        <w:rPr>
          <w:rFonts w:ascii="Times New Roman" w:hAnsi="Times New Roman"/>
          <w:sz w:val="28"/>
          <w:szCs w:val="28"/>
          <w:lang w:eastAsia="ko-KR"/>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110. Основания приостановления рассмотрения жалобы, направленной в уполномоченный орган, не предусмотрены.</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111. Случаи, в которых ответ на жалобу не дается: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E4807" w:rsidRPr="00E8797A" w:rsidRDefault="005E4807" w:rsidP="00E8797A">
      <w:pPr>
        <w:pStyle w:val="ConsPlusNormal"/>
        <w:ind w:firstLine="709"/>
        <w:jc w:val="both"/>
        <w:rPr>
          <w:rFonts w:ascii="Times New Roman" w:hAnsi="Times New Roman"/>
          <w:sz w:val="28"/>
          <w:szCs w:val="28"/>
          <w:lang w:eastAsia="ko-KR"/>
        </w:rPr>
      </w:pPr>
      <w:bookmarkStart w:id="13" w:name="Par509"/>
      <w:bookmarkEnd w:id="13"/>
      <w:r w:rsidRPr="00E8797A">
        <w:rPr>
          <w:rFonts w:ascii="Times New Roman" w:hAnsi="Times New Roman"/>
          <w:sz w:val="28"/>
          <w:szCs w:val="28"/>
          <w:lang w:eastAsia="ko-KR"/>
        </w:rPr>
        <w:t>112. По результатам рассмотрения жалобы уполномоченный орган принимает одно из следующих решений:</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rFonts w:ascii="Times New Roman" w:hAnsi="Times New Roman"/>
          <w:sz w:val="28"/>
          <w:szCs w:val="28"/>
          <w:lang w:eastAsia="ko-KR"/>
        </w:rPr>
        <w:t>Белореченского муниципального образования</w:t>
      </w:r>
      <w:r w:rsidRPr="00E8797A">
        <w:rPr>
          <w:rFonts w:ascii="Times New Roman" w:hAnsi="Times New Roman"/>
          <w:sz w:val="28"/>
          <w:szCs w:val="28"/>
          <w:lang w:eastAsia="ko-KR"/>
        </w:rPr>
        <w:t xml:space="preserve">;  </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отказывает в удовлетворении жалобы.</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113. Не позднее дня, следующего за днем принятия решения, указанного в пункте 1</w:t>
      </w:r>
      <w:r w:rsidRPr="00E8797A">
        <w:rPr>
          <w:rFonts w:ascii="Times New Roman" w:hAnsi="Times New Roman"/>
          <w:color w:val="000000"/>
          <w:sz w:val="28"/>
          <w:szCs w:val="28"/>
          <w:lang w:eastAsia="ko-KR"/>
        </w:rPr>
        <w:t>09</w:t>
      </w:r>
      <w:r w:rsidRPr="00E8797A">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114. В ответе по результатам рассмотрения жалобы указываются: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в) фамилия, имя и (если имеется) отчество заинтересованного лица, подавшего жалобу;</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г) основания для принятия решения по жалобе;</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д) принятое по жалобе решение;</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ж) сведения о порядке обжалования принятого по жалобе решения.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115. Основаниями отказа в удовлетворении жалобы являются: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116. Решение, принятое по результатам рассмотрения жалобы, может быть обжаловано в порядке, установленном законодательством.</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118. Способами информирования заинтересованных лиц о порядке подачи и рассмотрения жалобы являются:</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а) личное обращение заинтересованных лиц в уполномоченный орган;</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б) через организации федеральной почтовой связи;</w:t>
      </w:r>
    </w:p>
    <w:p w:rsidR="005E4807" w:rsidRPr="00E8797A" w:rsidRDefault="005E4807" w:rsidP="00E8797A">
      <w:pPr>
        <w:pStyle w:val="ConsPlusNormal"/>
        <w:ind w:firstLine="709"/>
        <w:jc w:val="both"/>
        <w:rPr>
          <w:rFonts w:ascii="Times New Roman" w:hAnsi="Times New Roman"/>
          <w:sz w:val="28"/>
          <w:szCs w:val="28"/>
          <w:lang w:eastAsia="ko-KR"/>
        </w:rPr>
      </w:pPr>
      <w:r w:rsidRPr="00E8797A">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E4807" w:rsidRPr="00E8797A" w:rsidRDefault="005E4807" w:rsidP="00E879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8797A">
        <w:rPr>
          <w:rFonts w:ascii="Times New Roman" w:hAnsi="Times New Roman"/>
          <w:sz w:val="28"/>
          <w:szCs w:val="28"/>
          <w:lang w:eastAsia="ko-KR"/>
        </w:rPr>
        <w:t>г) с помощью телефонной и факсимильной связи</w:t>
      </w:r>
      <w:r w:rsidRPr="00E8797A">
        <w:rPr>
          <w:rFonts w:ascii="Times New Roman" w:hAnsi="Times New Roman"/>
          <w:color w:val="000000"/>
          <w:sz w:val="28"/>
          <w:szCs w:val="28"/>
        </w:rPr>
        <w:t>.</w:t>
      </w: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tabs>
          <w:tab w:val="left" w:pos="1091"/>
        </w:tabs>
        <w:autoSpaceDE w:val="0"/>
        <w:autoSpaceDN w:val="0"/>
        <w:adjustRightInd w:val="0"/>
        <w:spacing w:after="0" w:line="240" w:lineRule="auto"/>
        <w:ind w:firstLine="709"/>
        <w:outlineLvl w:val="1"/>
        <w:rPr>
          <w:rFonts w:ascii="Times New Roman" w:hAnsi="Times New Roman"/>
          <w:color w:val="000000"/>
          <w:sz w:val="28"/>
          <w:szCs w:val="28"/>
        </w:rPr>
      </w:pPr>
      <w:r w:rsidRPr="00E8797A">
        <w:rPr>
          <w:rFonts w:ascii="Times New Roman" w:hAnsi="Times New Roman"/>
          <w:color w:val="000000"/>
          <w:sz w:val="28"/>
          <w:szCs w:val="28"/>
        </w:rPr>
        <w:t xml:space="preserve">     </w:t>
      </w:r>
    </w:p>
    <w:p w:rsidR="005E4807" w:rsidRPr="00E8797A" w:rsidRDefault="005E4807" w:rsidP="00E8797A">
      <w:pPr>
        <w:tabs>
          <w:tab w:val="left" w:pos="1091"/>
        </w:tabs>
        <w:autoSpaceDE w:val="0"/>
        <w:autoSpaceDN w:val="0"/>
        <w:adjustRightInd w:val="0"/>
        <w:spacing w:after="0" w:line="240" w:lineRule="auto"/>
        <w:ind w:firstLine="709"/>
        <w:outlineLvl w:val="1"/>
        <w:rPr>
          <w:rFonts w:ascii="Times New Roman" w:hAnsi="Times New Roman"/>
          <w:color w:val="000000"/>
          <w:sz w:val="28"/>
          <w:szCs w:val="28"/>
        </w:rPr>
      </w:pPr>
    </w:p>
    <w:p w:rsidR="005E4807" w:rsidRPr="00E8797A" w:rsidRDefault="005E4807" w:rsidP="00E8797A">
      <w:pPr>
        <w:tabs>
          <w:tab w:val="left" w:pos="1091"/>
        </w:tabs>
        <w:autoSpaceDE w:val="0"/>
        <w:autoSpaceDN w:val="0"/>
        <w:adjustRightInd w:val="0"/>
        <w:spacing w:after="0" w:line="240" w:lineRule="auto"/>
        <w:ind w:firstLine="709"/>
        <w:outlineLvl w:val="1"/>
        <w:rPr>
          <w:rFonts w:ascii="Times New Roman" w:hAnsi="Times New Roman"/>
          <w:color w:val="000000"/>
          <w:sz w:val="28"/>
          <w:szCs w:val="28"/>
        </w:rPr>
      </w:pPr>
    </w:p>
    <w:p w:rsidR="005E4807" w:rsidRPr="00E8797A" w:rsidRDefault="005E4807" w:rsidP="00E8797A">
      <w:pPr>
        <w:tabs>
          <w:tab w:val="left" w:pos="1091"/>
        </w:tabs>
        <w:autoSpaceDE w:val="0"/>
        <w:autoSpaceDN w:val="0"/>
        <w:adjustRightInd w:val="0"/>
        <w:spacing w:after="0" w:line="240" w:lineRule="auto"/>
        <w:ind w:firstLine="709"/>
        <w:outlineLvl w:val="1"/>
        <w:rPr>
          <w:rFonts w:ascii="Times New Roman" w:hAnsi="Times New Roman"/>
          <w:color w:val="000000"/>
          <w:sz w:val="28"/>
          <w:szCs w:val="28"/>
        </w:rPr>
      </w:pPr>
    </w:p>
    <w:p w:rsidR="005E4807" w:rsidRPr="00E8797A" w:rsidRDefault="005E4807" w:rsidP="00E8797A">
      <w:pPr>
        <w:tabs>
          <w:tab w:val="left" w:pos="1091"/>
        </w:tabs>
        <w:autoSpaceDE w:val="0"/>
        <w:autoSpaceDN w:val="0"/>
        <w:adjustRightInd w:val="0"/>
        <w:spacing w:after="0" w:line="240" w:lineRule="auto"/>
        <w:ind w:firstLine="709"/>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Default="005E4807" w:rsidP="00E8797A">
      <w:pPr>
        <w:autoSpaceDE w:val="0"/>
        <w:autoSpaceDN w:val="0"/>
        <w:adjustRightInd w:val="0"/>
        <w:spacing w:after="0" w:line="240" w:lineRule="auto"/>
        <w:ind w:firstLine="709"/>
        <w:jc w:val="right"/>
        <w:outlineLvl w:val="1"/>
        <w:rPr>
          <w:rFonts w:ascii="Times New Roman" w:hAnsi="Times New Roman"/>
          <w:color w:val="000000"/>
          <w:sz w:val="28"/>
          <w:szCs w:val="28"/>
        </w:rPr>
      </w:pPr>
    </w:p>
    <w:p w:rsidR="005E4807" w:rsidRPr="00E8797A" w:rsidRDefault="005E4807" w:rsidP="00105978">
      <w:pPr>
        <w:tabs>
          <w:tab w:val="left" w:pos="8542"/>
        </w:tabs>
        <w:autoSpaceDE w:val="0"/>
        <w:autoSpaceDN w:val="0"/>
        <w:adjustRightInd w:val="0"/>
        <w:spacing w:after="0" w:line="240" w:lineRule="auto"/>
        <w:ind w:firstLine="4680"/>
        <w:jc w:val="both"/>
        <w:outlineLvl w:val="1"/>
        <w:rPr>
          <w:rFonts w:ascii="Times New Roman" w:hAnsi="Times New Roman"/>
          <w:color w:val="000000"/>
          <w:sz w:val="28"/>
        </w:rPr>
      </w:pPr>
      <w:r w:rsidRPr="00E8797A">
        <w:rPr>
          <w:rFonts w:ascii="Times New Roman" w:hAnsi="Times New Roman"/>
          <w:color w:val="000000"/>
          <w:sz w:val="28"/>
        </w:rPr>
        <w:t>Приложение № 1</w:t>
      </w:r>
    </w:p>
    <w:p w:rsidR="005E4807" w:rsidRDefault="005E4807" w:rsidP="00105978">
      <w:pPr>
        <w:autoSpaceDE w:val="0"/>
        <w:autoSpaceDN w:val="0"/>
        <w:adjustRightInd w:val="0"/>
        <w:spacing w:after="0" w:line="240" w:lineRule="auto"/>
        <w:ind w:firstLine="4680"/>
        <w:jc w:val="both"/>
        <w:outlineLvl w:val="1"/>
        <w:rPr>
          <w:rFonts w:ascii="Times New Roman" w:hAnsi="Times New Roman"/>
          <w:color w:val="000000"/>
          <w:sz w:val="28"/>
        </w:rPr>
      </w:pPr>
      <w:r w:rsidRPr="00E8797A">
        <w:rPr>
          <w:rFonts w:ascii="Times New Roman" w:hAnsi="Times New Roman"/>
          <w:color w:val="000000"/>
          <w:sz w:val="28"/>
        </w:rPr>
        <w:t xml:space="preserve">к административному регламенту </w:t>
      </w:r>
    </w:p>
    <w:p w:rsidR="005E4807" w:rsidRDefault="005E4807" w:rsidP="00105978">
      <w:pPr>
        <w:autoSpaceDE w:val="0"/>
        <w:autoSpaceDN w:val="0"/>
        <w:adjustRightInd w:val="0"/>
        <w:spacing w:after="0" w:line="240" w:lineRule="auto"/>
        <w:ind w:firstLine="4680"/>
        <w:jc w:val="both"/>
        <w:outlineLvl w:val="1"/>
        <w:rPr>
          <w:rFonts w:ascii="Times New Roman" w:hAnsi="Times New Roman"/>
          <w:color w:val="000000"/>
          <w:sz w:val="28"/>
        </w:rPr>
      </w:pPr>
      <w:r w:rsidRPr="00E8797A">
        <w:rPr>
          <w:rFonts w:ascii="Times New Roman" w:hAnsi="Times New Roman"/>
          <w:color w:val="000000"/>
          <w:sz w:val="28"/>
        </w:rPr>
        <w:t>«</w:t>
      </w:r>
      <w:r w:rsidRPr="009C7C87">
        <w:rPr>
          <w:rFonts w:ascii="Times New Roman" w:hAnsi="Times New Roman"/>
          <w:color w:val="000000"/>
          <w:sz w:val="28"/>
        </w:rPr>
        <w:t xml:space="preserve">Принятие граждан на земельный </w:t>
      </w:r>
    </w:p>
    <w:p w:rsidR="005E4807" w:rsidRDefault="005E4807" w:rsidP="008B6551">
      <w:pPr>
        <w:autoSpaceDE w:val="0"/>
        <w:autoSpaceDN w:val="0"/>
        <w:adjustRightInd w:val="0"/>
        <w:spacing w:after="0" w:line="240" w:lineRule="auto"/>
        <w:ind w:firstLine="4680"/>
        <w:jc w:val="both"/>
        <w:outlineLvl w:val="1"/>
        <w:rPr>
          <w:rFonts w:ascii="Times New Roman" w:hAnsi="Times New Roman"/>
          <w:sz w:val="28"/>
        </w:rPr>
      </w:pPr>
      <w:r w:rsidRPr="009C7C87">
        <w:rPr>
          <w:rFonts w:ascii="Times New Roman" w:hAnsi="Times New Roman"/>
          <w:color w:val="000000"/>
          <w:sz w:val="28"/>
        </w:rPr>
        <w:t>учет</w:t>
      </w:r>
      <w:r w:rsidRPr="00E8797A">
        <w:rPr>
          <w:rFonts w:ascii="Times New Roman" w:hAnsi="Times New Roman"/>
          <w:color w:val="000000"/>
          <w:sz w:val="28"/>
        </w:rPr>
        <w:t>»</w:t>
      </w:r>
      <w:bookmarkStart w:id="14" w:name="Par443"/>
      <w:bookmarkEnd w:id="14"/>
      <w:r w:rsidRPr="00E8797A">
        <w:rPr>
          <w:rFonts w:ascii="Times New Roman" w:hAnsi="Times New Roman"/>
          <w:sz w:val="28"/>
        </w:rPr>
        <w:t xml:space="preserve">         </w:t>
      </w:r>
    </w:p>
    <w:p w:rsidR="005E4807" w:rsidRDefault="005E4807" w:rsidP="00105978">
      <w:pPr>
        <w:spacing w:after="0" w:line="240" w:lineRule="auto"/>
        <w:ind w:firstLine="4680"/>
        <w:jc w:val="both"/>
        <w:rPr>
          <w:rFonts w:ascii="Times New Roman" w:hAnsi="Times New Roman"/>
          <w:sz w:val="28"/>
        </w:rPr>
      </w:pPr>
    </w:p>
    <w:p w:rsidR="005E4807" w:rsidRDefault="005E4807" w:rsidP="00105978">
      <w:pPr>
        <w:spacing w:after="0" w:line="240" w:lineRule="auto"/>
        <w:ind w:firstLine="4680"/>
        <w:jc w:val="both"/>
        <w:rPr>
          <w:rFonts w:ascii="Times New Roman" w:hAnsi="Times New Roman"/>
          <w:sz w:val="28"/>
        </w:rPr>
      </w:pPr>
      <w:r w:rsidRPr="00E8797A">
        <w:rPr>
          <w:rFonts w:ascii="Times New Roman" w:hAnsi="Times New Roman"/>
          <w:sz w:val="28"/>
        </w:rPr>
        <w:t xml:space="preserve">                                                                    </w:t>
      </w:r>
    </w:p>
    <w:p w:rsidR="005E4807" w:rsidRPr="008B6551" w:rsidRDefault="005E4807" w:rsidP="006C2C84">
      <w:pPr>
        <w:spacing w:after="0" w:line="240" w:lineRule="auto"/>
        <w:ind w:firstLine="3960"/>
        <w:jc w:val="both"/>
        <w:rPr>
          <w:rFonts w:ascii="Times New Roman" w:hAnsi="Times New Roman"/>
          <w:sz w:val="26"/>
          <w:szCs w:val="26"/>
        </w:rPr>
      </w:pPr>
      <w:r w:rsidRPr="008B6551">
        <w:rPr>
          <w:rFonts w:ascii="Times New Roman" w:hAnsi="Times New Roman"/>
          <w:sz w:val="26"/>
          <w:szCs w:val="26"/>
        </w:rPr>
        <w:t xml:space="preserve">Главе администрации городского </w:t>
      </w:r>
    </w:p>
    <w:p w:rsidR="005E4807" w:rsidRPr="008B6551" w:rsidRDefault="005E4807" w:rsidP="006C2C84">
      <w:pPr>
        <w:spacing w:after="0" w:line="240" w:lineRule="auto"/>
        <w:ind w:firstLine="3960"/>
        <w:jc w:val="both"/>
        <w:rPr>
          <w:rFonts w:ascii="Times New Roman" w:hAnsi="Times New Roman"/>
          <w:sz w:val="26"/>
          <w:szCs w:val="26"/>
        </w:rPr>
      </w:pPr>
      <w:r w:rsidRPr="008B6551">
        <w:rPr>
          <w:rFonts w:ascii="Times New Roman" w:hAnsi="Times New Roman"/>
          <w:sz w:val="26"/>
          <w:szCs w:val="26"/>
        </w:rPr>
        <w:t xml:space="preserve">поселения Белореченского </w:t>
      </w:r>
    </w:p>
    <w:p w:rsidR="005E4807" w:rsidRPr="008B6551" w:rsidRDefault="005E4807" w:rsidP="006C2C84">
      <w:pPr>
        <w:spacing w:after="0" w:line="240" w:lineRule="auto"/>
        <w:ind w:firstLine="3960"/>
        <w:jc w:val="both"/>
        <w:rPr>
          <w:rFonts w:ascii="Times New Roman" w:hAnsi="Times New Roman"/>
          <w:sz w:val="26"/>
          <w:szCs w:val="26"/>
        </w:rPr>
      </w:pPr>
      <w:r w:rsidRPr="008B6551">
        <w:rPr>
          <w:rFonts w:ascii="Times New Roman" w:hAnsi="Times New Roman"/>
          <w:sz w:val="26"/>
          <w:szCs w:val="26"/>
        </w:rPr>
        <w:t xml:space="preserve">муниципального образования </w:t>
      </w:r>
    </w:p>
    <w:p w:rsidR="005E4807" w:rsidRPr="008B6551" w:rsidRDefault="005E4807" w:rsidP="006C2C84">
      <w:pPr>
        <w:spacing w:after="0" w:line="240" w:lineRule="auto"/>
        <w:ind w:firstLine="3960"/>
        <w:jc w:val="both"/>
        <w:rPr>
          <w:rFonts w:ascii="Times New Roman" w:hAnsi="Times New Roman"/>
          <w:sz w:val="26"/>
          <w:szCs w:val="26"/>
        </w:rPr>
      </w:pPr>
      <w:r w:rsidRPr="008B6551">
        <w:rPr>
          <w:rFonts w:ascii="Times New Roman" w:hAnsi="Times New Roman"/>
          <w:sz w:val="26"/>
          <w:szCs w:val="26"/>
        </w:rPr>
        <w:t>С.В. Ушакову</w:t>
      </w:r>
    </w:p>
    <w:p w:rsidR="005E4807" w:rsidRPr="008B6551" w:rsidRDefault="005E4807" w:rsidP="0021701A">
      <w:pPr>
        <w:spacing w:after="0" w:line="240" w:lineRule="auto"/>
        <w:ind w:firstLine="3960"/>
        <w:jc w:val="both"/>
        <w:rPr>
          <w:rFonts w:ascii="Times New Roman" w:hAnsi="Times New Roman"/>
          <w:sz w:val="26"/>
          <w:szCs w:val="26"/>
        </w:rPr>
      </w:pPr>
    </w:p>
    <w:p w:rsidR="005E4807" w:rsidRPr="008B6551" w:rsidRDefault="005E4807" w:rsidP="0021701A">
      <w:pPr>
        <w:spacing w:after="0" w:line="240" w:lineRule="auto"/>
        <w:ind w:firstLine="3960"/>
        <w:jc w:val="both"/>
        <w:rPr>
          <w:rFonts w:ascii="Times New Roman" w:hAnsi="Times New Roman"/>
          <w:sz w:val="26"/>
          <w:szCs w:val="26"/>
        </w:rPr>
      </w:pPr>
      <w:r w:rsidRPr="008B6551">
        <w:rPr>
          <w:rFonts w:ascii="Times New Roman" w:hAnsi="Times New Roman"/>
          <w:sz w:val="26"/>
          <w:szCs w:val="26"/>
        </w:rPr>
        <w:t xml:space="preserve">от                                                              </w:t>
      </w:r>
    </w:p>
    <w:p w:rsidR="005E4807" w:rsidRPr="008B6551" w:rsidRDefault="005E4807" w:rsidP="006146FB">
      <w:pPr>
        <w:spacing w:after="0" w:line="240" w:lineRule="auto"/>
        <w:ind w:firstLine="3960"/>
        <w:rPr>
          <w:rFonts w:ascii="Times New Roman" w:hAnsi="Times New Roman"/>
          <w:sz w:val="26"/>
          <w:szCs w:val="26"/>
        </w:rPr>
      </w:pPr>
      <w:r w:rsidRPr="008B6551">
        <w:rPr>
          <w:rFonts w:ascii="Times New Roman" w:hAnsi="Times New Roman"/>
          <w:sz w:val="26"/>
          <w:szCs w:val="26"/>
        </w:rPr>
        <w:t>1.__________________________________</w:t>
      </w:r>
    </w:p>
    <w:p w:rsidR="005E4807" w:rsidRPr="008B6551" w:rsidRDefault="005E4807" w:rsidP="006146FB">
      <w:pPr>
        <w:spacing w:after="0" w:line="240" w:lineRule="auto"/>
        <w:ind w:firstLine="3960"/>
        <w:jc w:val="center"/>
        <w:rPr>
          <w:rFonts w:ascii="Times New Roman" w:hAnsi="Times New Roman"/>
        </w:rPr>
      </w:pPr>
      <w:r w:rsidRPr="008B6551">
        <w:rPr>
          <w:rFonts w:ascii="Times New Roman" w:hAnsi="Times New Roman"/>
        </w:rPr>
        <w:t xml:space="preserve"> (Фамилия Имя Отчество полностью)                                                                      </w:t>
      </w:r>
    </w:p>
    <w:p w:rsidR="005E4807" w:rsidRPr="008B6551" w:rsidRDefault="005E4807" w:rsidP="006146FB">
      <w:pPr>
        <w:spacing w:after="0" w:line="240" w:lineRule="auto"/>
        <w:ind w:firstLine="3960"/>
        <w:jc w:val="center"/>
        <w:rPr>
          <w:rFonts w:ascii="Times New Roman" w:hAnsi="Times New Roman"/>
        </w:rPr>
      </w:pPr>
      <w:r>
        <w:rPr>
          <w:rFonts w:ascii="Times New Roman" w:hAnsi="Times New Roman"/>
        </w:rPr>
        <w:t>________</w:t>
      </w:r>
      <w:r w:rsidRPr="008B6551">
        <w:rPr>
          <w:rFonts w:ascii="Times New Roman" w:hAnsi="Times New Roman"/>
        </w:rPr>
        <w:t>_______________________ (Дата рождения)</w:t>
      </w:r>
    </w:p>
    <w:p w:rsidR="005E4807" w:rsidRPr="008B6551" w:rsidRDefault="005E4807" w:rsidP="006146FB">
      <w:pPr>
        <w:spacing w:after="0" w:line="240" w:lineRule="auto"/>
        <w:ind w:firstLine="3960"/>
        <w:rPr>
          <w:rFonts w:ascii="Times New Roman" w:hAnsi="Times New Roman"/>
          <w:sz w:val="26"/>
          <w:szCs w:val="26"/>
        </w:rPr>
      </w:pPr>
      <w:r w:rsidRPr="008B6551">
        <w:rPr>
          <w:rFonts w:ascii="Times New Roman" w:hAnsi="Times New Roman"/>
          <w:sz w:val="26"/>
          <w:szCs w:val="26"/>
        </w:rPr>
        <w:t xml:space="preserve">паспорт: серия_______________________ </w:t>
      </w:r>
    </w:p>
    <w:p w:rsidR="005E4807" w:rsidRPr="008B6551" w:rsidRDefault="005E4807" w:rsidP="006146FB">
      <w:pPr>
        <w:spacing w:after="0" w:line="240" w:lineRule="auto"/>
        <w:ind w:firstLine="3960"/>
        <w:rPr>
          <w:rFonts w:ascii="Times New Roman" w:hAnsi="Times New Roman"/>
          <w:sz w:val="26"/>
          <w:szCs w:val="26"/>
        </w:rPr>
      </w:pPr>
      <w:r w:rsidRPr="008B6551">
        <w:rPr>
          <w:rFonts w:ascii="Times New Roman" w:hAnsi="Times New Roman"/>
          <w:sz w:val="26"/>
          <w:szCs w:val="26"/>
        </w:rPr>
        <w:t xml:space="preserve">№____________ от ________________ г. </w:t>
      </w:r>
    </w:p>
    <w:p w:rsidR="005E4807" w:rsidRPr="008B6551" w:rsidRDefault="005E4807" w:rsidP="006146FB">
      <w:pPr>
        <w:spacing w:after="0" w:line="240" w:lineRule="auto"/>
        <w:ind w:firstLine="3960"/>
        <w:rPr>
          <w:rFonts w:ascii="Times New Roman" w:hAnsi="Times New Roman"/>
          <w:sz w:val="26"/>
          <w:szCs w:val="26"/>
        </w:rPr>
      </w:pPr>
      <w:r w:rsidRPr="008B6551">
        <w:rPr>
          <w:rFonts w:ascii="Times New Roman" w:hAnsi="Times New Roman"/>
          <w:sz w:val="26"/>
          <w:szCs w:val="26"/>
        </w:rPr>
        <w:t>выдан: ______________________________</w:t>
      </w:r>
    </w:p>
    <w:p w:rsidR="005E4807" w:rsidRPr="008B6551" w:rsidRDefault="005E4807" w:rsidP="006146FB">
      <w:pPr>
        <w:spacing w:after="0" w:line="240" w:lineRule="auto"/>
        <w:ind w:firstLine="3960"/>
        <w:rPr>
          <w:rFonts w:ascii="Times New Roman" w:hAnsi="Times New Roman"/>
          <w:sz w:val="26"/>
          <w:szCs w:val="26"/>
        </w:rPr>
      </w:pPr>
      <w:r w:rsidRPr="008B6551">
        <w:rPr>
          <w:rFonts w:ascii="Times New Roman" w:hAnsi="Times New Roman"/>
          <w:sz w:val="26"/>
          <w:szCs w:val="26"/>
        </w:rPr>
        <w:t>____________________________________</w:t>
      </w:r>
    </w:p>
    <w:p w:rsidR="005E4807" w:rsidRPr="008B6551" w:rsidRDefault="005E4807" w:rsidP="006146FB">
      <w:pPr>
        <w:spacing w:after="0" w:line="240" w:lineRule="auto"/>
        <w:ind w:firstLine="3960"/>
        <w:rPr>
          <w:rFonts w:ascii="Times New Roman" w:hAnsi="Times New Roman"/>
          <w:sz w:val="26"/>
          <w:szCs w:val="26"/>
        </w:rPr>
      </w:pPr>
      <w:r w:rsidRPr="008B6551">
        <w:rPr>
          <w:rFonts w:ascii="Times New Roman" w:hAnsi="Times New Roman"/>
          <w:sz w:val="26"/>
          <w:szCs w:val="26"/>
        </w:rPr>
        <w:t>место жительства: ____________________</w:t>
      </w:r>
    </w:p>
    <w:p w:rsidR="005E4807" w:rsidRPr="008B6551" w:rsidRDefault="005E4807" w:rsidP="006146FB">
      <w:pPr>
        <w:spacing w:after="0" w:line="240" w:lineRule="auto"/>
        <w:ind w:firstLine="3960"/>
        <w:rPr>
          <w:rFonts w:ascii="Times New Roman" w:hAnsi="Times New Roman"/>
          <w:sz w:val="26"/>
          <w:szCs w:val="26"/>
        </w:rPr>
      </w:pPr>
      <w:r w:rsidRPr="008B6551">
        <w:rPr>
          <w:rFonts w:ascii="Times New Roman" w:hAnsi="Times New Roman"/>
          <w:sz w:val="26"/>
          <w:szCs w:val="26"/>
        </w:rPr>
        <w:t>____________________________________</w:t>
      </w:r>
    </w:p>
    <w:p w:rsidR="005E4807" w:rsidRPr="008B6551" w:rsidRDefault="005E4807" w:rsidP="0021701A">
      <w:pPr>
        <w:spacing w:after="0" w:line="240" w:lineRule="auto"/>
        <w:ind w:firstLine="3960"/>
        <w:jc w:val="center"/>
        <w:rPr>
          <w:rFonts w:ascii="Times New Roman" w:hAnsi="Times New Roman"/>
        </w:rPr>
      </w:pPr>
      <w:r w:rsidRPr="008B6551">
        <w:rPr>
          <w:rFonts w:ascii="Times New Roman" w:hAnsi="Times New Roman"/>
        </w:rPr>
        <w:t>(указывается индекс и адрес регистрации по</w:t>
      </w:r>
    </w:p>
    <w:p w:rsidR="005E4807" w:rsidRPr="008B6551" w:rsidRDefault="005E4807" w:rsidP="0021701A">
      <w:pPr>
        <w:spacing w:after="0" w:line="240" w:lineRule="auto"/>
        <w:ind w:firstLine="3960"/>
        <w:jc w:val="center"/>
        <w:rPr>
          <w:rFonts w:ascii="Times New Roman" w:hAnsi="Times New Roman"/>
        </w:rPr>
      </w:pPr>
      <w:r w:rsidRPr="008B6551">
        <w:rPr>
          <w:rFonts w:ascii="Times New Roman" w:hAnsi="Times New Roman"/>
        </w:rPr>
        <w:t>месту жительства)</w:t>
      </w:r>
    </w:p>
    <w:p w:rsidR="005E4807" w:rsidRPr="008B6551" w:rsidRDefault="005E4807" w:rsidP="0021701A">
      <w:pPr>
        <w:spacing w:after="0" w:line="240" w:lineRule="auto"/>
        <w:ind w:firstLine="3960"/>
        <w:jc w:val="both"/>
        <w:rPr>
          <w:rFonts w:ascii="Times New Roman" w:hAnsi="Times New Roman"/>
          <w:sz w:val="26"/>
          <w:szCs w:val="26"/>
        </w:rPr>
      </w:pPr>
      <w:r w:rsidRPr="008B6551">
        <w:rPr>
          <w:rFonts w:ascii="Times New Roman" w:hAnsi="Times New Roman"/>
          <w:sz w:val="26"/>
          <w:szCs w:val="26"/>
        </w:rPr>
        <w:t>контактные телефоны:</w:t>
      </w:r>
    </w:p>
    <w:p w:rsidR="005E4807" w:rsidRPr="008B6551" w:rsidRDefault="005E4807" w:rsidP="0021701A">
      <w:pPr>
        <w:spacing w:after="0" w:line="240" w:lineRule="auto"/>
        <w:ind w:firstLine="3960"/>
        <w:jc w:val="both"/>
        <w:rPr>
          <w:rFonts w:ascii="Times New Roman" w:hAnsi="Times New Roman"/>
          <w:sz w:val="26"/>
          <w:szCs w:val="26"/>
        </w:rPr>
      </w:pPr>
      <w:r w:rsidRPr="008B6551">
        <w:rPr>
          <w:rFonts w:ascii="Times New Roman" w:hAnsi="Times New Roman"/>
          <w:sz w:val="26"/>
          <w:szCs w:val="26"/>
        </w:rPr>
        <w:t>домашний _____________________,</w:t>
      </w:r>
    </w:p>
    <w:p w:rsidR="005E4807" w:rsidRPr="008B6551" w:rsidRDefault="005E4807" w:rsidP="0021701A">
      <w:pPr>
        <w:spacing w:after="0" w:line="240" w:lineRule="auto"/>
        <w:ind w:firstLine="3960"/>
        <w:jc w:val="both"/>
        <w:rPr>
          <w:rFonts w:ascii="Times New Roman" w:hAnsi="Times New Roman"/>
          <w:sz w:val="26"/>
          <w:szCs w:val="26"/>
        </w:rPr>
      </w:pPr>
      <w:r w:rsidRPr="008B6551">
        <w:rPr>
          <w:rFonts w:ascii="Times New Roman" w:hAnsi="Times New Roman"/>
          <w:sz w:val="26"/>
          <w:szCs w:val="26"/>
        </w:rPr>
        <w:t>мобильный _____________________</w:t>
      </w:r>
    </w:p>
    <w:p w:rsidR="005E4807" w:rsidRPr="008B6551" w:rsidRDefault="005E4807" w:rsidP="0021701A">
      <w:pPr>
        <w:spacing w:after="0" w:line="240" w:lineRule="auto"/>
        <w:ind w:firstLine="3960"/>
        <w:rPr>
          <w:rFonts w:ascii="Times New Roman" w:hAnsi="Times New Roman"/>
          <w:sz w:val="26"/>
          <w:szCs w:val="26"/>
        </w:rPr>
      </w:pPr>
    </w:p>
    <w:p w:rsidR="005E4807" w:rsidRPr="008B6551" w:rsidRDefault="005E4807" w:rsidP="008B6551">
      <w:pPr>
        <w:spacing w:after="0" w:line="240" w:lineRule="auto"/>
        <w:ind w:firstLine="3960"/>
        <w:rPr>
          <w:rFonts w:ascii="Times New Roman" w:hAnsi="Times New Roman"/>
          <w:sz w:val="26"/>
          <w:szCs w:val="26"/>
        </w:rPr>
      </w:pPr>
      <w:r w:rsidRPr="008B6551">
        <w:rPr>
          <w:rFonts w:ascii="Times New Roman" w:hAnsi="Times New Roman"/>
          <w:sz w:val="26"/>
          <w:szCs w:val="26"/>
        </w:rPr>
        <w:t>2.__________________________________</w:t>
      </w:r>
    </w:p>
    <w:p w:rsidR="005E4807" w:rsidRPr="008B6551" w:rsidRDefault="005E4807" w:rsidP="008B6551">
      <w:pPr>
        <w:spacing w:after="0" w:line="240" w:lineRule="auto"/>
        <w:ind w:firstLine="3960"/>
        <w:jc w:val="center"/>
        <w:rPr>
          <w:rFonts w:ascii="Times New Roman" w:hAnsi="Times New Roman"/>
        </w:rPr>
      </w:pPr>
      <w:r w:rsidRPr="008B6551">
        <w:rPr>
          <w:rFonts w:ascii="Times New Roman" w:hAnsi="Times New Roman"/>
        </w:rPr>
        <w:t xml:space="preserve"> (Фамилия Имя Отчество полностью)                                                                      </w:t>
      </w:r>
    </w:p>
    <w:p w:rsidR="005E4807" w:rsidRPr="008B6551" w:rsidRDefault="005E4807" w:rsidP="008B6551">
      <w:pPr>
        <w:spacing w:after="0" w:line="240" w:lineRule="auto"/>
        <w:ind w:firstLine="3960"/>
        <w:jc w:val="center"/>
        <w:rPr>
          <w:rFonts w:ascii="Times New Roman" w:hAnsi="Times New Roman"/>
        </w:rPr>
      </w:pPr>
      <w:r>
        <w:rPr>
          <w:rFonts w:ascii="Times New Roman" w:hAnsi="Times New Roman"/>
        </w:rPr>
        <w:t>________</w:t>
      </w:r>
      <w:r w:rsidRPr="008B6551">
        <w:rPr>
          <w:rFonts w:ascii="Times New Roman" w:hAnsi="Times New Roman"/>
        </w:rPr>
        <w:t>_______________________ (Дата рождения)</w:t>
      </w:r>
    </w:p>
    <w:p w:rsidR="005E4807" w:rsidRPr="008B6551" w:rsidRDefault="005E4807" w:rsidP="008B6551">
      <w:pPr>
        <w:spacing w:after="0" w:line="240" w:lineRule="auto"/>
        <w:ind w:firstLine="3960"/>
        <w:rPr>
          <w:rFonts w:ascii="Times New Roman" w:hAnsi="Times New Roman"/>
          <w:sz w:val="26"/>
          <w:szCs w:val="26"/>
        </w:rPr>
      </w:pPr>
      <w:r w:rsidRPr="008B6551">
        <w:rPr>
          <w:rFonts w:ascii="Times New Roman" w:hAnsi="Times New Roman"/>
          <w:sz w:val="26"/>
          <w:szCs w:val="26"/>
        </w:rPr>
        <w:t xml:space="preserve">паспорт: серия_______________________ </w:t>
      </w:r>
    </w:p>
    <w:p w:rsidR="005E4807" w:rsidRPr="008B6551" w:rsidRDefault="005E4807" w:rsidP="008B6551">
      <w:pPr>
        <w:spacing w:after="0" w:line="240" w:lineRule="auto"/>
        <w:ind w:firstLine="3960"/>
        <w:rPr>
          <w:rFonts w:ascii="Times New Roman" w:hAnsi="Times New Roman"/>
          <w:sz w:val="26"/>
          <w:szCs w:val="26"/>
        </w:rPr>
      </w:pPr>
      <w:r w:rsidRPr="008B6551">
        <w:rPr>
          <w:rFonts w:ascii="Times New Roman" w:hAnsi="Times New Roman"/>
          <w:sz w:val="26"/>
          <w:szCs w:val="26"/>
        </w:rPr>
        <w:t xml:space="preserve">№____________ от ________________ г. </w:t>
      </w:r>
    </w:p>
    <w:p w:rsidR="005E4807" w:rsidRPr="008B6551" w:rsidRDefault="005E4807" w:rsidP="008B6551">
      <w:pPr>
        <w:spacing w:after="0" w:line="240" w:lineRule="auto"/>
        <w:ind w:firstLine="3960"/>
        <w:rPr>
          <w:rFonts w:ascii="Times New Roman" w:hAnsi="Times New Roman"/>
          <w:sz w:val="26"/>
          <w:szCs w:val="26"/>
        </w:rPr>
      </w:pPr>
      <w:r w:rsidRPr="008B6551">
        <w:rPr>
          <w:rFonts w:ascii="Times New Roman" w:hAnsi="Times New Roman"/>
          <w:sz w:val="26"/>
          <w:szCs w:val="26"/>
        </w:rPr>
        <w:t>выдан: ______________________________</w:t>
      </w:r>
    </w:p>
    <w:p w:rsidR="005E4807" w:rsidRPr="008B6551" w:rsidRDefault="005E4807" w:rsidP="008B6551">
      <w:pPr>
        <w:spacing w:after="0" w:line="240" w:lineRule="auto"/>
        <w:ind w:firstLine="3960"/>
        <w:rPr>
          <w:rFonts w:ascii="Times New Roman" w:hAnsi="Times New Roman"/>
          <w:sz w:val="26"/>
          <w:szCs w:val="26"/>
        </w:rPr>
      </w:pPr>
      <w:r w:rsidRPr="008B6551">
        <w:rPr>
          <w:rFonts w:ascii="Times New Roman" w:hAnsi="Times New Roman"/>
          <w:sz w:val="26"/>
          <w:szCs w:val="26"/>
        </w:rPr>
        <w:t>____________________________________</w:t>
      </w:r>
    </w:p>
    <w:p w:rsidR="005E4807" w:rsidRPr="008B6551" w:rsidRDefault="005E4807" w:rsidP="008B6551">
      <w:pPr>
        <w:spacing w:after="0" w:line="240" w:lineRule="auto"/>
        <w:ind w:firstLine="3960"/>
        <w:rPr>
          <w:rFonts w:ascii="Times New Roman" w:hAnsi="Times New Roman"/>
          <w:sz w:val="26"/>
          <w:szCs w:val="26"/>
        </w:rPr>
      </w:pPr>
      <w:r w:rsidRPr="008B6551">
        <w:rPr>
          <w:rFonts w:ascii="Times New Roman" w:hAnsi="Times New Roman"/>
          <w:sz w:val="26"/>
          <w:szCs w:val="26"/>
        </w:rPr>
        <w:t>место жительства: ____________________</w:t>
      </w:r>
    </w:p>
    <w:p w:rsidR="005E4807" w:rsidRPr="008B6551" w:rsidRDefault="005E4807" w:rsidP="008B6551">
      <w:pPr>
        <w:spacing w:after="0" w:line="240" w:lineRule="auto"/>
        <w:ind w:firstLine="3960"/>
        <w:rPr>
          <w:rFonts w:ascii="Times New Roman" w:hAnsi="Times New Roman"/>
          <w:sz w:val="26"/>
          <w:szCs w:val="26"/>
        </w:rPr>
      </w:pPr>
      <w:r w:rsidRPr="008B6551">
        <w:rPr>
          <w:rFonts w:ascii="Times New Roman" w:hAnsi="Times New Roman"/>
          <w:sz w:val="26"/>
          <w:szCs w:val="26"/>
        </w:rPr>
        <w:t>____________________________________</w:t>
      </w:r>
    </w:p>
    <w:p w:rsidR="005E4807" w:rsidRPr="008B6551" w:rsidRDefault="005E4807" w:rsidP="008B6551">
      <w:pPr>
        <w:spacing w:after="0" w:line="240" w:lineRule="auto"/>
        <w:ind w:firstLine="3960"/>
        <w:jc w:val="center"/>
        <w:rPr>
          <w:rFonts w:ascii="Times New Roman" w:hAnsi="Times New Roman"/>
        </w:rPr>
      </w:pPr>
      <w:r w:rsidRPr="008B6551">
        <w:rPr>
          <w:rFonts w:ascii="Times New Roman" w:hAnsi="Times New Roman"/>
        </w:rPr>
        <w:t>(указывается индекс и адрес регистрации по</w:t>
      </w:r>
    </w:p>
    <w:p w:rsidR="005E4807" w:rsidRPr="008B6551" w:rsidRDefault="005E4807" w:rsidP="008B6551">
      <w:pPr>
        <w:spacing w:after="0" w:line="240" w:lineRule="auto"/>
        <w:ind w:firstLine="3960"/>
        <w:jc w:val="center"/>
        <w:rPr>
          <w:rFonts w:ascii="Times New Roman" w:hAnsi="Times New Roman"/>
        </w:rPr>
      </w:pPr>
      <w:r w:rsidRPr="008B6551">
        <w:rPr>
          <w:rFonts w:ascii="Times New Roman" w:hAnsi="Times New Roman"/>
        </w:rPr>
        <w:t>месту жительства)</w:t>
      </w:r>
    </w:p>
    <w:p w:rsidR="005E4807" w:rsidRPr="008B6551" w:rsidRDefault="005E4807" w:rsidP="008B6551">
      <w:pPr>
        <w:spacing w:after="0" w:line="240" w:lineRule="auto"/>
        <w:ind w:firstLine="3960"/>
        <w:jc w:val="both"/>
        <w:rPr>
          <w:rFonts w:ascii="Times New Roman" w:hAnsi="Times New Roman"/>
          <w:sz w:val="26"/>
          <w:szCs w:val="26"/>
        </w:rPr>
      </w:pPr>
      <w:r w:rsidRPr="008B6551">
        <w:rPr>
          <w:rFonts w:ascii="Times New Roman" w:hAnsi="Times New Roman"/>
          <w:sz w:val="26"/>
          <w:szCs w:val="26"/>
        </w:rPr>
        <w:t>контактные телефоны:</w:t>
      </w:r>
    </w:p>
    <w:p w:rsidR="005E4807" w:rsidRPr="008B6551" w:rsidRDefault="005E4807" w:rsidP="008B6551">
      <w:pPr>
        <w:spacing w:after="0" w:line="240" w:lineRule="auto"/>
        <w:ind w:firstLine="3960"/>
        <w:jc w:val="both"/>
        <w:rPr>
          <w:rFonts w:ascii="Times New Roman" w:hAnsi="Times New Roman"/>
          <w:sz w:val="26"/>
          <w:szCs w:val="26"/>
        </w:rPr>
      </w:pPr>
      <w:r w:rsidRPr="008B6551">
        <w:rPr>
          <w:rFonts w:ascii="Times New Roman" w:hAnsi="Times New Roman"/>
          <w:sz w:val="26"/>
          <w:szCs w:val="26"/>
        </w:rPr>
        <w:t>домашний _____________________,</w:t>
      </w:r>
    </w:p>
    <w:p w:rsidR="005E4807" w:rsidRPr="008B6551" w:rsidRDefault="005E4807" w:rsidP="0021701A">
      <w:pPr>
        <w:spacing w:after="0" w:line="240" w:lineRule="auto"/>
        <w:ind w:firstLine="3960"/>
        <w:jc w:val="both"/>
        <w:rPr>
          <w:rFonts w:ascii="Times New Roman" w:hAnsi="Times New Roman"/>
          <w:sz w:val="26"/>
          <w:szCs w:val="26"/>
        </w:rPr>
      </w:pPr>
      <w:r w:rsidRPr="008B6551">
        <w:rPr>
          <w:rFonts w:ascii="Times New Roman" w:hAnsi="Times New Roman"/>
          <w:sz w:val="26"/>
          <w:szCs w:val="26"/>
        </w:rPr>
        <w:t>мобильный _____________________</w:t>
      </w:r>
    </w:p>
    <w:p w:rsidR="005E4807" w:rsidRPr="00497A0D" w:rsidRDefault="005E4807" w:rsidP="0021701A">
      <w:pPr>
        <w:spacing w:after="0" w:line="240" w:lineRule="auto"/>
        <w:ind w:firstLine="3960"/>
        <w:rPr>
          <w:rFonts w:ascii="Times New Roman" w:hAnsi="Times New Roman"/>
          <w:sz w:val="24"/>
          <w:szCs w:val="24"/>
        </w:rPr>
      </w:pPr>
    </w:p>
    <w:p w:rsidR="005E4807" w:rsidRDefault="005E4807" w:rsidP="00E8797A">
      <w:pPr>
        <w:spacing w:after="0" w:line="240" w:lineRule="auto"/>
        <w:ind w:firstLine="709"/>
        <w:jc w:val="center"/>
        <w:rPr>
          <w:rFonts w:ascii="Times New Roman" w:hAnsi="Times New Roman"/>
          <w:sz w:val="28"/>
          <w:szCs w:val="28"/>
        </w:rPr>
      </w:pPr>
    </w:p>
    <w:p w:rsidR="005E4807" w:rsidRPr="00E8797A" w:rsidRDefault="005E4807" w:rsidP="006C0E4F">
      <w:pPr>
        <w:spacing w:after="0" w:line="240" w:lineRule="auto"/>
        <w:jc w:val="center"/>
        <w:rPr>
          <w:rFonts w:ascii="Times New Roman" w:hAnsi="Times New Roman"/>
          <w:sz w:val="28"/>
          <w:szCs w:val="28"/>
        </w:rPr>
      </w:pPr>
      <w:r w:rsidRPr="00E8797A">
        <w:rPr>
          <w:rFonts w:ascii="Times New Roman" w:hAnsi="Times New Roman"/>
          <w:sz w:val="28"/>
          <w:szCs w:val="28"/>
        </w:rPr>
        <w:t xml:space="preserve">ЗАЯВЛЕНИЕ </w:t>
      </w:r>
    </w:p>
    <w:p w:rsidR="005E4807" w:rsidRPr="00E8797A" w:rsidRDefault="005E4807" w:rsidP="006C0E4F">
      <w:pPr>
        <w:spacing w:after="0" w:line="240" w:lineRule="auto"/>
        <w:jc w:val="center"/>
        <w:rPr>
          <w:rFonts w:ascii="Times New Roman" w:hAnsi="Times New Roman"/>
          <w:sz w:val="28"/>
          <w:szCs w:val="28"/>
        </w:rPr>
      </w:pPr>
      <w:r w:rsidRPr="00E8797A">
        <w:rPr>
          <w:rFonts w:ascii="Times New Roman" w:hAnsi="Times New Roman"/>
          <w:sz w:val="28"/>
          <w:szCs w:val="28"/>
        </w:rPr>
        <w:t>О ПОСТАНОВКЕ НА ЗЕМЕЛЬНЫЙ УЧЕТ</w:t>
      </w:r>
    </w:p>
    <w:p w:rsidR="005E4807" w:rsidRPr="00E8797A" w:rsidRDefault="005E4807" w:rsidP="00E8797A">
      <w:pPr>
        <w:spacing w:after="0" w:line="240" w:lineRule="auto"/>
        <w:ind w:firstLine="709"/>
        <w:jc w:val="center"/>
        <w:rPr>
          <w:rFonts w:ascii="Times New Roman" w:hAnsi="Times New Roman"/>
          <w:sz w:val="28"/>
          <w:szCs w:val="28"/>
        </w:rPr>
      </w:pPr>
    </w:p>
    <w:p w:rsidR="005E4807" w:rsidRPr="00E8797A" w:rsidRDefault="005E4807" w:rsidP="00E8797A">
      <w:pPr>
        <w:spacing w:after="0" w:line="240" w:lineRule="auto"/>
        <w:ind w:firstLine="709"/>
        <w:jc w:val="both"/>
        <w:rPr>
          <w:rFonts w:ascii="Times New Roman" w:hAnsi="Times New Roman"/>
          <w:sz w:val="28"/>
          <w:szCs w:val="26"/>
        </w:rPr>
      </w:pPr>
      <w:r>
        <w:rPr>
          <w:rFonts w:ascii="Times New Roman" w:hAnsi="Times New Roman"/>
          <w:sz w:val="28"/>
          <w:szCs w:val="26"/>
        </w:rPr>
        <w:t>П</w:t>
      </w:r>
      <w:r w:rsidRPr="00E8797A">
        <w:rPr>
          <w:rFonts w:ascii="Times New Roman" w:hAnsi="Times New Roman"/>
          <w:sz w:val="28"/>
          <w:szCs w:val="26"/>
        </w:rPr>
        <w:t xml:space="preserve">рошу </w:t>
      </w:r>
      <w:r>
        <w:rPr>
          <w:rFonts w:ascii="Times New Roman" w:hAnsi="Times New Roman"/>
          <w:sz w:val="28"/>
          <w:szCs w:val="26"/>
        </w:rPr>
        <w:t>(п</w:t>
      </w:r>
      <w:r w:rsidRPr="00E8797A">
        <w:rPr>
          <w:rFonts w:ascii="Times New Roman" w:hAnsi="Times New Roman"/>
          <w:sz w:val="28"/>
          <w:szCs w:val="26"/>
        </w:rPr>
        <w:t>росим) в соответствии с Законом Иркутской области от 28.12.2015 № 146-ОЗ «О бесплатном предоставлении земельных участков в собственность граждан» поставить на земельный учет в качестве лица (лиц), имеющего (имеющих) право на предоставление земельных участков в собственность бесплатно.</w:t>
      </w:r>
    </w:p>
    <w:p w:rsidR="005E4807" w:rsidRDefault="005E4807" w:rsidP="00E8797A">
      <w:pPr>
        <w:spacing w:after="0" w:line="240" w:lineRule="auto"/>
        <w:ind w:firstLine="709"/>
        <w:jc w:val="both"/>
        <w:rPr>
          <w:rFonts w:ascii="Times New Roman" w:hAnsi="Times New Roman"/>
          <w:sz w:val="28"/>
          <w:szCs w:val="26"/>
        </w:rPr>
      </w:pPr>
      <w:r w:rsidRPr="00E8797A">
        <w:rPr>
          <w:rFonts w:ascii="Times New Roman" w:hAnsi="Times New Roman"/>
          <w:sz w:val="28"/>
          <w:szCs w:val="26"/>
        </w:rPr>
        <w:t>Цель использования земельного участка:</w:t>
      </w:r>
    </w:p>
    <w:p w:rsidR="005E4807" w:rsidRPr="00E8797A" w:rsidRDefault="005E4807" w:rsidP="008937D7">
      <w:pPr>
        <w:spacing w:after="0" w:line="240" w:lineRule="auto"/>
        <w:jc w:val="both"/>
        <w:rPr>
          <w:rFonts w:ascii="Times New Roman" w:hAnsi="Times New Roman"/>
          <w:sz w:val="28"/>
          <w:szCs w:val="26"/>
        </w:rPr>
      </w:pPr>
      <w:r>
        <w:rPr>
          <w:rFonts w:ascii="Times New Roman" w:hAnsi="Times New Roman"/>
          <w:sz w:val="28"/>
          <w:szCs w:val="26"/>
        </w:rPr>
        <w:t>для _________________________</w:t>
      </w:r>
      <w:r w:rsidRPr="00E8797A">
        <w:rPr>
          <w:rFonts w:ascii="Times New Roman" w:hAnsi="Times New Roman"/>
          <w:sz w:val="28"/>
          <w:szCs w:val="26"/>
        </w:rPr>
        <w:t>___________________________________</w:t>
      </w:r>
    </w:p>
    <w:p w:rsidR="005E4807" w:rsidRPr="00E8797A" w:rsidRDefault="005E4807" w:rsidP="006C0E4F">
      <w:pPr>
        <w:spacing w:after="0" w:line="240" w:lineRule="auto"/>
        <w:jc w:val="both"/>
        <w:rPr>
          <w:rFonts w:ascii="Times New Roman" w:hAnsi="Times New Roman"/>
          <w:sz w:val="28"/>
          <w:szCs w:val="26"/>
        </w:rPr>
      </w:pPr>
      <w:r w:rsidRPr="00E8797A">
        <w:rPr>
          <w:rFonts w:ascii="Times New Roman" w:hAnsi="Times New Roman"/>
          <w:sz w:val="28"/>
          <w:szCs w:val="26"/>
        </w:rPr>
        <w:t>________________________________________________________________</w:t>
      </w:r>
    </w:p>
    <w:p w:rsidR="005E4807" w:rsidRPr="00E8797A" w:rsidRDefault="005E4807" w:rsidP="00E8797A">
      <w:pPr>
        <w:spacing w:after="0" w:line="240" w:lineRule="auto"/>
        <w:ind w:firstLine="709"/>
        <w:jc w:val="both"/>
        <w:rPr>
          <w:rFonts w:ascii="Times New Roman" w:hAnsi="Times New Roman"/>
          <w:sz w:val="28"/>
          <w:szCs w:val="26"/>
        </w:rPr>
      </w:pPr>
      <w:r w:rsidRPr="00E8797A">
        <w:rPr>
          <w:rFonts w:ascii="Times New Roman" w:hAnsi="Times New Roman"/>
          <w:sz w:val="28"/>
          <w:szCs w:val="26"/>
        </w:rPr>
        <w:t>Категория заявителя (заявителей), обладающего (обладающих) правом на предоставление земельного участка в собственность бесплатно:</w:t>
      </w:r>
    </w:p>
    <w:p w:rsidR="005E4807" w:rsidRPr="00E8797A" w:rsidRDefault="005E4807" w:rsidP="00DF2F38">
      <w:pPr>
        <w:spacing w:after="0" w:line="240" w:lineRule="auto"/>
        <w:jc w:val="both"/>
        <w:rPr>
          <w:rFonts w:ascii="Times New Roman" w:hAnsi="Times New Roman"/>
          <w:sz w:val="28"/>
          <w:szCs w:val="18"/>
        </w:rPr>
      </w:pPr>
      <w:r w:rsidRPr="00E8797A">
        <w:rPr>
          <w:rFonts w:ascii="Times New Roman" w:hAnsi="Times New Roman"/>
          <w:sz w:val="28"/>
          <w:szCs w:val="26"/>
        </w:rPr>
        <w:t xml:space="preserve">________________________________________________________________ </w:t>
      </w:r>
    </w:p>
    <w:p w:rsidR="005E4807" w:rsidRPr="00E8797A" w:rsidRDefault="005E4807" w:rsidP="00E8797A">
      <w:pPr>
        <w:spacing w:after="0" w:line="240" w:lineRule="auto"/>
        <w:ind w:firstLine="709"/>
        <w:jc w:val="both"/>
        <w:rPr>
          <w:rFonts w:ascii="Times New Roman" w:hAnsi="Times New Roman"/>
          <w:sz w:val="28"/>
          <w:szCs w:val="26"/>
          <w:u w:val="single"/>
        </w:rPr>
      </w:pPr>
      <w:r w:rsidRPr="00E8797A">
        <w:rPr>
          <w:rFonts w:ascii="Times New Roman" w:hAnsi="Times New Roman"/>
          <w:sz w:val="28"/>
          <w:szCs w:val="26"/>
          <w:u w:val="single"/>
        </w:rPr>
        <w:t>Ранее  земельный участок в собственность бесплатно не предоставлялся.</w:t>
      </w:r>
    </w:p>
    <w:p w:rsidR="005E4807" w:rsidRPr="00E8797A" w:rsidRDefault="005E4807" w:rsidP="00E8797A">
      <w:pPr>
        <w:spacing w:after="0" w:line="240" w:lineRule="auto"/>
        <w:ind w:firstLine="709"/>
        <w:jc w:val="both"/>
        <w:rPr>
          <w:rFonts w:ascii="Times New Roman" w:hAnsi="Times New Roman"/>
          <w:sz w:val="28"/>
          <w:szCs w:val="16"/>
          <w:u w:val="single"/>
        </w:rPr>
      </w:pPr>
    </w:p>
    <w:p w:rsidR="005E4807" w:rsidRPr="00560646" w:rsidRDefault="005E4807" w:rsidP="00E8797A">
      <w:pPr>
        <w:spacing w:after="0" w:line="240" w:lineRule="auto"/>
        <w:ind w:firstLine="709"/>
        <w:jc w:val="both"/>
        <w:rPr>
          <w:rFonts w:ascii="Times New Roman" w:hAnsi="Times New Roman"/>
        </w:rPr>
      </w:pPr>
      <w:r w:rsidRPr="00560646">
        <w:rPr>
          <w:rFonts w:ascii="Times New Roman" w:hAnsi="Times New Roman"/>
        </w:rPr>
        <w:t>Перечень необходимых документов:</w:t>
      </w:r>
    </w:p>
    <w:p w:rsidR="005E4807" w:rsidRPr="00560646" w:rsidRDefault="005E4807" w:rsidP="00E8797A">
      <w:pPr>
        <w:spacing w:after="0" w:line="240" w:lineRule="auto"/>
        <w:ind w:firstLine="709"/>
        <w:jc w:val="both"/>
        <w:rPr>
          <w:rFonts w:ascii="Times New Roman" w:hAnsi="Times New Roman"/>
        </w:rPr>
      </w:pPr>
    </w:p>
    <w:p w:rsidR="005E4807" w:rsidRPr="00560646" w:rsidRDefault="005E4807" w:rsidP="00E8797A">
      <w:pPr>
        <w:widowControl w:val="0"/>
        <w:autoSpaceDE w:val="0"/>
        <w:autoSpaceDN w:val="0"/>
        <w:adjustRightInd w:val="0"/>
        <w:spacing w:after="0" w:line="240" w:lineRule="auto"/>
        <w:ind w:firstLine="709"/>
        <w:jc w:val="both"/>
        <w:rPr>
          <w:rFonts w:ascii="Times New Roman" w:hAnsi="Times New Roman"/>
        </w:rPr>
      </w:pPr>
      <w:r w:rsidRPr="00560646">
        <w:rPr>
          <w:rFonts w:ascii="Times New Roman" w:hAnsi="Times New Roman"/>
        </w:rP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 Документы, заверенные в установленном законодательством порядке (нотариально, либо специалистом при приеме документов при предъявлении оригинала).</w:t>
      </w:r>
    </w:p>
    <w:p w:rsidR="005E4807" w:rsidRPr="00560646" w:rsidRDefault="005E4807" w:rsidP="00E8797A">
      <w:pPr>
        <w:spacing w:after="0" w:line="240" w:lineRule="auto"/>
        <w:ind w:firstLine="709"/>
        <w:jc w:val="both"/>
        <w:rPr>
          <w:rFonts w:ascii="Times New Roman" w:hAnsi="Times New Roman"/>
        </w:rPr>
      </w:pPr>
      <w:r w:rsidRPr="00560646">
        <w:rPr>
          <w:rFonts w:ascii="Times New Roman" w:hAnsi="Times New Roman"/>
        </w:rPr>
        <w:t>2. Копия документа, подтверждающего полномочия представителя физического лица в соответствии с законодательством..</w:t>
      </w:r>
    </w:p>
    <w:p w:rsidR="005E4807" w:rsidRPr="00560646" w:rsidRDefault="005E4807" w:rsidP="00E8797A">
      <w:pPr>
        <w:autoSpaceDE w:val="0"/>
        <w:autoSpaceDN w:val="0"/>
        <w:adjustRightInd w:val="0"/>
        <w:spacing w:after="0" w:line="240" w:lineRule="auto"/>
        <w:ind w:firstLine="709"/>
        <w:jc w:val="both"/>
        <w:rPr>
          <w:rFonts w:ascii="Times New Roman" w:hAnsi="Times New Roman"/>
        </w:rPr>
      </w:pPr>
      <w:r w:rsidRPr="00560646">
        <w:rPr>
          <w:rFonts w:ascii="Times New Roman" w:hAnsi="Times New Roman"/>
        </w:rPr>
        <w:t>3.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заверенные в установленном законодательством порядке (нотариально, либо специалистом при приеме документов при предъявлении оригинала)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5E4807" w:rsidRPr="00560646" w:rsidRDefault="005E4807" w:rsidP="00E8797A">
      <w:pPr>
        <w:autoSpaceDE w:val="0"/>
        <w:autoSpaceDN w:val="0"/>
        <w:adjustRightInd w:val="0"/>
        <w:spacing w:after="0" w:line="240" w:lineRule="auto"/>
        <w:ind w:firstLine="709"/>
        <w:jc w:val="both"/>
        <w:rPr>
          <w:rFonts w:ascii="Times New Roman" w:hAnsi="Times New Roman"/>
        </w:rPr>
      </w:pPr>
      <w:r w:rsidRPr="00560646">
        <w:rPr>
          <w:rFonts w:ascii="Times New Roman" w:hAnsi="Times New Roman"/>
        </w:rPr>
        <w:t xml:space="preserve">4.  Документы, подтверждающие отнесение заявителя (заявителей) к категории граждан, обладающих правом на предоставление земельных участков в собственность бесплатно. </w:t>
      </w:r>
    </w:p>
    <w:p w:rsidR="005E4807" w:rsidRPr="00560646" w:rsidRDefault="005E4807" w:rsidP="00E8797A">
      <w:pPr>
        <w:autoSpaceDE w:val="0"/>
        <w:autoSpaceDN w:val="0"/>
        <w:adjustRightInd w:val="0"/>
        <w:spacing w:after="0" w:line="240" w:lineRule="auto"/>
        <w:ind w:firstLine="709"/>
        <w:jc w:val="both"/>
        <w:rPr>
          <w:rFonts w:ascii="Times New Roman" w:hAnsi="Times New Roman"/>
        </w:rPr>
      </w:pPr>
      <w:r w:rsidRPr="00560646">
        <w:rPr>
          <w:rFonts w:ascii="Times New Roman" w:hAnsi="Times New Roman"/>
        </w:rPr>
        <w:t>5. Копия свидетельства о заключении брака, расторжении брака, в случае если у матери и детей разные фамилии, заверенного специалистом при приеме документов при предъявлении оригинала.</w:t>
      </w:r>
    </w:p>
    <w:p w:rsidR="005E4807" w:rsidRPr="00560646" w:rsidRDefault="005E4807" w:rsidP="00E8797A">
      <w:pPr>
        <w:autoSpaceDE w:val="0"/>
        <w:autoSpaceDN w:val="0"/>
        <w:adjustRightInd w:val="0"/>
        <w:spacing w:after="0" w:line="240" w:lineRule="auto"/>
        <w:ind w:firstLine="709"/>
        <w:jc w:val="both"/>
        <w:rPr>
          <w:rFonts w:ascii="Times New Roman" w:hAnsi="Times New Roman"/>
        </w:rPr>
      </w:pPr>
      <w:r w:rsidRPr="00560646">
        <w:rPr>
          <w:rFonts w:ascii="Times New Roman" w:hAnsi="Times New Roman"/>
        </w:rPr>
        <w:t>6. Заявители вправе представить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 В случае непредставления заявителями данного документа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5E4807" w:rsidRPr="00E8797A" w:rsidRDefault="005E4807" w:rsidP="00E8797A">
      <w:pPr>
        <w:autoSpaceDE w:val="0"/>
        <w:autoSpaceDN w:val="0"/>
        <w:adjustRightInd w:val="0"/>
        <w:spacing w:after="0" w:line="240" w:lineRule="auto"/>
        <w:ind w:firstLine="709"/>
        <w:jc w:val="both"/>
        <w:rPr>
          <w:rFonts w:ascii="Times New Roman" w:hAnsi="Times New Roman"/>
          <w:sz w:val="28"/>
          <w:szCs w:val="20"/>
        </w:rPr>
      </w:pPr>
    </w:p>
    <w:p w:rsidR="005E4807" w:rsidRPr="00560646" w:rsidRDefault="005E4807" w:rsidP="00E8797A">
      <w:pPr>
        <w:spacing w:after="0" w:line="240" w:lineRule="auto"/>
        <w:ind w:firstLine="709"/>
        <w:jc w:val="both"/>
        <w:rPr>
          <w:rFonts w:ascii="Times New Roman" w:hAnsi="Times New Roman"/>
          <w:sz w:val="26"/>
          <w:szCs w:val="26"/>
        </w:rPr>
      </w:pPr>
      <w:r w:rsidRPr="00560646">
        <w:rPr>
          <w:rFonts w:ascii="Times New Roman" w:hAnsi="Times New Roman"/>
          <w:sz w:val="26"/>
          <w:szCs w:val="26"/>
        </w:rPr>
        <w:t>За указание неправильных сведений лицо, подписавшее заявление несет ответственность в соответствии с законодательством.</w:t>
      </w:r>
    </w:p>
    <w:p w:rsidR="005E4807" w:rsidRPr="00560646" w:rsidRDefault="005E4807" w:rsidP="00E8797A">
      <w:pPr>
        <w:spacing w:after="0" w:line="240" w:lineRule="auto"/>
        <w:ind w:firstLine="709"/>
        <w:jc w:val="both"/>
        <w:rPr>
          <w:rFonts w:ascii="Times New Roman" w:hAnsi="Times New Roman"/>
          <w:sz w:val="26"/>
          <w:szCs w:val="26"/>
        </w:rPr>
      </w:pPr>
      <w:r w:rsidRPr="00560646">
        <w:rPr>
          <w:rFonts w:ascii="Times New Roman" w:hAnsi="Times New Roman"/>
          <w:sz w:val="26"/>
          <w:szCs w:val="26"/>
        </w:rPr>
        <w:t>Достоверность сведений в представленных на оформление   документах гарантирую(-ем), на обработку персональных данных согласен (ы).</w:t>
      </w:r>
    </w:p>
    <w:p w:rsidR="005E4807" w:rsidRPr="00560646" w:rsidRDefault="005E4807" w:rsidP="00E8797A">
      <w:pPr>
        <w:spacing w:after="0" w:line="240" w:lineRule="auto"/>
        <w:ind w:firstLine="709"/>
        <w:jc w:val="both"/>
        <w:rPr>
          <w:rFonts w:ascii="Times New Roman" w:hAnsi="Times New Roman"/>
          <w:sz w:val="26"/>
          <w:szCs w:val="26"/>
        </w:rPr>
      </w:pPr>
      <w:r w:rsidRPr="00560646">
        <w:rPr>
          <w:rFonts w:ascii="Times New Roman" w:hAnsi="Times New Roman"/>
          <w:sz w:val="26"/>
          <w:szCs w:val="26"/>
        </w:rPr>
        <w:t xml:space="preserve">            </w:t>
      </w:r>
    </w:p>
    <w:p w:rsidR="005E4807" w:rsidRPr="00560646" w:rsidRDefault="005E4807" w:rsidP="00B44BE5">
      <w:pPr>
        <w:spacing w:after="0" w:line="240" w:lineRule="auto"/>
        <w:ind w:firstLine="5760"/>
        <w:jc w:val="both"/>
        <w:rPr>
          <w:rFonts w:ascii="Times New Roman" w:hAnsi="Times New Roman"/>
        </w:rPr>
      </w:pPr>
      <w:r w:rsidRPr="00560646">
        <w:rPr>
          <w:rFonts w:ascii="Times New Roman" w:hAnsi="Times New Roman"/>
        </w:rPr>
        <w:t xml:space="preserve">____________________                                                        </w:t>
      </w:r>
    </w:p>
    <w:p w:rsidR="005E4807" w:rsidRPr="00560646" w:rsidRDefault="005E4807" w:rsidP="00B44BE5">
      <w:pPr>
        <w:spacing w:after="0" w:line="240" w:lineRule="auto"/>
        <w:ind w:firstLine="5760"/>
        <w:jc w:val="center"/>
        <w:rPr>
          <w:rFonts w:ascii="Times New Roman" w:hAnsi="Times New Roman"/>
        </w:rPr>
      </w:pPr>
      <w:r w:rsidRPr="00560646">
        <w:rPr>
          <w:rFonts w:ascii="Times New Roman" w:hAnsi="Times New Roman"/>
        </w:rPr>
        <w:t>(дата)</w:t>
      </w:r>
    </w:p>
    <w:p w:rsidR="005E4807" w:rsidRPr="00560646" w:rsidRDefault="005E4807" w:rsidP="00B44BE5">
      <w:pPr>
        <w:spacing w:after="0" w:line="240" w:lineRule="auto"/>
        <w:ind w:firstLine="5760"/>
        <w:jc w:val="both"/>
        <w:rPr>
          <w:rFonts w:ascii="Times New Roman" w:hAnsi="Times New Roman"/>
        </w:rPr>
      </w:pPr>
      <w:r w:rsidRPr="00560646">
        <w:rPr>
          <w:rFonts w:ascii="Times New Roman" w:hAnsi="Times New Roman"/>
        </w:rPr>
        <w:t xml:space="preserve">____________________                                                                                                                                 </w:t>
      </w:r>
    </w:p>
    <w:p w:rsidR="005E4807" w:rsidRPr="00560646" w:rsidRDefault="005E4807" w:rsidP="00B44BE5">
      <w:pPr>
        <w:spacing w:after="0" w:line="240" w:lineRule="auto"/>
        <w:ind w:firstLine="5760"/>
        <w:jc w:val="center"/>
        <w:rPr>
          <w:rFonts w:ascii="Times New Roman" w:hAnsi="Times New Roman"/>
        </w:rPr>
      </w:pPr>
      <w:r w:rsidRPr="00560646">
        <w:rPr>
          <w:rFonts w:ascii="Times New Roman" w:hAnsi="Times New Roman"/>
        </w:rPr>
        <w:t>(подпись)</w:t>
      </w:r>
    </w:p>
    <w:p w:rsidR="005E4807" w:rsidRPr="00E8797A" w:rsidRDefault="005E4807" w:rsidP="00E8797A">
      <w:pPr>
        <w:spacing w:after="0" w:line="240" w:lineRule="auto"/>
        <w:ind w:firstLine="709"/>
        <w:jc w:val="both"/>
        <w:rPr>
          <w:rFonts w:ascii="Times New Roman" w:hAnsi="Times New Roman"/>
          <w:sz w:val="28"/>
          <w:szCs w:val="16"/>
        </w:rPr>
      </w:pPr>
      <w:r w:rsidRPr="00E8797A">
        <w:rPr>
          <w:rFonts w:ascii="Times New Roman" w:hAnsi="Times New Roman"/>
          <w:sz w:val="28"/>
        </w:rPr>
        <w:t xml:space="preserve"> </w:t>
      </w:r>
    </w:p>
    <w:p w:rsidR="005E4807" w:rsidRDefault="005E4807" w:rsidP="00E8797A">
      <w:pPr>
        <w:tabs>
          <w:tab w:val="left" w:pos="8542"/>
        </w:tabs>
        <w:autoSpaceDE w:val="0"/>
        <w:autoSpaceDN w:val="0"/>
        <w:adjustRightInd w:val="0"/>
        <w:spacing w:line="240" w:lineRule="atLeast"/>
        <w:ind w:left="3540"/>
        <w:outlineLvl w:val="1"/>
        <w:rPr>
          <w:rFonts w:ascii="Times New Roman" w:hAnsi="Times New Roman"/>
          <w:color w:val="000000"/>
          <w:sz w:val="28"/>
        </w:rPr>
      </w:pPr>
    </w:p>
    <w:p w:rsidR="005E4807" w:rsidRPr="00E8797A" w:rsidRDefault="005E4807" w:rsidP="006C2C84">
      <w:pPr>
        <w:tabs>
          <w:tab w:val="left" w:pos="0"/>
        </w:tabs>
        <w:autoSpaceDE w:val="0"/>
        <w:autoSpaceDN w:val="0"/>
        <w:adjustRightInd w:val="0"/>
        <w:spacing w:after="0" w:line="240" w:lineRule="auto"/>
        <w:ind w:firstLine="4680"/>
        <w:outlineLvl w:val="1"/>
        <w:rPr>
          <w:rFonts w:ascii="Times New Roman" w:hAnsi="Times New Roman"/>
          <w:color w:val="000000"/>
          <w:sz w:val="28"/>
        </w:rPr>
      </w:pPr>
      <w:r w:rsidRPr="00E8797A">
        <w:rPr>
          <w:rFonts w:ascii="Times New Roman" w:hAnsi="Times New Roman"/>
          <w:color w:val="000000"/>
          <w:sz w:val="28"/>
        </w:rPr>
        <w:t>Приложение № 2</w:t>
      </w:r>
    </w:p>
    <w:p w:rsidR="005E4807" w:rsidRDefault="005E4807" w:rsidP="006C2C84">
      <w:pPr>
        <w:autoSpaceDE w:val="0"/>
        <w:autoSpaceDN w:val="0"/>
        <w:adjustRightInd w:val="0"/>
        <w:spacing w:after="0" w:line="240" w:lineRule="auto"/>
        <w:ind w:firstLine="4680"/>
        <w:outlineLvl w:val="1"/>
        <w:rPr>
          <w:rFonts w:ascii="Times New Roman" w:hAnsi="Times New Roman"/>
          <w:color w:val="000000"/>
          <w:sz w:val="28"/>
        </w:rPr>
      </w:pPr>
      <w:r w:rsidRPr="00E8797A">
        <w:rPr>
          <w:rFonts w:ascii="Times New Roman" w:hAnsi="Times New Roman"/>
          <w:color w:val="000000"/>
          <w:sz w:val="28"/>
        </w:rPr>
        <w:t xml:space="preserve">к административному регламенту </w:t>
      </w:r>
    </w:p>
    <w:p w:rsidR="005E4807" w:rsidRDefault="005E4807" w:rsidP="006C2C84">
      <w:pPr>
        <w:autoSpaceDE w:val="0"/>
        <w:autoSpaceDN w:val="0"/>
        <w:adjustRightInd w:val="0"/>
        <w:spacing w:after="0" w:line="240" w:lineRule="auto"/>
        <w:ind w:firstLine="4680"/>
        <w:outlineLvl w:val="1"/>
        <w:rPr>
          <w:rFonts w:ascii="Times New Roman" w:hAnsi="Times New Roman"/>
          <w:color w:val="000000"/>
          <w:sz w:val="28"/>
        </w:rPr>
      </w:pPr>
      <w:r w:rsidRPr="00E8797A">
        <w:rPr>
          <w:rFonts w:ascii="Times New Roman" w:hAnsi="Times New Roman"/>
          <w:color w:val="000000"/>
          <w:sz w:val="28"/>
        </w:rPr>
        <w:t>«</w:t>
      </w:r>
      <w:r w:rsidRPr="009C7C87">
        <w:rPr>
          <w:rFonts w:ascii="Times New Roman" w:hAnsi="Times New Roman"/>
          <w:color w:val="000000"/>
          <w:sz w:val="28"/>
        </w:rPr>
        <w:t xml:space="preserve">Принятие граждан на земельный </w:t>
      </w:r>
    </w:p>
    <w:p w:rsidR="005E4807" w:rsidRDefault="005E4807" w:rsidP="006C2C84">
      <w:pPr>
        <w:autoSpaceDE w:val="0"/>
        <w:autoSpaceDN w:val="0"/>
        <w:adjustRightInd w:val="0"/>
        <w:spacing w:after="0" w:line="240" w:lineRule="auto"/>
        <w:ind w:firstLine="4680"/>
        <w:outlineLvl w:val="1"/>
        <w:rPr>
          <w:rFonts w:ascii="Times New Roman" w:hAnsi="Times New Roman"/>
          <w:color w:val="000000"/>
          <w:sz w:val="28"/>
        </w:rPr>
      </w:pPr>
      <w:r w:rsidRPr="009C7C87">
        <w:rPr>
          <w:rFonts w:ascii="Times New Roman" w:hAnsi="Times New Roman"/>
          <w:color w:val="000000"/>
          <w:sz w:val="28"/>
        </w:rPr>
        <w:t>учет</w:t>
      </w:r>
      <w:r w:rsidRPr="00E8797A">
        <w:rPr>
          <w:rFonts w:ascii="Times New Roman" w:hAnsi="Times New Roman"/>
          <w:color w:val="000000"/>
          <w:sz w:val="28"/>
        </w:rPr>
        <w:t>»</w:t>
      </w:r>
    </w:p>
    <w:p w:rsidR="005E4807" w:rsidRPr="00E8797A" w:rsidRDefault="005E4807" w:rsidP="006C2C84">
      <w:pPr>
        <w:autoSpaceDE w:val="0"/>
        <w:autoSpaceDN w:val="0"/>
        <w:adjustRightInd w:val="0"/>
        <w:spacing w:after="0" w:line="240" w:lineRule="auto"/>
        <w:ind w:firstLine="4680"/>
        <w:outlineLvl w:val="1"/>
        <w:rPr>
          <w:rFonts w:ascii="Times New Roman" w:hAnsi="Times New Roman"/>
          <w:color w:val="000000"/>
          <w:sz w:val="28"/>
        </w:rPr>
      </w:pPr>
    </w:p>
    <w:p w:rsidR="005E4807" w:rsidRPr="00E8797A" w:rsidRDefault="005E4807" w:rsidP="00E8797A">
      <w:pPr>
        <w:autoSpaceDE w:val="0"/>
        <w:autoSpaceDN w:val="0"/>
        <w:adjustRightInd w:val="0"/>
        <w:jc w:val="right"/>
        <w:outlineLvl w:val="1"/>
        <w:rPr>
          <w:rFonts w:ascii="Times New Roman" w:hAnsi="Times New Roman"/>
          <w:color w:val="000000"/>
          <w:sz w:val="28"/>
        </w:rPr>
      </w:pPr>
    </w:p>
    <w:p w:rsidR="005E4807" w:rsidRPr="00E8797A" w:rsidRDefault="005E4807" w:rsidP="006C2C84">
      <w:pPr>
        <w:widowControl w:val="0"/>
        <w:autoSpaceDE w:val="0"/>
        <w:autoSpaceDN w:val="0"/>
        <w:adjustRightInd w:val="0"/>
        <w:spacing w:after="0" w:line="240" w:lineRule="auto"/>
        <w:jc w:val="center"/>
        <w:rPr>
          <w:rFonts w:ascii="Times New Roman" w:hAnsi="Times New Roman"/>
          <w:sz w:val="28"/>
          <w:szCs w:val="28"/>
        </w:rPr>
      </w:pPr>
      <w:r w:rsidRPr="00E8797A">
        <w:rPr>
          <w:rFonts w:ascii="Times New Roman" w:hAnsi="Times New Roman"/>
          <w:sz w:val="28"/>
          <w:szCs w:val="28"/>
        </w:rPr>
        <w:t>БЛОК-СХЕМА</w:t>
      </w:r>
    </w:p>
    <w:p w:rsidR="005E4807" w:rsidRPr="00E8797A" w:rsidRDefault="005E4807" w:rsidP="006C2C84">
      <w:pPr>
        <w:widowControl w:val="0"/>
        <w:autoSpaceDE w:val="0"/>
        <w:autoSpaceDN w:val="0"/>
        <w:adjustRightInd w:val="0"/>
        <w:spacing w:after="0" w:line="240" w:lineRule="auto"/>
        <w:jc w:val="center"/>
        <w:rPr>
          <w:rFonts w:ascii="Times New Roman" w:hAnsi="Times New Roman"/>
          <w:sz w:val="28"/>
          <w:szCs w:val="28"/>
        </w:rPr>
      </w:pPr>
      <w:r w:rsidRPr="00E8797A">
        <w:rPr>
          <w:rFonts w:ascii="Times New Roman" w:hAnsi="Times New Roman"/>
          <w:sz w:val="28"/>
          <w:szCs w:val="28"/>
        </w:rPr>
        <w:t>АДМИНИСТРАТИВНЫХ ПРОЦЕДУР ПРЕДОСТАВЛЕНИЯ</w:t>
      </w:r>
    </w:p>
    <w:p w:rsidR="005E4807" w:rsidRPr="00E8797A" w:rsidRDefault="005E4807" w:rsidP="006C2C84">
      <w:pPr>
        <w:widowControl w:val="0"/>
        <w:autoSpaceDE w:val="0"/>
        <w:autoSpaceDN w:val="0"/>
        <w:adjustRightInd w:val="0"/>
        <w:spacing w:after="0" w:line="240" w:lineRule="auto"/>
        <w:jc w:val="center"/>
        <w:rPr>
          <w:rFonts w:ascii="Times New Roman" w:hAnsi="Times New Roman"/>
          <w:sz w:val="28"/>
          <w:szCs w:val="28"/>
        </w:rPr>
      </w:pPr>
      <w:r w:rsidRPr="00E8797A">
        <w:rPr>
          <w:rFonts w:ascii="Times New Roman" w:hAnsi="Times New Roman"/>
          <w:sz w:val="28"/>
          <w:szCs w:val="28"/>
        </w:rPr>
        <w:t>МУНИЦИПАЛЬНОЙ УСЛУГИ</w:t>
      </w:r>
    </w:p>
    <w:p w:rsidR="005E4807" w:rsidRPr="00E8797A" w:rsidRDefault="005E4807" w:rsidP="004C15CD">
      <w:pPr>
        <w:widowControl w:val="0"/>
        <w:autoSpaceDE w:val="0"/>
        <w:autoSpaceDN w:val="0"/>
        <w:adjustRightInd w:val="0"/>
        <w:jc w:val="center"/>
        <w:rPr>
          <w:rFonts w:ascii="Times New Roman" w:hAnsi="Times New Roman"/>
          <w:sz w:val="28"/>
          <w:szCs w:val="28"/>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8pt;margin-top:24.6pt;width:228.6pt;height:53.75pt;z-index:251654656" fillcolor="#daeef3">
            <v:textbox style="mso-next-textbox:#_x0000_s1026">
              <w:txbxContent>
                <w:p w:rsidR="005E4807" w:rsidRPr="00273439" w:rsidRDefault="005E4807" w:rsidP="006C2C84">
                  <w:pPr>
                    <w:spacing w:after="0" w:line="240" w:lineRule="auto"/>
                    <w:jc w:val="center"/>
                    <w:rPr>
                      <w:rFonts w:ascii="Times New Roman" w:hAnsi="Times New Roman"/>
                      <w:color w:val="000000"/>
                      <w:sz w:val="24"/>
                      <w:szCs w:val="24"/>
                    </w:rPr>
                  </w:pPr>
                  <w:r w:rsidRPr="00273439">
                    <w:rPr>
                      <w:rFonts w:ascii="Times New Roman" w:hAnsi="Times New Roman"/>
                      <w:color w:val="000000"/>
                      <w:sz w:val="24"/>
                      <w:szCs w:val="24"/>
                    </w:rPr>
                    <w:t>Прием и регистрация заявления и документов, подлежащих представлению заявителем</w:t>
                  </w:r>
                </w:p>
                <w:p w:rsidR="005E4807" w:rsidRPr="00273439" w:rsidRDefault="005E4807" w:rsidP="00E8797A">
                  <w:pPr>
                    <w:jc w:val="center"/>
                    <w:rPr>
                      <w:rFonts w:ascii="Times New Roman" w:hAnsi="Times New Roman"/>
                      <w:sz w:val="24"/>
                      <w:szCs w:val="24"/>
                    </w:rPr>
                  </w:pPr>
                  <w:r w:rsidRPr="00273439">
                    <w:rPr>
                      <w:rFonts w:ascii="Times New Roman" w:hAnsi="Times New Roman"/>
                      <w:color w:val="000000"/>
                      <w:sz w:val="24"/>
                      <w:szCs w:val="24"/>
                    </w:rPr>
                    <w:t>(1 рабочий день)</w:t>
                  </w:r>
                </w:p>
              </w:txbxContent>
            </v:textbox>
          </v:shape>
        </w:pict>
      </w:r>
    </w:p>
    <w:p w:rsidR="005E4807" w:rsidRPr="00E8797A" w:rsidRDefault="005E4807" w:rsidP="004C15CD">
      <w:pPr>
        <w:jc w:val="center"/>
        <w:rPr>
          <w:rFonts w:ascii="Times New Roman" w:hAnsi="Times New Roman"/>
          <w:sz w:val="28"/>
        </w:rPr>
      </w:pPr>
    </w:p>
    <w:p w:rsidR="005E4807" w:rsidRDefault="005E4807" w:rsidP="004C15CD">
      <w:pPr>
        <w:jc w:val="center"/>
        <w:rPr>
          <w:rFonts w:ascii="Times New Roman" w:hAnsi="Times New Roman"/>
          <w:sz w:val="28"/>
        </w:rPr>
      </w:pPr>
      <w:r>
        <w:rPr>
          <w:noProof/>
          <w:lang w:eastAsia="ru-RU"/>
        </w:rPr>
        <w:pict>
          <v:line id="_x0000_s1027" style="position:absolute;left:0;text-align:left;z-index:251659776" from="207pt,21.55pt" to="207pt,75.55pt">
            <v:stroke endarrow="block"/>
          </v:line>
        </w:pict>
      </w:r>
    </w:p>
    <w:p w:rsidR="005E4807" w:rsidRPr="00E8797A" w:rsidRDefault="005E4807" w:rsidP="004C15CD">
      <w:pPr>
        <w:jc w:val="center"/>
        <w:rPr>
          <w:rFonts w:ascii="Times New Roman" w:hAnsi="Times New Roman"/>
          <w:sz w:val="28"/>
        </w:rPr>
      </w:pPr>
    </w:p>
    <w:p w:rsidR="005E4807" w:rsidRPr="00E8797A" w:rsidRDefault="005E4807" w:rsidP="004C15CD">
      <w:pPr>
        <w:jc w:val="center"/>
        <w:rPr>
          <w:rFonts w:ascii="Times New Roman" w:hAnsi="Times New Roman"/>
          <w:sz w:val="28"/>
        </w:rPr>
      </w:pPr>
      <w:r>
        <w:rPr>
          <w:noProof/>
          <w:lang w:eastAsia="ru-RU"/>
        </w:rPr>
        <w:pict>
          <v:shape id="_x0000_s1028" type="#_x0000_t176" style="position:absolute;left:0;text-align:left;margin-left:90pt;margin-top:18.55pt;width:267.25pt;height:117pt;z-index:251655680" fillcolor="#daeef3">
            <v:textbox style="mso-next-textbox:#_x0000_s1028">
              <w:txbxContent>
                <w:p w:rsidR="005E4807" w:rsidRPr="00273439" w:rsidRDefault="005E4807" w:rsidP="006C2C84">
                  <w:pPr>
                    <w:spacing w:after="0" w:line="240" w:lineRule="auto"/>
                    <w:jc w:val="center"/>
                    <w:rPr>
                      <w:rFonts w:ascii="Times New Roman" w:hAnsi="Times New Roman"/>
                      <w:sz w:val="24"/>
                      <w:szCs w:val="24"/>
                    </w:rPr>
                  </w:pPr>
                  <w:r w:rsidRPr="00273439">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5E4807" w:rsidRPr="00273439" w:rsidRDefault="005E4807" w:rsidP="006C2C84">
                  <w:pPr>
                    <w:spacing w:after="0" w:line="240" w:lineRule="auto"/>
                    <w:jc w:val="center"/>
                    <w:rPr>
                      <w:rFonts w:ascii="Times New Roman" w:hAnsi="Times New Roman"/>
                      <w:sz w:val="24"/>
                      <w:szCs w:val="24"/>
                    </w:rPr>
                  </w:pPr>
                  <w:r w:rsidRPr="00273439">
                    <w:rPr>
                      <w:rFonts w:ascii="Times New Roman" w:hAnsi="Times New Roman"/>
                      <w:i/>
                      <w:iCs/>
                      <w:color w:val="000000"/>
                      <w:kern w:val="24"/>
                      <w:sz w:val="24"/>
                      <w:szCs w:val="24"/>
                    </w:rPr>
                    <w:t>(1 рабочий день – формирование и направление запросов, 5 рабочих дней – представления ответа на запрос)</w:t>
                  </w:r>
                </w:p>
              </w:txbxContent>
            </v:textbox>
          </v:shape>
        </w:pict>
      </w:r>
    </w:p>
    <w:p w:rsidR="005E4807" w:rsidRPr="00E8797A" w:rsidRDefault="005E4807" w:rsidP="004C15CD">
      <w:pPr>
        <w:jc w:val="center"/>
        <w:rPr>
          <w:rFonts w:ascii="Times New Roman" w:hAnsi="Times New Roman"/>
          <w:sz w:val="28"/>
        </w:rPr>
      </w:pPr>
    </w:p>
    <w:p w:rsidR="005E4807" w:rsidRPr="00E8797A" w:rsidRDefault="005E4807" w:rsidP="004C15CD">
      <w:pPr>
        <w:jc w:val="center"/>
        <w:rPr>
          <w:rFonts w:ascii="Times New Roman" w:hAnsi="Times New Roman"/>
          <w:sz w:val="28"/>
        </w:rPr>
      </w:pPr>
    </w:p>
    <w:p w:rsidR="005E4807" w:rsidRPr="00E8797A" w:rsidRDefault="005E4807" w:rsidP="004C15CD">
      <w:pPr>
        <w:jc w:val="center"/>
        <w:rPr>
          <w:rFonts w:ascii="Times New Roman" w:hAnsi="Times New Roman"/>
          <w:sz w:val="28"/>
        </w:rPr>
      </w:pPr>
    </w:p>
    <w:p w:rsidR="005E4807" w:rsidRPr="00E8797A" w:rsidRDefault="005E4807" w:rsidP="004C15CD">
      <w:pPr>
        <w:jc w:val="center"/>
        <w:rPr>
          <w:rFonts w:ascii="Times New Roman" w:hAnsi="Times New Roman"/>
          <w:sz w:val="28"/>
        </w:rPr>
      </w:pPr>
      <w:r>
        <w:rPr>
          <w:noProof/>
          <w:lang w:eastAsia="ru-RU"/>
        </w:rPr>
        <w:pict>
          <v:line id="_x0000_s1029" style="position:absolute;left:0;text-align:left;z-index:251658752" from="3in,21.5pt" to="3in,66.5pt">
            <v:stroke endarrow="block"/>
          </v:line>
        </w:pict>
      </w:r>
    </w:p>
    <w:p w:rsidR="005E4807" w:rsidRDefault="005E4807" w:rsidP="004C15CD">
      <w:pPr>
        <w:tabs>
          <w:tab w:val="left" w:pos="1425"/>
        </w:tabs>
        <w:jc w:val="center"/>
        <w:rPr>
          <w:rFonts w:ascii="Times New Roman" w:hAnsi="Times New Roman"/>
          <w:sz w:val="28"/>
        </w:rPr>
      </w:pPr>
    </w:p>
    <w:p w:rsidR="005E4807" w:rsidRPr="00E8797A" w:rsidRDefault="005E4807" w:rsidP="004C15CD">
      <w:pPr>
        <w:tabs>
          <w:tab w:val="left" w:pos="1425"/>
        </w:tabs>
        <w:jc w:val="center"/>
        <w:rPr>
          <w:rFonts w:ascii="Times New Roman" w:hAnsi="Times New Roman"/>
          <w:sz w:val="28"/>
        </w:rPr>
      </w:pPr>
      <w:r>
        <w:rPr>
          <w:noProof/>
          <w:lang w:eastAsia="ru-RU"/>
        </w:rPr>
        <w:pict>
          <v:shape id="_x0000_s1030" type="#_x0000_t176" style="position:absolute;left:0;text-align:left;margin-left:135pt;margin-top:9.45pt;width:169.5pt;height:108pt;z-index:251656704" fillcolor="#daeef3">
            <v:textbox style="mso-next-textbox:#_x0000_s1030">
              <w:txbxContent>
                <w:p w:rsidR="005E4807" w:rsidRPr="00273439" w:rsidRDefault="005E4807" w:rsidP="006C2C84">
                  <w:pPr>
                    <w:spacing w:after="0" w:line="240" w:lineRule="auto"/>
                    <w:jc w:val="center"/>
                    <w:rPr>
                      <w:rFonts w:ascii="Times New Roman" w:hAnsi="Times New Roman"/>
                      <w:i/>
                      <w:iCs/>
                      <w:sz w:val="24"/>
                      <w:szCs w:val="24"/>
                    </w:rPr>
                  </w:pPr>
                  <w:r w:rsidRPr="00273439">
                    <w:rPr>
                      <w:rFonts w:ascii="Times New Roman" w:hAnsi="Times New Roman"/>
                      <w:sz w:val="24"/>
                      <w:szCs w:val="24"/>
                    </w:rPr>
                    <w:t>Подготовка уведомления о постановке на земельный учет, либо об отказе в постановке на земельный учет</w:t>
                  </w:r>
                </w:p>
                <w:p w:rsidR="005E4807" w:rsidRPr="00273439" w:rsidRDefault="005E4807" w:rsidP="00E8797A">
                  <w:pPr>
                    <w:spacing w:line="216" w:lineRule="auto"/>
                    <w:jc w:val="center"/>
                    <w:rPr>
                      <w:rFonts w:ascii="Times New Roman" w:hAnsi="Times New Roman"/>
                      <w:sz w:val="24"/>
                      <w:szCs w:val="24"/>
                    </w:rPr>
                  </w:pPr>
                  <w:r w:rsidRPr="00273439">
                    <w:rPr>
                      <w:rFonts w:ascii="Times New Roman" w:hAnsi="Times New Roman"/>
                      <w:i/>
                      <w:iCs/>
                      <w:sz w:val="24"/>
                      <w:szCs w:val="24"/>
                    </w:rPr>
                    <w:t xml:space="preserve"> </w:t>
                  </w:r>
                  <w:r w:rsidRPr="00273439">
                    <w:rPr>
                      <w:rFonts w:ascii="Times New Roman" w:hAnsi="Times New Roman"/>
                      <w:i/>
                      <w:iCs/>
                      <w:color w:val="000000"/>
                      <w:kern w:val="24"/>
                      <w:sz w:val="24"/>
                      <w:szCs w:val="24"/>
                    </w:rPr>
                    <w:t>(24 календарных дня)</w:t>
                  </w:r>
                </w:p>
              </w:txbxContent>
            </v:textbox>
          </v:shape>
        </w:pict>
      </w:r>
    </w:p>
    <w:p w:rsidR="005E4807" w:rsidRPr="00E8797A" w:rsidRDefault="005E4807" w:rsidP="004C15CD">
      <w:pPr>
        <w:jc w:val="center"/>
        <w:rPr>
          <w:rFonts w:ascii="Times New Roman" w:hAnsi="Times New Roman"/>
          <w:sz w:val="28"/>
        </w:rPr>
      </w:pPr>
    </w:p>
    <w:p w:rsidR="005E4807" w:rsidRPr="00E8797A" w:rsidRDefault="005E4807" w:rsidP="004C15CD">
      <w:pPr>
        <w:jc w:val="center"/>
        <w:rPr>
          <w:rFonts w:ascii="Times New Roman" w:hAnsi="Times New Roman"/>
          <w:sz w:val="28"/>
        </w:rPr>
      </w:pPr>
      <w:r>
        <w:rPr>
          <w:noProof/>
          <w:lang w:eastAsia="ru-RU"/>
        </w:rPr>
        <w:pict>
          <v:shape id="_x0000_s1031" type="#_x0000_t176" style="position:absolute;left:0;text-align:left;margin-left:63pt;margin-top:105.45pt;width:322pt;height:54pt;z-index:251657728" fillcolor="#daeef3">
            <v:textbox style="mso-next-textbox:#_x0000_s1031">
              <w:txbxContent>
                <w:p w:rsidR="005E4807" w:rsidRPr="00273439" w:rsidRDefault="005E4807" w:rsidP="00273439">
                  <w:pPr>
                    <w:spacing w:after="0" w:line="240" w:lineRule="auto"/>
                    <w:jc w:val="center"/>
                    <w:rPr>
                      <w:rFonts w:ascii="Times New Roman" w:hAnsi="Times New Roman"/>
                      <w:i/>
                      <w:iCs/>
                      <w:sz w:val="24"/>
                      <w:szCs w:val="24"/>
                    </w:rPr>
                  </w:pPr>
                  <w:r w:rsidRPr="00273439">
                    <w:rPr>
                      <w:rFonts w:ascii="Times New Roman" w:hAnsi="Times New Roman"/>
                      <w:sz w:val="24"/>
                      <w:szCs w:val="24"/>
                    </w:rPr>
                    <w:t>Направление уведомления о постановке на земельный учет, либо об отказе в постановке на земельный учет</w:t>
                  </w:r>
                  <w:r>
                    <w:rPr>
                      <w:rFonts w:ascii="Times New Roman" w:hAnsi="Times New Roman"/>
                      <w:sz w:val="24"/>
                      <w:szCs w:val="24"/>
                    </w:rPr>
                    <w:t xml:space="preserve">        (2 рабочих дня)</w:t>
                  </w:r>
                </w:p>
                <w:p w:rsidR="005E4807" w:rsidRPr="004A46A2" w:rsidRDefault="005E4807" w:rsidP="00E8797A">
                  <w:pPr>
                    <w:spacing w:line="216" w:lineRule="auto"/>
                    <w:jc w:val="center"/>
                    <w:rPr>
                      <w:i/>
                      <w:iCs/>
                      <w:color w:val="000000"/>
                      <w:kern w:val="24"/>
                      <w:sz w:val="20"/>
                    </w:rPr>
                  </w:pPr>
                </w:p>
                <w:p w:rsidR="005E4807" w:rsidRPr="000300E9" w:rsidRDefault="005E4807" w:rsidP="00E8797A">
                  <w:pPr>
                    <w:spacing w:line="216" w:lineRule="auto"/>
                    <w:jc w:val="center"/>
                    <w:rPr>
                      <w:sz w:val="20"/>
                    </w:rPr>
                  </w:pPr>
                  <w:r w:rsidRPr="004A46A2">
                    <w:rPr>
                      <w:i/>
                      <w:iCs/>
                      <w:color w:val="000000"/>
                      <w:kern w:val="24"/>
                      <w:sz w:val="20"/>
                    </w:rPr>
                    <w:t>(</w:t>
                  </w:r>
                  <w:r>
                    <w:rPr>
                      <w:i/>
                      <w:iCs/>
                      <w:color w:val="000000"/>
                      <w:kern w:val="24"/>
                      <w:sz w:val="20"/>
                    </w:rPr>
                    <w:t>2 рабочих дня</w:t>
                  </w:r>
                  <w:r w:rsidRPr="004A46A2">
                    <w:rPr>
                      <w:i/>
                      <w:iCs/>
                      <w:color w:val="000000"/>
                      <w:kern w:val="24"/>
                      <w:sz w:val="20"/>
                    </w:rPr>
                    <w:t>)</w:t>
                  </w:r>
                </w:p>
              </w:txbxContent>
            </v:textbox>
          </v:shape>
        </w:pict>
      </w:r>
      <w:r>
        <w:rPr>
          <w:noProof/>
          <w:lang w:eastAsia="ru-RU"/>
        </w:rPr>
        <w:pict>
          <v:line id="_x0000_s1032" style="position:absolute;left:0;text-align:left;z-index:251660800" from="207pt,61.95pt" to="207pt,105.45pt">
            <v:stroke endarrow="block"/>
          </v:line>
        </w:pict>
      </w:r>
    </w:p>
    <w:sectPr w:rsidR="005E4807" w:rsidRPr="00E8797A" w:rsidSect="004C3CF1">
      <w:headerReference w:type="even" r:id="rId18"/>
      <w:headerReference w:type="default" r:id="rId19"/>
      <w:footerReference w:type="even" r:id="rId20"/>
      <w:footerReference w:type="default" r:id="rId21"/>
      <w:pgSz w:w="11905" w:h="16838"/>
      <w:pgMar w:top="1134" w:right="851" w:bottom="1134" w:left="1985"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807" w:rsidRDefault="005E4807" w:rsidP="00BF5981">
      <w:pPr>
        <w:spacing w:after="0" w:line="240" w:lineRule="auto"/>
      </w:pPr>
      <w:r>
        <w:separator/>
      </w:r>
    </w:p>
  </w:endnote>
  <w:endnote w:type="continuationSeparator" w:id="1">
    <w:p w:rsidR="005E4807" w:rsidRDefault="005E4807" w:rsidP="00BF5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07" w:rsidRDefault="005E4807" w:rsidP="00196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807" w:rsidRDefault="005E4807" w:rsidP="006478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07" w:rsidRDefault="005E4807" w:rsidP="006478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807" w:rsidRDefault="005E4807" w:rsidP="00BF5981">
      <w:pPr>
        <w:spacing w:after="0" w:line="240" w:lineRule="auto"/>
      </w:pPr>
      <w:r>
        <w:separator/>
      </w:r>
    </w:p>
  </w:footnote>
  <w:footnote w:type="continuationSeparator" w:id="1">
    <w:p w:rsidR="005E4807" w:rsidRDefault="005E4807" w:rsidP="00BF5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07" w:rsidRDefault="005E4807" w:rsidP="007E0F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807" w:rsidRDefault="005E4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07" w:rsidRDefault="005E4807" w:rsidP="007E0F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5E4807" w:rsidRPr="006B57F6" w:rsidRDefault="005E4807" w:rsidP="009736DE">
    <w:pPr>
      <w:pStyle w:val="Header"/>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2247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44C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9AA1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DCB2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A04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9609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6A2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22D4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8CDA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280A54"/>
    <w:lvl w:ilvl="0">
      <w:start w:val="1"/>
      <w:numFmt w:val="bullet"/>
      <w:lvlText w:val=""/>
      <w:lvlJc w:val="left"/>
      <w:pPr>
        <w:tabs>
          <w:tab w:val="num" w:pos="360"/>
        </w:tabs>
        <w:ind w:left="360" w:hanging="360"/>
      </w:pPr>
      <w:rPr>
        <w:rFonts w:ascii="Symbol" w:hAnsi="Symbol" w:hint="default"/>
      </w:rPr>
    </w:lvl>
  </w:abstractNum>
  <w:abstractNum w:abstractNumId="1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6AB55CC"/>
    <w:multiLevelType w:val="hybridMultilevel"/>
    <w:tmpl w:val="1E248F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8E0AD9"/>
    <w:multiLevelType w:val="multilevel"/>
    <w:tmpl w:val="1E248F9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F7D17C5"/>
    <w:multiLevelType w:val="multilevel"/>
    <w:tmpl w:val="A50EB104"/>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E10B01"/>
    <w:multiLevelType w:val="hybridMultilevel"/>
    <w:tmpl w:val="BEDA4F1E"/>
    <w:lvl w:ilvl="0" w:tplc="0419000F">
      <w:start w:val="1"/>
      <w:numFmt w:val="decimal"/>
      <w:lvlText w:val="%1."/>
      <w:lvlJc w:val="left"/>
      <w:pPr>
        <w:ind w:left="5823" w:hanging="360"/>
      </w:pPr>
      <w:rPr>
        <w:rFonts w:cs="Times New Roman"/>
      </w:rPr>
    </w:lvl>
    <w:lvl w:ilvl="1" w:tplc="04190019" w:tentative="1">
      <w:start w:val="1"/>
      <w:numFmt w:val="lowerLetter"/>
      <w:lvlText w:val="%2."/>
      <w:lvlJc w:val="left"/>
      <w:pPr>
        <w:ind w:left="6543" w:hanging="360"/>
      </w:pPr>
      <w:rPr>
        <w:rFonts w:cs="Times New Roman"/>
      </w:rPr>
    </w:lvl>
    <w:lvl w:ilvl="2" w:tplc="0419001B" w:tentative="1">
      <w:start w:val="1"/>
      <w:numFmt w:val="lowerRoman"/>
      <w:lvlText w:val="%3."/>
      <w:lvlJc w:val="right"/>
      <w:pPr>
        <w:ind w:left="7263" w:hanging="180"/>
      </w:pPr>
      <w:rPr>
        <w:rFonts w:cs="Times New Roman"/>
      </w:rPr>
    </w:lvl>
    <w:lvl w:ilvl="3" w:tplc="0419000F" w:tentative="1">
      <w:start w:val="1"/>
      <w:numFmt w:val="decimal"/>
      <w:lvlText w:val="%4."/>
      <w:lvlJc w:val="left"/>
      <w:pPr>
        <w:ind w:left="7983" w:hanging="360"/>
      </w:pPr>
      <w:rPr>
        <w:rFonts w:cs="Times New Roman"/>
      </w:rPr>
    </w:lvl>
    <w:lvl w:ilvl="4" w:tplc="04190019" w:tentative="1">
      <w:start w:val="1"/>
      <w:numFmt w:val="lowerLetter"/>
      <w:lvlText w:val="%5."/>
      <w:lvlJc w:val="left"/>
      <w:pPr>
        <w:ind w:left="8703" w:hanging="360"/>
      </w:pPr>
      <w:rPr>
        <w:rFonts w:cs="Times New Roman"/>
      </w:rPr>
    </w:lvl>
    <w:lvl w:ilvl="5" w:tplc="0419001B" w:tentative="1">
      <w:start w:val="1"/>
      <w:numFmt w:val="lowerRoman"/>
      <w:lvlText w:val="%6."/>
      <w:lvlJc w:val="right"/>
      <w:pPr>
        <w:ind w:left="9423" w:hanging="180"/>
      </w:pPr>
      <w:rPr>
        <w:rFonts w:cs="Times New Roman"/>
      </w:rPr>
    </w:lvl>
    <w:lvl w:ilvl="6" w:tplc="0419000F" w:tentative="1">
      <w:start w:val="1"/>
      <w:numFmt w:val="decimal"/>
      <w:lvlText w:val="%7."/>
      <w:lvlJc w:val="left"/>
      <w:pPr>
        <w:ind w:left="10143" w:hanging="360"/>
      </w:pPr>
      <w:rPr>
        <w:rFonts w:cs="Times New Roman"/>
      </w:rPr>
    </w:lvl>
    <w:lvl w:ilvl="7" w:tplc="04190019" w:tentative="1">
      <w:start w:val="1"/>
      <w:numFmt w:val="lowerLetter"/>
      <w:lvlText w:val="%8."/>
      <w:lvlJc w:val="left"/>
      <w:pPr>
        <w:ind w:left="10863" w:hanging="360"/>
      </w:pPr>
      <w:rPr>
        <w:rFonts w:cs="Times New Roman"/>
      </w:rPr>
    </w:lvl>
    <w:lvl w:ilvl="8" w:tplc="0419001B" w:tentative="1">
      <w:start w:val="1"/>
      <w:numFmt w:val="lowerRoman"/>
      <w:lvlText w:val="%9."/>
      <w:lvlJc w:val="right"/>
      <w:pPr>
        <w:ind w:left="11583" w:hanging="180"/>
      </w:pPr>
      <w:rPr>
        <w:rFonts w:cs="Times New Roman"/>
      </w:rPr>
    </w:lvl>
  </w:abstractNum>
  <w:abstractNum w:abstractNumId="1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7"/>
  </w:num>
  <w:num w:numId="2">
    <w:abstractNumId w:val="14"/>
  </w:num>
  <w:num w:numId="3">
    <w:abstractNumId w:val="15"/>
  </w:num>
  <w:num w:numId="4">
    <w:abstractNumId w:val="10"/>
  </w:num>
  <w:num w:numId="5">
    <w:abstractNumId w:val="11"/>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6A9"/>
    <w:rsid w:val="00001146"/>
    <w:rsid w:val="00007149"/>
    <w:rsid w:val="00015DDB"/>
    <w:rsid w:val="000205C2"/>
    <w:rsid w:val="000300E9"/>
    <w:rsid w:val="00031D45"/>
    <w:rsid w:val="00036207"/>
    <w:rsid w:val="00044CE8"/>
    <w:rsid w:val="000502B4"/>
    <w:rsid w:val="00050813"/>
    <w:rsid w:val="00051627"/>
    <w:rsid w:val="00051A05"/>
    <w:rsid w:val="00053920"/>
    <w:rsid w:val="00056C0D"/>
    <w:rsid w:val="00060780"/>
    <w:rsid w:val="000715CA"/>
    <w:rsid w:val="00074A54"/>
    <w:rsid w:val="00075D05"/>
    <w:rsid w:val="000767CF"/>
    <w:rsid w:val="0008567E"/>
    <w:rsid w:val="000903E8"/>
    <w:rsid w:val="00095302"/>
    <w:rsid w:val="000A4E2B"/>
    <w:rsid w:val="000B18E2"/>
    <w:rsid w:val="000B7A7F"/>
    <w:rsid w:val="000C2E2C"/>
    <w:rsid w:val="000C67CD"/>
    <w:rsid w:val="000C6DCB"/>
    <w:rsid w:val="000D259C"/>
    <w:rsid w:val="000D5A0B"/>
    <w:rsid w:val="000D6E37"/>
    <w:rsid w:val="000E450E"/>
    <w:rsid w:val="001054B3"/>
    <w:rsid w:val="00105978"/>
    <w:rsid w:val="00105D4E"/>
    <w:rsid w:val="0011430A"/>
    <w:rsid w:val="001148D6"/>
    <w:rsid w:val="00115BB2"/>
    <w:rsid w:val="00125922"/>
    <w:rsid w:val="00130EC3"/>
    <w:rsid w:val="00132BE8"/>
    <w:rsid w:val="00134BB7"/>
    <w:rsid w:val="00134F25"/>
    <w:rsid w:val="0015638C"/>
    <w:rsid w:val="001661B0"/>
    <w:rsid w:val="001768F7"/>
    <w:rsid w:val="00182CB6"/>
    <w:rsid w:val="001835C8"/>
    <w:rsid w:val="00184B26"/>
    <w:rsid w:val="00194739"/>
    <w:rsid w:val="00196009"/>
    <w:rsid w:val="00196EDF"/>
    <w:rsid w:val="001A0471"/>
    <w:rsid w:val="001A4DC8"/>
    <w:rsid w:val="001A52E5"/>
    <w:rsid w:val="001A7709"/>
    <w:rsid w:val="001C02AA"/>
    <w:rsid w:val="001C37BA"/>
    <w:rsid w:val="001D35AF"/>
    <w:rsid w:val="001E108E"/>
    <w:rsid w:val="001E5371"/>
    <w:rsid w:val="001F692A"/>
    <w:rsid w:val="0020059A"/>
    <w:rsid w:val="00204C78"/>
    <w:rsid w:val="002101A0"/>
    <w:rsid w:val="0021701A"/>
    <w:rsid w:val="002207E4"/>
    <w:rsid w:val="0022312C"/>
    <w:rsid w:val="00223488"/>
    <w:rsid w:val="00231667"/>
    <w:rsid w:val="00232007"/>
    <w:rsid w:val="00233395"/>
    <w:rsid w:val="00241973"/>
    <w:rsid w:val="00257CE9"/>
    <w:rsid w:val="00273424"/>
    <w:rsid w:val="00273431"/>
    <w:rsid w:val="00273439"/>
    <w:rsid w:val="002750AB"/>
    <w:rsid w:val="002842F8"/>
    <w:rsid w:val="00285955"/>
    <w:rsid w:val="00296EFA"/>
    <w:rsid w:val="002A1F8B"/>
    <w:rsid w:val="002A2E9D"/>
    <w:rsid w:val="002A6D67"/>
    <w:rsid w:val="002B0BD2"/>
    <w:rsid w:val="002B4A66"/>
    <w:rsid w:val="002C0FD8"/>
    <w:rsid w:val="002C7393"/>
    <w:rsid w:val="002C7FCE"/>
    <w:rsid w:val="002E3AB5"/>
    <w:rsid w:val="002E3F90"/>
    <w:rsid w:val="002E529D"/>
    <w:rsid w:val="002E695B"/>
    <w:rsid w:val="002F59A9"/>
    <w:rsid w:val="00307092"/>
    <w:rsid w:val="00310540"/>
    <w:rsid w:val="00310984"/>
    <w:rsid w:val="003119D3"/>
    <w:rsid w:val="00322A87"/>
    <w:rsid w:val="003360FA"/>
    <w:rsid w:val="00336B61"/>
    <w:rsid w:val="00342A0E"/>
    <w:rsid w:val="00345CA5"/>
    <w:rsid w:val="0035288C"/>
    <w:rsid w:val="00352E01"/>
    <w:rsid w:val="00354948"/>
    <w:rsid w:val="00356334"/>
    <w:rsid w:val="00361421"/>
    <w:rsid w:val="003637C6"/>
    <w:rsid w:val="00365C87"/>
    <w:rsid w:val="003726FD"/>
    <w:rsid w:val="00373F2A"/>
    <w:rsid w:val="0037452F"/>
    <w:rsid w:val="0038451A"/>
    <w:rsid w:val="003932AA"/>
    <w:rsid w:val="003945C7"/>
    <w:rsid w:val="003958F0"/>
    <w:rsid w:val="003B4F23"/>
    <w:rsid w:val="003B635F"/>
    <w:rsid w:val="003B68D5"/>
    <w:rsid w:val="003B7C0B"/>
    <w:rsid w:val="003C15DE"/>
    <w:rsid w:val="003C3148"/>
    <w:rsid w:val="003E45B0"/>
    <w:rsid w:val="003F6B23"/>
    <w:rsid w:val="00404B7E"/>
    <w:rsid w:val="004067F7"/>
    <w:rsid w:val="00406D95"/>
    <w:rsid w:val="00415A8B"/>
    <w:rsid w:val="00415E54"/>
    <w:rsid w:val="00417C9E"/>
    <w:rsid w:val="0042224C"/>
    <w:rsid w:val="00424B92"/>
    <w:rsid w:val="00433492"/>
    <w:rsid w:val="0043515F"/>
    <w:rsid w:val="004406B2"/>
    <w:rsid w:val="0045066A"/>
    <w:rsid w:val="00450A25"/>
    <w:rsid w:val="00453C34"/>
    <w:rsid w:val="004606CC"/>
    <w:rsid w:val="00460848"/>
    <w:rsid w:val="00471BDB"/>
    <w:rsid w:val="0047355A"/>
    <w:rsid w:val="004778F2"/>
    <w:rsid w:val="0049799B"/>
    <w:rsid w:val="00497A0D"/>
    <w:rsid w:val="00497D23"/>
    <w:rsid w:val="004A2EBD"/>
    <w:rsid w:val="004A46A2"/>
    <w:rsid w:val="004B0EA5"/>
    <w:rsid w:val="004B2814"/>
    <w:rsid w:val="004B6594"/>
    <w:rsid w:val="004C0C40"/>
    <w:rsid w:val="004C15CD"/>
    <w:rsid w:val="004C3CF1"/>
    <w:rsid w:val="004D1EE4"/>
    <w:rsid w:val="004D2A80"/>
    <w:rsid w:val="004D3C5E"/>
    <w:rsid w:val="004E56B5"/>
    <w:rsid w:val="00500736"/>
    <w:rsid w:val="00501C48"/>
    <w:rsid w:val="0051104E"/>
    <w:rsid w:val="005140D2"/>
    <w:rsid w:val="00515277"/>
    <w:rsid w:val="00515FBC"/>
    <w:rsid w:val="005253BA"/>
    <w:rsid w:val="0052637F"/>
    <w:rsid w:val="00543354"/>
    <w:rsid w:val="00543D7A"/>
    <w:rsid w:val="00546703"/>
    <w:rsid w:val="005470CD"/>
    <w:rsid w:val="00554702"/>
    <w:rsid w:val="00560646"/>
    <w:rsid w:val="005731DC"/>
    <w:rsid w:val="00573C16"/>
    <w:rsid w:val="00577646"/>
    <w:rsid w:val="00590D7D"/>
    <w:rsid w:val="005A7A0B"/>
    <w:rsid w:val="005B03B4"/>
    <w:rsid w:val="005C05C9"/>
    <w:rsid w:val="005C544F"/>
    <w:rsid w:val="005C5587"/>
    <w:rsid w:val="005D07DE"/>
    <w:rsid w:val="005D116A"/>
    <w:rsid w:val="005D4A76"/>
    <w:rsid w:val="005D77F6"/>
    <w:rsid w:val="005E005A"/>
    <w:rsid w:val="005E39E0"/>
    <w:rsid w:val="005E4807"/>
    <w:rsid w:val="005F417B"/>
    <w:rsid w:val="005F64F4"/>
    <w:rsid w:val="005F7C22"/>
    <w:rsid w:val="00600783"/>
    <w:rsid w:val="00606EB4"/>
    <w:rsid w:val="00607047"/>
    <w:rsid w:val="006123A7"/>
    <w:rsid w:val="006146FB"/>
    <w:rsid w:val="00617E60"/>
    <w:rsid w:val="006233B9"/>
    <w:rsid w:val="00623952"/>
    <w:rsid w:val="00624DE5"/>
    <w:rsid w:val="00626277"/>
    <w:rsid w:val="00627303"/>
    <w:rsid w:val="00630622"/>
    <w:rsid w:val="0063153E"/>
    <w:rsid w:val="00641460"/>
    <w:rsid w:val="006478CA"/>
    <w:rsid w:val="006478D7"/>
    <w:rsid w:val="00650FBD"/>
    <w:rsid w:val="0065190A"/>
    <w:rsid w:val="00660E03"/>
    <w:rsid w:val="00664609"/>
    <w:rsid w:val="0066708E"/>
    <w:rsid w:val="00686792"/>
    <w:rsid w:val="00686C31"/>
    <w:rsid w:val="00694646"/>
    <w:rsid w:val="006A4A42"/>
    <w:rsid w:val="006B16D1"/>
    <w:rsid w:val="006B3643"/>
    <w:rsid w:val="006B57F6"/>
    <w:rsid w:val="006C0B2C"/>
    <w:rsid w:val="006C0E4F"/>
    <w:rsid w:val="006C2C84"/>
    <w:rsid w:val="006D0419"/>
    <w:rsid w:val="006D241D"/>
    <w:rsid w:val="006D2A7B"/>
    <w:rsid w:val="006E2AD4"/>
    <w:rsid w:val="006F0373"/>
    <w:rsid w:val="006F5012"/>
    <w:rsid w:val="006F7999"/>
    <w:rsid w:val="00707A12"/>
    <w:rsid w:val="007127AB"/>
    <w:rsid w:val="00720C8E"/>
    <w:rsid w:val="00725C59"/>
    <w:rsid w:val="0072669F"/>
    <w:rsid w:val="00727A92"/>
    <w:rsid w:val="0073645C"/>
    <w:rsid w:val="0074177D"/>
    <w:rsid w:val="00746B16"/>
    <w:rsid w:val="00747864"/>
    <w:rsid w:val="007501F0"/>
    <w:rsid w:val="00756EAE"/>
    <w:rsid w:val="00776183"/>
    <w:rsid w:val="00782939"/>
    <w:rsid w:val="00782C5D"/>
    <w:rsid w:val="0078331D"/>
    <w:rsid w:val="0079209A"/>
    <w:rsid w:val="007920E2"/>
    <w:rsid w:val="0079610C"/>
    <w:rsid w:val="007A19C5"/>
    <w:rsid w:val="007A2B3C"/>
    <w:rsid w:val="007A40DE"/>
    <w:rsid w:val="007C6C4C"/>
    <w:rsid w:val="007D7FF1"/>
    <w:rsid w:val="007E0FD0"/>
    <w:rsid w:val="007E13F4"/>
    <w:rsid w:val="007E76A4"/>
    <w:rsid w:val="007F3725"/>
    <w:rsid w:val="007F3D72"/>
    <w:rsid w:val="0080364F"/>
    <w:rsid w:val="00803D50"/>
    <w:rsid w:val="00805D7E"/>
    <w:rsid w:val="00812353"/>
    <w:rsid w:val="00816358"/>
    <w:rsid w:val="00821C2D"/>
    <w:rsid w:val="00821E73"/>
    <w:rsid w:val="00831A0D"/>
    <w:rsid w:val="00846D4E"/>
    <w:rsid w:val="0085344C"/>
    <w:rsid w:val="00857A8C"/>
    <w:rsid w:val="008637AE"/>
    <w:rsid w:val="00870C09"/>
    <w:rsid w:val="00873317"/>
    <w:rsid w:val="00876C72"/>
    <w:rsid w:val="00881769"/>
    <w:rsid w:val="008872BE"/>
    <w:rsid w:val="008937D7"/>
    <w:rsid w:val="008946B7"/>
    <w:rsid w:val="00894C45"/>
    <w:rsid w:val="008A65DA"/>
    <w:rsid w:val="008B4445"/>
    <w:rsid w:val="008B6551"/>
    <w:rsid w:val="008B6BD9"/>
    <w:rsid w:val="008C73E6"/>
    <w:rsid w:val="008D7FBE"/>
    <w:rsid w:val="008E16AB"/>
    <w:rsid w:val="008E5033"/>
    <w:rsid w:val="008F1030"/>
    <w:rsid w:val="008F17F1"/>
    <w:rsid w:val="008F1D97"/>
    <w:rsid w:val="008F21CB"/>
    <w:rsid w:val="008F3BD9"/>
    <w:rsid w:val="008F485A"/>
    <w:rsid w:val="00903B3F"/>
    <w:rsid w:val="0090625F"/>
    <w:rsid w:val="0091019B"/>
    <w:rsid w:val="0091395F"/>
    <w:rsid w:val="00922DBE"/>
    <w:rsid w:val="00924BA1"/>
    <w:rsid w:val="00924C69"/>
    <w:rsid w:val="0093299C"/>
    <w:rsid w:val="009353D5"/>
    <w:rsid w:val="00941B21"/>
    <w:rsid w:val="00943C05"/>
    <w:rsid w:val="009457CA"/>
    <w:rsid w:val="00953210"/>
    <w:rsid w:val="00964EBF"/>
    <w:rsid w:val="00970F6E"/>
    <w:rsid w:val="00971AD4"/>
    <w:rsid w:val="009736DE"/>
    <w:rsid w:val="0098224E"/>
    <w:rsid w:val="0098506E"/>
    <w:rsid w:val="00985B2F"/>
    <w:rsid w:val="0098759B"/>
    <w:rsid w:val="00993441"/>
    <w:rsid w:val="00993D7A"/>
    <w:rsid w:val="00997C6F"/>
    <w:rsid w:val="009A7BB1"/>
    <w:rsid w:val="009B1107"/>
    <w:rsid w:val="009B2EC6"/>
    <w:rsid w:val="009B4553"/>
    <w:rsid w:val="009C4C01"/>
    <w:rsid w:val="009C7C87"/>
    <w:rsid w:val="009D1322"/>
    <w:rsid w:val="009D3FCD"/>
    <w:rsid w:val="009D540B"/>
    <w:rsid w:val="009D6917"/>
    <w:rsid w:val="009D6D12"/>
    <w:rsid w:val="009D7DCB"/>
    <w:rsid w:val="009E5F2C"/>
    <w:rsid w:val="009E7BFE"/>
    <w:rsid w:val="009F0556"/>
    <w:rsid w:val="009F0AB1"/>
    <w:rsid w:val="009F7363"/>
    <w:rsid w:val="00A015B8"/>
    <w:rsid w:val="00A0351A"/>
    <w:rsid w:val="00A03A78"/>
    <w:rsid w:val="00A07858"/>
    <w:rsid w:val="00A211A0"/>
    <w:rsid w:val="00A23A16"/>
    <w:rsid w:val="00A26125"/>
    <w:rsid w:val="00A269C7"/>
    <w:rsid w:val="00A27ED3"/>
    <w:rsid w:val="00A353AF"/>
    <w:rsid w:val="00A3604F"/>
    <w:rsid w:val="00A41FAD"/>
    <w:rsid w:val="00A43EBF"/>
    <w:rsid w:val="00A46766"/>
    <w:rsid w:val="00A51EA1"/>
    <w:rsid w:val="00A5386F"/>
    <w:rsid w:val="00A542BD"/>
    <w:rsid w:val="00A56F7F"/>
    <w:rsid w:val="00A66CDC"/>
    <w:rsid w:val="00A67712"/>
    <w:rsid w:val="00A67AD5"/>
    <w:rsid w:val="00A72810"/>
    <w:rsid w:val="00A7484E"/>
    <w:rsid w:val="00A75876"/>
    <w:rsid w:val="00A75956"/>
    <w:rsid w:val="00A87987"/>
    <w:rsid w:val="00A90FF3"/>
    <w:rsid w:val="00AB1A4F"/>
    <w:rsid w:val="00AB2059"/>
    <w:rsid w:val="00AB2B73"/>
    <w:rsid w:val="00AC265B"/>
    <w:rsid w:val="00AC48BB"/>
    <w:rsid w:val="00AC689E"/>
    <w:rsid w:val="00B12A36"/>
    <w:rsid w:val="00B15E9E"/>
    <w:rsid w:val="00B16A69"/>
    <w:rsid w:val="00B1779C"/>
    <w:rsid w:val="00B2322C"/>
    <w:rsid w:val="00B26180"/>
    <w:rsid w:val="00B340E3"/>
    <w:rsid w:val="00B44BE5"/>
    <w:rsid w:val="00B50C34"/>
    <w:rsid w:val="00B60A63"/>
    <w:rsid w:val="00B650F4"/>
    <w:rsid w:val="00B741C3"/>
    <w:rsid w:val="00B75120"/>
    <w:rsid w:val="00B812BC"/>
    <w:rsid w:val="00B833EB"/>
    <w:rsid w:val="00B8342E"/>
    <w:rsid w:val="00B87AB5"/>
    <w:rsid w:val="00B904E0"/>
    <w:rsid w:val="00B9083F"/>
    <w:rsid w:val="00B91CEE"/>
    <w:rsid w:val="00B94EF0"/>
    <w:rsid w:val="00BA51CF"/>
    <w:rsid w:val="00BA65A6"/>
    <w:rsid w:val="00BB04AF"/>
    <w:rsid w:val="00BB2E96"/>
    <w:rsid w:val="00BC3242"/>
    <w:rsid w:val="00BC778E"/>
    <w:rsid w:val="00BD6D67"/>
    <w:rsid w:val="00BE43BE"/>
    <w:rsid w:val="00BF1502"/>
    <w:rsid w:val="00BF4F69"/>
    <w:rsid w:val="00BF5981"/>
    <w:rsid w:val="00BF5CAE"/>
    <w:rsid w:val="00C037A5"/>
    <w:rsid w:val="00C0688F"/>
    <w:rsid w:val="00C114BC"/>
    <w:rsid w:val="00C16777"/>
    <w:rsid w:val="00C24B96"/>
    <w:rsid w:val="00C3617E"/>
    <w:rsid w:val="00C36D2E"/>
    <w:rsid w:val="00C37A2F"/>
    <w:rsid w:val="00C5654B"/>
    <w:rsid w:val="00C61F37"/>
    <w:rsid w:val="00C62990"/>
    <w:rsid w:val="00C6338B"/>
    <w:rsid w:val="00C715B2"/>
    <w:rsid w:val="00C7773E"/>
    <w:rsid w:val="00C82CE8"/>
    <w:rsid w:val="00C84271"/>
    <w:rsid w:val="00C87B1D"/>
    <w:rsid w:val="00C958DC"/>
    <w:rsid w:val="00C97E11"/>
    <w:rsid w:val="00CA1266"/>
    <w:rsid w:val="00CB0135"/>
    <w:rsid w:val="00CB395E"/>
    <w:rsid w:val="00CB7DDF"/>
    <w:rsid w:val="00CC4BD1"/>
    <w:rsid w:val="00CD2605"/>
    <w:rsid w:val="00CE41E7"/>
    <w:rsid w:val="00CE7EC2"/>
    <w:rsid w:val="00CF1EA7"/>
    <w:rsid w:val="00D05668"/>
    <w:rsid w:val="00D06842"/>
    <w:rsid w:val="00D12F93"/>
    <w:rsid w:val="00D15DAA"/>
    <w:rsid w:val="00D21A16"/>
    <w:rsid w:val="00D222D6"/>
    <w:rsid w:val="00D24378"/>
    <w:rsid w:val="00D34466"/>
    <w:rsid w:val="00D36374"/>
    <w:rsid w:val="00D411EF"/>
    <w:rsid w:val="00D42998"/>
    <w:rsid w:val="00D45A4F"/>
    <w:rsid w:val="00D505EB"/>
    <w:rsid w:val="00D54E15"/>
    <w:rsid w:val="00D622EA"/>
    <w:rsid w:val="00D67B2C"/>
    <w:rsid w:val="00D70335"/>
    <w:rsid w:val="00D707C2"/>
    <w:rsid w:val="00D71299"/>
    <w:rsid w:val="00D7464F"/>
    <w:rsid w:val="00D81A6F"/>
    <w:rsid w:val="00D83740"/>
    <w:rsid w:val="00D8429A"/>
    <w:rsid w:val="00D918BE"/>
    <w:rsid w:val="00D929CC"/>
    <w:rsid w:val="00D9333D"/>
    <w:rsid w:val="00D9538A"/>
    <w:rsid w:val="00D969BD"/>
    <w:rsid w:val="00DA36A9"/>
    <w:rsid w:val="00DB111E"/>
    <w:rsid w:val="00DB2DFD"/>
    <w:rsid w:val="00DC1937"/>
    <w:rsid w:val="00DC3175"/>
    <w:rsid w:val="00DC3BE1"/>
    <w:rsid w:val="00DC6600"/>
    <w:rsid w:val="00DD0038"/>
    <w:rsid w:val="00DD3A01"/>
    <w:rsid w:val="00DD480F"/>
    <w:rsid w:val="00DD6E92"/>
    <w:rsid w:val="00DE1CFC"/>
    <w:rsid w:val="00DE1EE5"/>
    <w:rsid w:val="00DE46DF"/>
    <w:rsid w:val="00DE6645"/>
    <w:rsid w:val="00DF0E58"/>
    <w:rsid w:val="00DF20BE"/>
    <w:rsid w:val="00DF2308"/>
    <w:rsid w:val="00DF2F38"/>
    <w:rsid w:val="00E067EC"/>
    <w:rsid w:val="00E1026F"/>
    <w:rsid w:val="00E13097"/>
    <w:rsid w:val="00E1741F"/>
    <w:rsid w:val="00E203A0"/>
    <w:rsid w:val="00E22A1D"/>
    <w:rsid w:val="00E34ECD"/>
    <w:rsid w:val="00E410AF"/>
    <w:rsid w:val="00E520CE"/>
    <w:rsid w:val="00E52EEF"/>
    <w:rsid w:val="00E62351"/>
    <w:rsid w:val="00E67718"/>
    <w:rsid w:val="00E71C7C"/>
    <w:rsid w:val="00E7398E"/>
    <w:rsid w:val="00E8797A"/>
    <w:rsid w:val="00E966B3"/>
    <w:rsid w:val="00EA2F9F"/>
    <w:rsid w:val="00EA68B5"/>
    <w:rsid w:val="00EA7468"/>
    <w:rsid w:val="00EB3602"/>
    <w:rsid w:val="00EB57A3"/>
    <w:rsid w:val="00EB64BC"/>
    <w:rsid w:val="00EC0D9C"/>
    <w:rsid w:val="00ED21C4"/>
    <w:rsid w:val="00ED28C1"/>
    <w:rsid w:val="00ED39EB"/>
    <w:rsid w:val="00ED3D68"/>
    <w:rsid w:val="00ED56A4"/>
    <w:rsid w:val="00ED61EE"/>
    <w:rsid w:val="00EE29E2"/>
    <w:rsid w:val="00EE5A53"/>
    <w:rsid w:val="00EF2E0E"/>
    <w:rsid w:val="00F0200C"/>
    <w:rsid w:val="00F02A2C"/>
    <w:rsid w:val="00F11C6F"/>
    <w:rsid w:val="00F127EC"/>
    <w:rsid w:val="00F1355B"/>
    <w:rsid w:val="00F1367C"/>
    <w:rsid w:val="00F23F85"/>
    <w:rsid w:val="00F24701"/>
    <w:rsid w:val="00F25C70"/>
    <w:rsid w:val="00F26B6F"/>
    <w:rsid w:val="00F27274"/>
    <w:rsid w:val="00F36206"/>
    <w:rsid w:val="00F36CD5"/>
    <w:rsid w:val="00F37D41"/>
    <w:rsid w:val="00F4616B"/>
    <w:rsid w:val="00F50B20"/>
    <w:rsid w:val="00F5156C"/>
    <w:rsid w:val="00F53B89"/>
    <w:rsid w:val="00F542EE"/>
    <w:rsid w:val="00F556A3"/>
    <w:rsid w:val="00F56753"/>
    <w:rsid w:val="00F575F8"/>
    <w:rsid w:val="00F775B1"/>
    <w:rsid w:val="00F8322F"/>
    <w:rsid w:val="00F83804"/>
    <w:rsid w:val="00F870A6"/>
    <w:rsid w:val="00F87EA6"/>
    <w:rsid w:val="00FA4F72"/>
    <w:rsid w:val="00FA5D28"/>
    <w:rsid w:val="00FB38FB"/>
    <w:rsid w:val="00FB4839"/>
    <w:rsid w:val="00FB552F"/>
    <w:rsid w:val="00FC3649"/>
    <w:rsid w:val="00FC6F7D"/>
    <w:rsid w:val="00FD0593"/>
    <w:rsid w:val="00FE4A2B"/>
    <w:rsid w:val="00FF1508"/>
    <w:rsid w:val="00FF3758"/>
    <w:rsid w:val="00FF5D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8E"/>
    <w:pPr>
      <w:spacing w:after="200" w:line="276" w:lineRule="auto"/>
    </w:pPr>
    <w:rPr>
      <w:lang w:eastAsia="en-US"/>
    </w:rPr>
  </w:style>
  <w:style w:type="paragraph" w:styleId="Heading1">
    <w:name w:val="heading 1"/>
    <w:basedOn w:val="Normal"/>
    <w:link w:val="Heading1Char"/>
    <w:uiPriority w:val="99"/>
    <w:qFormat/>
    <w:locked/>
    <w:rsid w:val="00322A87"/>
    <w:pPr>
      <w:shd w:val="clear" w:color="auto" w:fill="E0EBFB"/>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4">
    <w:name w:val="heading 4"/>
    <w:basedOn w:val="Normal"/>
    <w:next w:val="Normal"/>
    <w:link w:val="Heading4Char"/>
    <w:uiPriority w:val="99"/>
    <w:qFormat/>
    <w:locked/>
    <w:rsid w:val="00322A87"/>
    <w:pPr>
      <w:keepNext/>
      <w:keepLines/>
      <w:spacing w:before="40" w:after="0" w:line="240" w:lineRule="auto"/>
      <w:ind w:firstLine="720"/>
      <w:jc w:val="both"/>
      <w:outlineLvl w:val="3"/>
    </w:pPr>
    <w:rPr>
      <w:rFonts w:ascii="Calibri Light" w:hAnsi="Calibri Light"/>
      <w:i/>
      <w:iCs/>
      <w:color w:val="2E74B5"/>
      <w:sz w:val="28"/>
      <w:szCs w:val="20"/>
      <w:lang w:eastAsia="ru-RU"/>
    </w:rPr>
  </w:style>
  <w:style w:type="paragraph" w:styleId="Heading5">
    <w:name w:val="heading 5"/>
    <w:basedOn w:val="Normal"/>
    <w:next w:val="Normal"/>
    <w:link w:val="Heading5Char"/>
    <w:uiPriority w:val="99"/>
    <w:qFormat/>
    <w:locked/>
    <w:rsid w:val="00322A87"/>
    <w:pPr>
      <w:keepNext/>
      <w:keepLines/>
      <w:spacing w:before="40" w:after="0" w:line="240" w:lineRule="auto"/>
      <w:ind w:firstLine="720"/>
      <w:jc w:val="both"/>
      <w:outlineLvl w:val="4"/>
    </w:pPr>
    <w:rPr>
      <w:rFonts w:ascii="Calibri Light"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A87"/>
    <w:rPr>
      <w:rFonts w:cs="Times New Roman"/>
      <w:b/>
      <w:bCs/>
      <w:kern w:val="36"/>
      <w:sz w:val="48"/>
      <w:szCs w:val="48"/>
      <w:lang w:val="ru-RU" w:eastAsia="ru-RU" w:bidi="ar-SA"/>
    </w:rPr>
  </w:style>
  <w:style w:type="character" w:customStyle="1" w:styleId="Heading4Char">
    <w:name w:val="Heading 4 Char"/>
    <w:basedOn w:val="DefaultParagraphFont"/>
    <w:link w:val="Heading4"/>
    <w:uiPriority w:val="99"/>
    <w:semiHidden/>
    <w:locked/>
    <w:rsid w:val="00322A87"/>
    <w:rPr>
      <w:rFonts w:ascii="Calibri Light" w:hAnsi="Calibri Light" w:cs="Times New Roman"/>
      <w:i/>
      <w:iCs/>
      <w:color w:val="2E74B5"/>
      <w:sz w:val="28"/>
      <w:lang w:val="ru-RU" w:eastAsia="ru-RU" w:bidi="ar-SA"/>
    </w:rPr>
  </w:style>
  <w:style w:type="character" w:customStyle="1" w:styleId="Heading5Char">
    <w:name w:val="Heading 5 Char"/>
    <w:basedOn w:val="DefaultParagraphFont"/>
    <w:link w:val="Heading5"/>
    <w:uiPriority w:val="99"/>
    <w:semiHidden/>
    <w:locked/>
    <w:rsid w:val="00322A87"/>
    <w:rPr>
      <w:rFonts w:ascii="Calibri Light" w:hAnsi="Calibri Light" w:cs="Times New Roman"/>
      <w:color w:val="2E74B5"/>
      <w:sz w:val="28"/>
      <w:lang w:val="ru-RU" w:eastAsia="ru-RU" w:bidi="ar-SA"/>
    </w:rPr>
  </w:style>
  <w:style w:type="paragraph" w:customStyle="1" w:styleId="ConsPlusNonformat">
    <w:name w:val="ConsPlusNonformat"/>
    <w:uiPriority w:val="99"/>
    <w:rsid w:val="00DA36A9"/>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05D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637C6"/>
    <w:rPr>
      <w:rFonts w:cs="Times New Roman"/>
      <w:color w:val="0000FF"/>
      <w:u w:val="single"/>
    </w:rPr>
  </w:style>
  <w:style w:type="paragraph" w:styleId="NoSpacing">
    <w:name w:val="No Spacing"/>
    <w:link w:val="NoSpacingChar"/>
    <w:uiPriority w:val="99"/>
    <w:qFormat/>
    <w:rsid w:val="003637C6"/>
    <w:rPr>
      <w:rFonts w:eastAsia="Times New Roman"/>
    </w:rPr>
  </w:style>
  <w:style w:type="character" w:customStyle="1" w:styleId="NoSpacingChar">
    <w:name w:val="No Spacing Char"/>
    <w:basedOn w:val="DefaultParagraphFont"/>
    <w:link w:val="NoSpacing"/>
    <w:uiPriority w:val="99"/>
    <w:locked/>
    <w:rsid w:val="003637C6"/>
    <w:rPr>
      <w:rFonts w:eastAsia="Times New Roman" w:cs="Times New Roman"/>
      <w:sz w:val="22"/>
      <w:szCs w:val="22"/>
      <w:lang w:val="ru-RU" w:eastAsia="ru-RU" w:bidi="ar-SA"/>
    </w:rPr>
  </w:style>
  <w:style w:type="paragraph" w:customStyle="1" w:styleId="ConsPlusCell">
    <w:name w:val="ConsPlusCell"/>
    <w:uiPriority w:val="99"/>
    <w:rsid w:val="00322A87"/>
    <w:pPr>
      <w:widowControl w:val="0"/>
      <w:autoSpaceDE w:val="0"/>
      <w:autoSpaceDN w:val="0"/>
      <w:adjustRightInd w:val="0"/>
    </w:pPr>
    <w:rPr>
      <w:rFonts w:ascii="Times New Roman" w:hAnsi="Times New Roman"/>
      <w:sz w:val="28"/>
      <w:szCs w:val="28"/>
    </w:rPr>
  </w:style>
  <w:style w:type="paragraph" w:styleId="NormalWeb">
    <w:name w:val="Normal (Web)"/>
    <w:basedOn w:val="Normal"/>
    <w:uiPriority w:val="99"/>
    <w:semiHidden/>
    <w:rsid w:val="00322A8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322A87"/>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322A87"/>
    <w:pPr>
      <w:spacing w:after="0" w:line="240" w:lineRule="auto"/>
      <w:ind w:left="720" w:firstLine="720"/>
      <w:contextualSpacing/>
      <w:jc w:val="both"/>
    </w:pPr>
    <w:rPr>
      <w:rFonts w:ascii="Tms Rmn" w:hAnsi="Tms Rmn"/>
      <w:sz w:val="28"/>
      <w:szCs w:val="20"/>
      <w:lang w:eastAsia="ru-RU"/>
    </w:rPr>
  </w:style>
  <w:style w:type="paragraph" w:styleId="Header">
    <w:name w:val="header"/>
    <w:basedOn w:val="Normal"/>
    <w:link w:val="HeaderChar"/>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HeaderChar">
    <w:name w:val="Header Char"/>
    <w:basedOn w:val="DefaultParagraphFont"/>
    <w:link w:val="Header"/>
    <w:uiPriority w:val="99"/>
    <w:locked/>
    <w:rsid w:val="00322A87"/>
    <w:rPr>
      <w:rFonts w:ascii="Tms Rmn" w:hAnsi="Tms Rmn" w:cs="Times New Roman"/>
      <w:sz w:val="28"/>
      <w:lang w:val="ru-RU" w:eastAsia="ru-RU" w:bidi="ar-SA"/>
    </w:rPr>
  </w:style>
  <w:style w:type="paragraph" w:styleId="Footer">
    <w:name w:val="footer"/>
    <w:basedOn w:val="Normal"/>
    <w:link w:val="FooterChar"/>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FooterChar">
    <w:name w:val="Footer Char"/>
    <w:basedOn w:val="DefaultParagraphFont"/>
    <w:link w:val="Footer"/>
    <w:uiPriority w:val="99"/>
    <w:locked/>
    <w:rsid w:val="00322A87"/>
    <w:rPr>
      <w:rFonts w:ascii="Tms Rmn" w:hAnsi="Tms Rmn" w:cs="Times New Roman"/>
      <w:sz w:val="28"/>
      <w:lang w:val="ru-RU" w:eastAsia="ru-RU" w:bidi="ar-SA"/>
    </w:rPr>
  </w:style>
  <w:style w:type="paragraph" w:styleId="HTMLPreformatted">
    <w:name w:val="HTML Preformatted"/>
    <w:basedOn w:val="Normal"/>
    <w:link w:val="HTMLPreformattedChar"/>
    <w:uiPriority w:val="99"/>
    <w:semiHidden/>
    <w:rsid w:val="0032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322A87"/>
    <w:rPr>
      <w:rFonts w:ascii="Courier New" w:hAnsi="Courier New" w:cs="Courier New"/>
      <w:lang w:val="ru-RU" w:eastAsia="ko-KR" w:bidi="ar-SA"/>
    </w:rPr>
  </w:style>
  <w:style w:type="character" w:customStyle="1" w:styleId="blk">
    <w:name w:val="blk"/>
    <w:basedOn w:val="DefaultParagraphFont"/>
    <w:uiPriority w:val="99"/>
    <w:rsid w:val="00322A87"/>
    <w:rPr>
      <w:rFonts w:cs="Times New Roman"/>
    </w:rPr>
  </w:style>
  <w:style w:type="character" w:styleId="PlaceholderText">
    <w:name w:val="Placeholder Text"/>
    <w:basedOn w:val="DefaultParagraphFont"/>
    <w:uiPriority w:val="99"/>
    <w:semiHidden/>
    <w:rsid w:val="00322A87"/>
    <w:rPr>
      <w:rFonts w:cs="Times New Roman"/>
      <w:color w:val="808080"/>
    </w:rPr>
  </w:style>
  <w:style w:type="paragraph" w:styleId="BalloonText">
    <w:name w:val="Balloon Text"/>
    <w:basedOn w:val="Normal"/>
    <w:link w:val="BalloonTextChar"/>
    <w:uiPriority w:val="99"/>
    <w:semiHidden/>
    <w:rsid w:val="00322A87"/>
    <w:pPr>
      <w:spacing w:after="0" w:line="240" w:lineRule="auto"/>
      <w:ind w:firstLine="720"/>
      <w:jc w:val="both"/>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322A87"/>
    <w:rPr>
      <w:rFonts w:ascii="Tahoma" w:hAnsi="Tahoma" w:cs="Tahoma"/>
      <w:sz w:val="16"/>
      <w:szCs w:val="16"/>
      <w:lang w:val="ru-RU" w:eastAsia="ru-RU" w:bidi="ar-SA"/>
    </w:rPr>
  </w:style>
  <w:style w:type="character" w:customStyle="1" w:styleId="r">
    <w:name w:val="r"/>
    <w:basedOn w:val="DefaultParagraphFont"/>
    <w:uiPriority w:val="99"/>
    <w:rsid w:val="00322A87"/>
    <w:rPr>
      <w:rFonts w:cs="Times New Roman"/>
    </w:rPr>
  </w:style>
  <w:style w:type="paragraph" w:customStyle="1" w:styleId="ConsNormal">
    <w:name w:val="ConsNormal"/>
    <w:uiPriority w:val="99"/>
    <w:rsid w:val="00322A87"/>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322A87"/>
    <w:rPr>
      <w:rFonts w:cs="Times New Roman"/>
      <w:b/>
      <w:bCs/>
    </w:rPr>
  </w:style>
  <w:style w:type="character" w:customStyle="1" w:styleId="apple-converted-space">
    <w:name w:val="apple-converted-space"/>
    <w:basedOn w:val="DefaultParagraphFont"/>
    <w:uiPriority w:val="99"/>
    <w:rsid w:val="00322A87"/>
    <w:rPr>
      <w:rFonts w:cs="Times New Roman"/>
    </w:rPr>
  </w:style>
  <w:style w:type="character" w:styleId="CommentReference">
    <w:name w:val="annotation reference"/>
    <w:basedOn w:val="DefaultParagraphFont"/>
    <w:uiPriority w:val="99"/>
    <w:semiHidden/>
    <w:rsid w:val="00322A87"/>
    <w:rPr>
      <w:rFonts w:cs="Times New Roman"/>
      <w:sz w:val="16"/>
      <w:szCs w:val="16"/>
    </w:rPr>
  </w:style>
  <w:style w:type="paragraph" w:styleId="CommentText">
    <w:name w:val="annotation text"/>
    <w:basedOn w:val="Normal"/>
    <w:link w:val="CommentTextChar"/>
    <w:uiPriority w:val="99"/>
    <w:semiHidden/>
    <w:rsid w:val="00322A87"/>
    <w:pPr>
      <w:spacing w:after="0" w:line="240" w:lineRule="auto"/>
      <w:ind w:firstLine="720"/>
      <w:jc w:val="both"/>
    </w:pPr>
    <w:rPr>
      <w:rFonts w:ascii="Tms Rmn" w:hAnsi="Tms Rmn"/>
      <w:sz w:val="20"/>
      <w:szCs w:val="20"/>
      <w:lang w:eastAsia="ru-RU"/>
    </w:rPr>
  </w:style>
  <w:style w:type="character" w:customStyle="1" w:styleId="CommentTextChar">
    <w:name w:val="Comment Text Char"/>
    <w:basedOn w:val="DefaultParagraphFont"/>
    <w:link w:val="CommentText"/>
    <w:uiPriority w:val="99"/>
    <w:semiHidden/>
    <w:locked/>
    <w:rsid w:val="00322A87"/>
    <w:rPr>
      <w:rFonts w:ascii="Tms Rmn" w:hAnsi="Tms Rmn" w:cs="Times New Roman"/>
      <w:lang w:val="ru-RU" w:eastAsia="ru-RU" w:bidi="ar-SA"/>
    </w:rPr>
  </w:style>
  <w:style w:type="paragraph" w:styleId="CommentSubject">
    <w:name w:val="annotation subject"/>
    <w:basedOn w:val="CommentText"/>
    <w:next w:val="CommentText"/>
    <w:link w:val="CommentSubjectChar"/>
    <w:uiPriority w:val="99"/>
    <w:semiHidden/>
    <w:rsid w:val="00322A87"/>
    <w:rPr>
      <w:b/>
      <w:bCs/>
    </w:rPr>
  </w:style>
  <w:style w:type="character" w:customStyle="1" w:styleId="CommentSubjectChar">
    <w:name w:val="Comment Subject Char"/>
    <w:basedOn w:val="CommentTextChar"/>
    <w:link w:val="CommentSubject"/>
    <w:uiPriority w:val="99"/>
    <w:semiHidden/>
    <w:locked/>
    <w:rsid w:val="00322A87"/>
    <w:rPr>
      <w:b/>
      <w:bCs/>
    </w:rPr>
  </w:style>
  <w:style w:type="paragraph" w:styleId="Revision">
    <w:name w:val="Revision"/>
    <w:hidden/>
    <w:uiPriority w:val="99"/>
    <w:semiHidden/>
    <w:rsid w:val="00322A87"/>
    <w:rPr>
      <w:rFonts w:ascii="Tms Rmn" w:hAnsi="Tms Rmn"/>
      <w:sz w:val="28"/>
      <w:szCs w:val="20"/>
    </w:rPr>
  </w:style>
  <w:style w:type="paragraph" w:styleId="FootnoteText">
    <w:name w:val="footnote text"/>
    <w:basedOn w:val="Normal"/>
    <w:link w:val="FootnoteTextChar"/>
    <w:uiPriority w:val="99"/>
    <w:rsid w:val="00322A87"/>
    <w:pPr>
      <w:autoSpaceDE w:val="0"/>
      <w:autoSpaceDN w:val="0"/>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22A87"/>
    <w:rPr>
      <w:rFonts w:cs="Times New Roman"/>
      <w:lang w:val="ru-RU" w:eastAsia="ru-RU" w:bidi="ar-SA"/>
    </w:rPr>
  </w:style>
  <w:style w:type="character" w:styleId="FootnoteReference">
    <w:name w:val="footnote reference"/>
    <w:basedOn w:val="DefaultParagraphFont"/>
    <w:uiPriority w:val="99"/>
    <w:rsid w:val="00322A87"/>
    <w:rPr>
      <w:rFonts w:cs="Times New Roman"/>
      <w:vertAlign w:val="superscript"/>
    </w:rPr>
  </w:style>
  <w:style w:type="character" w:styleId="PageNumber">
    <w:name w:val="page number"/>
    <w:basedOn w:val="DefaultParagraphFont"/>
    <w:uiPriority w:val="99"/>
    <w:rsid w:val="006478D7"/>
    <w:rPr>
      <w:rFonts w:cs="Times New Roman"/>
    </w:rPr>
  </w:style>
  <w:style w:type="paragraph" w:customStyle="1" w:styleId="ConsNonformat">
    <w:name w:val="ConsNonformat"/>
    <w:uiPriority w:val="99"/>
    <w:rsid w:val="00BC778E"/>
    <w:pPr>
      <w:widowControl w:val="0"/>
      <w:autoSpaceDE w:val="0"/>
      <w:autoSpaceDN w:val="0"/>
      <w:adjustRightInd w:val="0"/>
      <w:ind w:right="19772"/>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E8797A"/>
    <w:rPr>
      <w:rFonts w:ascii="Arial" w:hAnsi="Arial"/>
      <w:sz w:val="22"/>
      <w:lang w:val="ru-RU" w:eastAsia="ru-RU"/>
    </w:rPr>
  </w:style>
  <w:style w:type="paragraph" w:customStyle="1" w:styleId="ConsPlusTitle">
    <w:name w:val="ConsPlusTitle"/>
    <w:uiPriority w:val="99"/>
    <w:rsid w:val="00E8797A"/>
    <w:pPr>
      <w:widowControl w:val="0"/>
      <w:autoSpaceDE w:val="0"/>
      <w:autoSpaceDN w:val="0"/>
      <w:adjustRightInd w:val="0"/>
    </w:pPr>
    <w:rPr>
      <w:rFonts w:ascii="Arial" w:hAnsi="Arial" w:cs="Arial"/>
      <w:b/>
      <w:bCs/>
      <w:sz w:val="20"/>
      <w:szCs w:val="20"/>
    </w:rPr>
  </w:style>
  <w:style w:type="paragraph" w:customStyle="1" w:styleId="Style17">
    <w:name w:val="Style17"/>
    <w:basedOn w:val="Normal"/>
    <w:uiPriority w:val="99"/>
    <w:rsid w:val="00E8797A"/>
    <w:pPr>
      <w:widowControl w:val="0"/>
      <w:autoSpaceDE w:val="0"/>
      <w:autoSpaceDN w:val="0"/>
      <w:adjustRightInd w:val="0"/>
      <w:spacing w:after="0" w:line="328" w:lineRule="exact"/>
      <w:ind w:firstLine="727"/>
      <w:jc w:val="both"/>
    </w:pPr>
    <w:rPr>
      <w:rFonts w:ascii="Times New Roman" w:hAnsi="Times New Roman"/>
      <w:sz w:val="24"/>
      <w:szCs w:val="24"/>
      <w:lang w:eastAsia="ru-RU"/>
    </w:rPr>
  </w:style>
  <w:style w:type="paragraph" w:customStyle="1" w:styleId="a">
    <w:name w:val="Прижатый влево"/>
    <w:basedOn w:val="Normal"/>
    <w:next w:val="Normal"/>
    <w:uiPriority w:val="99"/>
    <w:rsid w:val="00E8797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
    <w:name w:val="Знак Знак6"/>
    <w:uiPriority w:val="99"/>
    <w:rsid w:val="00E8797A"/>
    <w:rPr>
      <w:sz w:val="24"/>
    </w:rPr>
  </w:style>
  <w:style w:type="character" w:customStyle="1" w:styleId="5">
    <w:name w:val="Знак Знак5"/>
    <w:uiPriority w:val="99"/>
    <w:rsid w:val="00E8797A"/>
    <w:rPr>
      <w:sz w:val="24"/>
    </w:rPr>
  </w:style>
  <w:style w:type="paragraph" w:styleId="BodyText">
    <w:name w:val="Body Text"/>
    <w:basedOn w:val="Normal"/>
    <w:link w:val="BodyTextChar1"/>
    <w:uiPriority w:val="99"/>
    <w:rsid w:val="00E8797A"/>
    <w:pPr>
      <w:spacing w:after="0" w:line="240" w:lineRule="auto"/>
      <w:jc w:val="both"/>
    </w:pPr>
    <w:rPr>
      <w:sz w:val="24"/>
      <w:szCs w:val="20"/>
      <w:lang w:eastAsia="ru-RU"/>
    </w:rPr>
  </w:style>
  <w:style w:type="character" w:customStyle="1" w:styleId="BodyTextChar">
    <w:name w:val="Body Text Char"/>
    <w:basedOn w:val="DefaultParagraphFont"/>
    <w:link w:val="BodyText"/>
    <w:uiPriority w:val="99"/>
    <w:semiHidden/>
    <w:locked/>
    <w:rsid w:val="00600783"/>
    <w:rPr>
      <w:rFonts w:cs="Times New Roman"/>
      <w:lang w:eastAsia="en-US"/>
    </w:rPr>
  </w:style>
  <w:style w:type="character" w:customStyle="1" w:styleId="BodyTextChar1">
    <w:name w:val="Body Text Char1"/>
    <w:link w:val="BodyText"/>
    <w:uiPriority w:val="99"/>
    <w:locked/>
    <w:rsid w:val="00E8797A"/>
    <w:rPr>
      <w:sz w:val="24"/>
      <w:lang w:val="ru-RU" w:eastAsia="ru-RU"/>
    </w:rPr>
  </w:style>
  <w:style w:type="character" w:customStyle="1" w:styleId="3">
    <w:name w:val="Знак Знак3"/>
    <w:basedOn w:val="DefaultParagraphFont"/>
    <w:uiPriority w:val="99"/>
    <w:rsid w:val="00E8797A"/>
    <w:rPr>
      <w:rFonts w:cs="Times New Roman"/>
    </w:rPr>
  </w:style>
  <w:style w:type="character" w:customStyle="1" w:styleId="2">
    <w:name w:val="Знак Знак2"/>
    <w:uiPriority w:val="99"/>
    <w:rsid w:val="00E8797A"/>
    <w:rPr>
      <w:b/>
    </w:rPr>
  </w:style>
  <w:style w:type="character" w:customStyle="1" w:styleId="1">
    <w:name w:val="Знак Знак1"/>
    <w:uiPriority w:val="99"/>
    <w:rsid w:val="00E8797A"/>
    <w:rPr>
      <w:rFonts w:ascii="Segoe UI" w:hAnsi="Segoe UI"/>
      <w:sz w:val="18"/>
    </w:rPr>
  </w:style>
  <w:style w:type="paragraph" w:styleId="BodyTextIndent2">
    <w:name w:val="Body Text Indent 2"/>
    <w:basedOn w:val="Normal"/>
    <w:link w:val="BodyTextIndent2Char1"/>
    <w:uiPriority w:val="99"/>
    <w:rsid w:val="00E8797A"/>
    <w:pPr>
      <w:spacing w:after="120" w:line="480" w:lineRule="auto"/>
      <w:ind w:left="283"/>
    </w:pPr>
    <w:rPr>
      <w:sz w:val="24"/>
      <w:szCs w:val="20"/>
      <w:lang w:eastAsia="ru-RU"/>
    </w:rPr>
  </w:style>
  <w:style w:type="character" w:customStyle="1" w:styleId="BodyTextIndent2Char">
    <w:name w:val="Body Text Indent 2 Char"/>
    <w:basedOn w:val="DefaultParagraphFont"/>
    <w:link w:val="BodyTextIndent2"/>
    <w:uiPriority w:val="99"/>
    <w:semiHidden/>
    <w:locked/>
    <w:rsid w:val="00600783"/>
    <w:rPr>
      <w:rFonts w:cs="Times New Roman"/>
      <w:lang w:eastAsia="en-US"/>
    </w:rPr>
  </w:style>
  <w:style w:type="character" w:customStyle="1" w:styleId="BodyTextIndent2Char1">
    <w:name w:val="Body Text Indent 2 Char1"/>
    <w:link w:val="BodyTextIndent2"/>
    <w:uiPriority w:val="99"/>
    <w:locked/>
    <w:rsid w:val="00E8797A"/>
    <w:rPr>
      <w:sz w:val="24"/>
      <w:lang w:val="ru-RU" w:eastAsia="ru-RU"/>
    </w:rPr>
  </w:style>
  <w:style w:type="character" w:customStyle="1" w:styleId="a0">
    <w:name w:val="Гипертекстовая ссылка"/>
    <w:basedOn w:val="DefaultParagraphFont"/>
    <w:uiPriority w:val="99"/>
    <w:rsid w:val="00CD2605"/>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http://80.253.4.49/document?id=12024624&amp;sub=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mailto:belorechenskoe@mail.ru" TargetMode="Externa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footnotes" Target="footnotes.xml"/><Relationship Id="rId15" Type="http://schemas.openxmlformats.org/officeDocument/2006/relationships/hyperlink" Target="http://80.253.4.49/document?id=12024624&amp;sub=391027" TargetMode="External"/><Relationship Id="rId23" Type="http://schemas.openxmlformats.org/officeDocument/2006/relationships/theme" Target="theme/theme1.xm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http://80.253.4.49/document?id=12024624&amp;sub=39102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966</TotalTime>
  <Pages>34</Pages>
  <Words>10217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natali</dc:creator>
  <cp:keywords/>
  <dc:description/>
  <cp:lastModifiedBy>User</cp:lastModifiedBy>
  <cp:revision>236</cp:revision>
  <cp:lastPrinted>2016-03-09T03:14:00Z</cp:lastPrinted>
  <dcterms:created xsi:type="dcterms:W3CDTF">2016-02-11T06:29:00Z</dcterms:created>
  <dcterms:modified xsi:type="dcterms:W3CDTF">2016-03-10T02:53:00Z</dcterms:modified>
</cp:coreProperties>
</file>