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2E673A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108B292D" wp14:editId="45B763C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</w:t>
      </w:r>
      <w:proofErr w:type="gramEnd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поселение Белореченское муниципальное образование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городского</w:t>
      </w:r>
      <w:proofErr w:type="gramEnd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поселения </w:t>
      </w:r>
    </w:p>
    <w:p w:rsidR="002E673A" w:rsidRPr="002E673A" w:rsidRDefault="004979A9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Белореченского </w:t>
      </w:r>
      <w:r w:rsidR="002E673A"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муниципального образования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2E673A" w:rsidRPr="002E673A" w:rsidRDefault="002E673A" w:rsidP="002E673A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>202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>1 год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                       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№</w:t>
      </w:r>
      <w:bookmarkStart w:id="0" w:name="_GoBack"/>
      <w:bookmarkEnd w:id="0"/>
    </w:p>
    <w:p w:rsidR="002E673A" w:rsidRPr="002E673A" w:rsidRDefault="002E673A" w:rsidP="002E673A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2E673A" w:rsidRPr="002E673A" w:rsidRDefault="002E673A" w:rsidP="002E673A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2E673A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="00524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24DAE"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2022 год</w:t>
      </w: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В соответствии со статьей 44 Федерального закона от 31.07.2020</w:t>
      </w:r>
      <w:r w:rsidR="00D25D3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остановлением Правительства Российской Федерации от 25.06.2021</w:t>
      </w:r>
      <w:r w:rsidR="00D25D3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Положением о муниципальном </w:t>
      </w:r>
      <w:r w:rsidR="00764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контроле в сфере благоустройства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Белореченского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25 ноября 2021г.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E673A">
        <w:rPr>
          <w:rFonts w:ascii="Times New Roman" w:hAnsi="Times New Roman" w:cs="Times New Roman"/>
          <w:sz w:val="28"/>
          <w:szCs w:val="28"/>
        </w:rPr>
        <w:t xml:space="preserve">руководствуясь ст. ст. 29,41 Устава </w:t>
      </w:r>
      <w:r w:rsidR="004979A9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2E673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524DAE">
        <w:rPr>
          <w:rFonts w:ascii="Times New Roman" w:hAnsi="Times New Roman" w:cs="Times New Roman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4979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Белореченского</w:t>
      </w:r>
      <w:r w:rsidR="006050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2E673A" w:rsidRPr="002E673A" w:rsidRDefault="002E673A" w:rsidP="002E673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524DAE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73A" w:rsidRDefault="002E673A" w:rsidP="002E673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внесение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E1AFA" w:rsidRPr="002E673A" w:rsidRDefault="00EE1AFA" w:rsidP="002E673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2E673A" w:rsidRPr="002E673A" w:rsidRDefault="002E673A" w:rsidP="002E673A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1AFA" w:rsidRDefault="00EE1AFA" w:rsidP="00EE1AFA">
      <w:pPr>
        <w:spacing w:after="0"/>
        <w:rPr>
          <w:rFonts w:ascii="Times New Roman" w:hAnsi="Times New Roman"/>
          <w:sz w:val="28"/>
          <w:szCs w:val="28"/>
        </w:rPr>
      </w:pPr>
    </w:p>
    <w:p w:rsidR="00EE1AFA" w:rsidRDefault="00EE1AFA" w:rsidP="00EE1A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E1AFA" w:rsidRDefault="00EE1AFA" w:rsidP="00EE1A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С.В. Ушаков</w:t>
      </w:r>
      <w:r w:rsidRPr="002E6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1AFA" w:rsidRDefault="00EE1AFA" w:rsidP="00EE1A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Pr="002E673A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524DAE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2E673A" w:rsidRPr="002E673A" w:rsidRDefault="00524DAE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="002E673A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2E673A" w:rsidRPr="002E673A" w:rsidRDefault="002E673A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поселения  </w:t>
      </w:r>
      <w:r w:rsidR="004979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Белореченского</w:t>
      </w:r>
    </w:p>
    <w:p w:rsidR="002E673A" w:rsidRPr="002E673A" w:rsidRDefault="002E673A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2E67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2E673A" w:rsidRPr="00524DAE" w:rsidRDefault="00524DAE" w:rsidP="00524DAE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1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на 2022 год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24D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1.1.Настоящая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 (далее - Программа профилактики), разработана в соответствии со статьей 44 Федерального закона от 31.07.2020</w:t>
      </w:r>
      <w:r w:rsidR="00D25D3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</w:t>
      </w:r>
      <w:r w:rsidR="00D25D3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990 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сфере благоустройства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образования, утвержденного решением Думы </w:t>
      </w:r>
      <w:r w:rsidR="0072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от 25 ноября 2021 года № 20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профилактики 2022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территорий 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9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764A8B" w:rsidRPr="00764A8B" w:rsidRDefault="00764A8B" w:rsidP="00764A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на прилегающей территории</w:t>
      </w:r>
      <w:r w:rsidRPr="00764A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, дикорастущей конопли, порубочных остатков деревьев и кустарников. 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аличия 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препятствующе</w:t>
      </w:r>
      <w:r w:rsidR="00BE31C4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сосулек на кровлях зданий, сооружений.</w:t>
      </w:r>
    </w:p>
    <w:p w:rsidR="00764A8B" w:rsidRPr="00764A8B" w:rsidRDefault="00764A8B" w:rsidP="00764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4A8B" w:rsidRPr="00764A8B" w:rsidRDefault="00764A8B" w:rsidP="00764A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BE31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ничтожени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повреждени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знаков, надписей, содержащих информацию, необходимую для эксплуатации инженерных сооружений.</w:t>
      </w:r>
    </w:p>
    <w:p w:rsidR="00764A8B" w:rsidRPr="00764A8B" w:rsidRDefault="00764A8B" w:rsidP="00764A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без разрешения на их осуществление либо с превышением срока действия такого разрешения. </w:t>
      </w:r>
    </w:p>
    <w:p w:rsidR="00764A8B" w:rsidRPr="00764A8B" w:rsidRDefault="00764A8B" w:rsidP="00764A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азмещени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64A8B" w:rsidRPr="00764A8B" w:rsidRDefault="00764A8B" w:rsidP="00764A8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далени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(снос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), пересадк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4A8B" w:rsidRPr="00764A8B" w:rsidRDefault="00764A8B" w:rsidP="00764A8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канализационных, водопроводных колодцев и других инженерных коммуникаций.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4A8B">
        <w:rPr>
          <w:rFonts w:ascii="Times New Roman" w:eastAsia="Calibri" w:hAnsi="Times New Roman" w:cs="Times New Roman"/>
          <w:sz w:val="28"/>
          <w:szCs w:val="28"/>
        </w:rPr>
        <w:t>ойк</w:t>
      </w:r>
      <w:r w:rsidR="003E2284">
        <w:rPr>
          <w:rFonts w:ascii="Times New Roman" w:eastAsia="Calibri" w:hAnsi="Times New Roman" w:cs="Times New Roman"/>
          <w:sz w:val="28"/>
          <w:szCs w:val="28"/>
        </w:rPr>
        <w:t>и транспортных средств 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их ремонт вне специально оборудованных для этого мест.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>, засыпани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водоемов или устройство на них запруд.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64A8B">
        <w:rPr>
          <w:rFonts w:ascii="Times New Roman" w:eastAsia="Calibri" w:hAnsi="Times New Roman" w:cs="Times New Roman"/>
          <w:sz w:val="28"/>
          <w:szCs w:val="28"/>
        </w:rPr>
        <w:t>зон санитарной охраны водозаборных и водопроводных сооружений.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eastAsia="Calibri" w:hAnsi="Times New Roman" w:cs="Times New Roman"/>
          <w:sz w:val="28"/>
          <w:szCs w:val="28"/>
        </w:rPr>
        <w:t>становк</w:t>
      </w:r>
      <w:r w:rsidR="003E2284">
        <w:rPr>
          <w:rFonts w:ascii="Times New Roman" w:eastAsia="Calibri" w:hAnsi="Times New Roman" w:cs="Times New Roman"/>
          <w:sz w:val="28"/>
          <w:szCs w:val="28"/>
        </w:rPr>
        <w:t>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пешеходных зонах и на тротуарах за пределами </w:t>
      </w:r>
      <w:smartTag w:uri="urn:schemas-microsoft-com:office:smarttags" w:element="metricconverter">
        <w:smartTagPr>
          <w:attr w:name="ProductID" w:val="5 метров"/>
        </w:smartTagPr>
        <w:r w:rsidRPr="00764A8B">
          <w:rPr>
            <w:rFonts w:ascii="Times New Roman" w:eastAsia="Calibri" w:hAnsi="Times New Roman" w:cs="Times New Roman"/>
            <w:sz w:val="28"/>
            <w:szCs w:val="28"/>
          </w:rPr>
          <w:t>5 метров</w:t>
        </w:r>
      </w:smartTag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от входа в здание, строение, сооружение, и/или мешающих проходу пешеходов, в том числе людям с инвалидностью, прежде </w:t>
      </w:r>
      <w:r w:rsidRPr="00764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у входа в здание, строение, сооружение, а также установка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качестве дополнительного средства рекламы при наличии хорошо просматриваемых с тротуара вывесок и витрин.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амовольно</w:t>
      </w:r>
      <w:r w:rsidR="003E2284">
        <w:rPr>
          <w:rFonts w:ascii="Times New Roman" w:eastAsia="Calibri" w:hAnsi="Times New Roman" w:cs="Times New Roman"/>
          <w:sz w:val="28"/>
          <w:szCs w:val="28"/>
        </w:rPr>
        <w:t>го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присоединени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промышленных, хозяйственно-бытовых и иных объектов к сетям ливневой канализации.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кладировани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ритуальных принадлежностей и надгробных сооружений вне мест, специально предназначенных для этих целей.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светофорах, деревьях, 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мест. Местами для расклеивания плакатов, афиш, объявлений, рекламных материалов, иной печатной продукции являются информационные щиты, стенды, расположенные в местах общего пользования, а также доски объявлений.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eastAsia="Calibri" w:hAnsi="Times New Roman" w:cs="Times New Roman"/>
          <w:sz w:val="28"/>
          <w:szCs w:val="28"/>
        </w:rPr>
        <w:t>существлени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 нарушением требований настоящих Правил.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Pr="00764A8B">
        <w:rPr>
          <w:rFonts w:ascii="Times New Roman" w:eastAsia="Calibri" w:hAnsi="Times New Roman" w:cs="Times New Roman"/>
          <w:sz w:val="28"/>
          <w:szCs w:val="28"/>
        </w:rPr>
        <w:t>требований по содержанию устройств наружного освещения, размещенных на зданиях, строениях, сооружениях.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брос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лив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жидких отходов, отработанных горюче-смазочных жидкостей на усовершенствованное покрытие территории или грунт, в колодцы ливневой канализации.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eastAsia="Calibri" w:hAnsi="Times New Roman" w:cs="Times New Roman"/>
          <w:sz w:val="28"/>
          <w:szCs w:val="28"/>
        </w:rPr>
        <w:t>тилизаци</w:t>
      </w:r>
      <w:r w:rsidR="003E2284">
        <w:rPr>
          <w:rFonts w:ascii="Times New Roman" w:eastAsia="Calibri" w:hAnsi="Times New Roman" w:cs="Times New Roman"/>
          <w:sz w:val="28"/>
          <w:szCs w:val="28"/>
        </w:rPr>
        <w:t>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коммунального и строительного мусора вне установленных для этого мест, сжигание листьев, травы, тары, тополиного пуха, </w:t>
      </w:r>
      <w:r w:rsidRPr="00764A8B">
        <w:rPr>
          <w:rFonts w:ascii="Times New Roman" w:eastAsia="Calibri" w:hAnsi="Times New Roman" w:cs="Times New Roman"/>
          <w:sz w:val="28"/>
          <w:szCs w:val="28"/>
        </w:rPr>
        <w:lastRenderedPageBreak/>
        <w:t>закапывание и сжигание отходов, включая внутренние территории предприятий и частных домовладений.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eastAsia="Calibri" w:hAnsi="Times New Roman" w:cs="Times New Roman"/>
          <w:sz w:val="28"/>
          <w:szCs w:val="28"/>
        </w:rPr>
        <w:t>бустройств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выгребных ям, уборных за территорией домовладений.</w:t>
      </w:r>
    </w:p>
    <w:p w:rsidR="00764A8B" w:rsidRPr="00764A8B" w:rsidRDefault="00764A8B" w:rsidP="007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ыпас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культур.</w:t>
      </w:r>
    </w:p>
    <w:p w:rsidR="00764A8B" w:rsidRPr="00764A8B" w:rsidRDefault="00764A8B" w:rsidP="00764A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ыгул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животных).</w:t>
      </w:r>
    </w:p>
    <w:p w:rsidR="00764A8B" w:rsidRPr="00764A8B" w:rsidRDefault="00764A8B" w:rsidP="00764A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ахождени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владельца с собакой (кроме собак-поводырей и служебных собак) во время проведения культурно-массовых мероприятий</w:t>
      </w:r>
      <w:r w:rsidRPr="00764A8B">
        <w:rPr>
          <w:rFonts w:ascii="Times New Roman" w:eastAsia="Calibri" w:hAnsi="Times New Roman" w:cs="Times New Roman"/>
        </w:rPr>
        <w:t>.</w:t>
      </w:r>
    </w:p>
    <w:p w:rsidR="00764A8B" w:rsidRPr="00764A8B" w:rsidRDefault="00764A8B" w:rsidP="00764A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ыгул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собак на пляжах, территориях школ, дошкольных и медицинских учреждений (кроме ветеринарных), детских игровых и спортивных площадок, рынков и кладбищ.</w:t>
      </w:r>
    </w:p>
    <w:p w:rsidR="00764A8B" w:rsidRPr="00764A8B" w:rsidRDefault="00764A8B" w:rsidP="00764A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агрязнени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животными подъездов, лестничных клеток, детских игровых спортивных площадок, территорий зеленых насаждений, дорожек и тротуаров. 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 регламентированы следующими нормативными правовыми актами: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РФ об а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дминистративных правонарушениях;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№ 131-ФЗ «Об общих принципах организации местного самоупр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Федерации»4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248-ФЗ «О государственном контроле (надзоре) и муниципальном к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 № 59-ФЗ «О порядке р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ассмотрения обращений граждан»;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пункта 2 статьи 45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(надзора)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3E2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  <w:r w:rsidR="00A23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A23DB3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образования.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мотивации к добросовестному поведению подконтрольных субъектов;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ущерба охраняемым законом ценностям.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164B4B" w:rsidRPr="002E673A" w:rsidRDefault="00164B4B" w:rsidP="00164B4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6" w:type="dxa"/>
          </w:tcPr>
          <w:p w:rsidR="002E673A" w:rsidRPr="002E673A" w:rsidRDefault="002E673A" w:rsidP="00605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2E673A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«Белореченский вестник»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и на официальном сайте администрации городского поселения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Белореченского</w:t>
            </w:r>
            <w:r w:rsidR="00605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 муниципальный земельный и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6" w:type="dxa"/>
          </w:tcPr>
          <w:p w:rsidR="002E673A" w:rsidRPr="002E673A" w:rsidRDefault="002E673A" w:rsidP="00605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городского поселения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Белореченского</w:t>
            </w:r>
            <w:r w:rsidR="00605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Консультирование по обращениям контролируемых лиц и их представителей по вопросам, связанным с организацией и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осуществлением муниципального контроля. Консультирование может осуществляться: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телефону;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личном обращении;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средствам видео-конференц-связи;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профилактического мероприятия;</w:t>
            </w:r>
          </w:p>
          <w:p w:rsidR="002E673A" w:rsidRPr="002E673A" w:rsidRDefault="002E673A" w:rsidP="002E673A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 муниципальный земельный и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126" w:type="dxa"/>
          </w:tcPr>
          <w:p w:rsidR="002E673A" w:rsidRPr="002E673A" w:rsidRDefault="002E673A" w:rsidP="00605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городского поселения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Белореченского</w:t>
            </w:r>
            <w:r w:rsidR="00605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реже одного раза в год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обсуждение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контроля на следующий отчетный период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 по 01 ноября)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 муниципальный земельный и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позднее, чем до 10 декабря)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декабря)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2E673A" w:rsidTr="001B6CFF">
        <w:tc>
          <w:tcPr>
            <w:tcW w:w="689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26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 официальном сайте администрации </w:t>
            </w:r>
            <w:r w:rsidRPr="002E673A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2E673A" w:rsidRPr="002E673A" w:rsidRDefault="002E673A" w:rsidP="002E673A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 дней с момента утверждения</w:t>
            </w:r>
          </w:p>
        </w:tc>
        <w:tc>
          <w:tcPr>
            <w:tcW w:w="2301" w:type="dxa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2E673A" w:rsidRPr="002E673A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4979A9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4979A9"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2E673A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2E673A" w:rsidRPr="002E673A" w:rsidRDefault="002E673A" w:rsidP="002E673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4979A9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4979A9"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2E673A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155" w:type="pct"/>
        <w:jc w:val="center"/>
        <w:tblLook w:val="04A0" w:firstRow="1" w:lastRow="0" w:firstColumn="1" w:lastColumn="0" w:noHBand="0" w:noVBand="1"/>
      </w:tblPr>
      <w:tblGrid>
        <w:gridCol w:w="872"/>
        <w:gridCol w:w="3036"/>
        <w:gridCol w:w="957"/>
        <w:gridCol w:w="1864"/>
        <w:gridCol w:w="1034"/>
        <w:gridCol w:w="2164"/>
      </w:tblGrid>
      <w:tr w:rsidR="002E673A" w:rsidRPr="002E673A" w:rsidTr="00164B4B">
        <w:trPr>
          <w:jc w:val="center"/>
        </w:trPr>
        <w:tc>
          <w:tcPr>
            <w:tcW w:w="439" w:type="pct"/>
            <w:vMerge w:val="restar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29" w:type="pct"/>
            <w:vMerge w:val="restar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032" w:type="pct"/>
            <w:gridSpan w:val="4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эффективности</w:t>
            </w:r>
          </w:p>
        </w:tc>
      </w:tr>
      <w:tr w:rsidR="002E673A" w:rsidRPr="002E673A" w:rsidTr="00164B4B">
        <w:trPr>
          <w:jc w:val="center"/>
        </w:trPr>
        <w:tc>
          <w:tcPr>
            <w:tcW w:w="439" w:type="pct"/>
            <w:vMerge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gridSpan w:val="2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11" w:type="pct"/>
            <w:gridSpan w:val="2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2E673A" w:rsidRPr="002E673A" w:rsidTr="00164B4B">
        <w:trPr>
          <w:jc w:val="center"/>
        </w:trPr>
        <w:tc>
          <w:tcPr>
            <w:tcW w:w="439" w:type="pct"/>
            <w:vMerge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29" w:type="pct"/>
          </w:tcPr>
          <w:p w:rsidR="002E673A" w:rsidRPr="002E673A" w:rsidRDefault="002E673A" w:rsidP="00605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актов, обязательных к размещению в СМИ и на официальном сайте администрации городского поселения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Белореченского</w:t>
            </w:r>
            <w:r w:rsidR="00605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 на начало отчетного периода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29" w:type="pct"/>
          </w:tcPr>
          <w:p w:rsidR="002E673A" w:rsidRPr="002E673A" w:rsidRDefault="002E673A" w:rsidP="00605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администрации городского поселения </w:t>
            </w:r>
            <w:r w:rsidR="004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Белореченского</w:t>
            </w:r>
            <w:r w:rsidR="00605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консультаций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2E673A" w:rsidTr="00164B4B">
        <w:trPr>
          <w:jc w:val="center"/>
        </w:trPr>
        <w:tc>
          <w:tcPr>
            <w:tcW w:w="43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29" w:type="pct"/>
          </w:tcPr>
          <w:p w:rsidR="002E673A" w:rsidRPr="002E673A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исполненных подконтрольными </w:t>
            </w:r>
            <w:r w:rsidRPr="002E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82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2E673A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E2284" w:rsidRDefault="003E2284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73A" w:rsidRPr="004979A9" w:rsidRDefault="002E673A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4979A9" w:rsidRPr="004979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497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</w:t>
      </w:r>
    </w:p>
    <w:p w:rsidR="002E673A" w:rsidRPr="004979A9" w:rsidRDefault="002E673A" w:rsidP="002E673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673A" w:rsidRPr="002E673A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673A" w:rsidRPr="002E673A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673A" w:rsidRPr="002E673A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2E673A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E673A" w:rsidRPr="002E673A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2E673A" w:rsidRPr="002E673A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2E673A" w:rsidRPr="004979A9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4979A9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4979A9" w:rsidRPr="004979A9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4979A9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968"/>
      </w:tblGrid>
      <w:tr w:rsidR="002E673A" w:rsidRPr="002E673A" w:rsidTr="00164B4B">
        <w:tc>
          <w:tcPr>
            <w:tcW w:w="1942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335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554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835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1968" w:type="dxa"/>
          </w:tcPr>
          <w:p w:rsidR="002E673A" w:rsidRPr="002E673A" w:rsidRDefault="002E673A" w:rsidP="00164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2E673A" w:rsidRPr="002E673A" w:rsidTr="00164B4B">
        <w:tc>
          <w:tcPr>
            <w:tcW w:w="1942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2335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554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35" w:type="dxa"/>
          </w:tcPr>
          <w:p w:rsidR="002E673A" w:rsidRPr="002E673A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968" w:type="dxa"/>
          </w:tcPr>
          <w:p w:rsidR="002E673A" w:rsidRPr="002E673A" w:rsidRDefault="002E673A" w:rsidP="00164B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A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2E673A" w:rsidRPr="002E673A" w:rsidRDefault="002E673A" w:rsidP="002E673A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2E673A" w:rsidRPr="002E673A" w:rsidRDefault="002E673A" w:rsidP="002E673A"/>
    <w:p w:rsidR="00EF5DB7" w:rsidRDefault="00AC5242"/>
    <w:sectPr w:rsidR="00EF5DB7" w:rsidSect="00CA2FD1">
      <w:headerReference w:type="default" r:id="rId9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0B" w:rsidRDefault="00A6590B">
      <w:pPr>
        <w:spacing w:after="0" w:line="240" w:lineRule="auto"/>
      </w:pPr>
      <w:r>
        <w:separator/>
      </w:r>
    </w:p>
  </w:endnote>
  <w:endnote w:type="continuationSeparator" w:id="0">
    <w:p w:rsidR="00A6590B" w:rsidRDefault="00A6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0B" w:rsidRDefault="00A6590B">
      <w:pPr>
        <w:spacing w:after="0" w:line="240" w:lineRule="auto"/>
      </w:pPr>
      <w:r>
        <w:separator/>
      </w:r>
    </w:p>
  </w:footnote>
  <w:footnote w:type="continuationSeparator" w:id="0">
    <w:p w:rsidR="00A6590B" w:rsidRDefault="00A6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AC524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AC5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8"/>
    <w:rsid w:val="00164B4B"/>
    <w:rsid w:val="001E4BFE"/>
    <w:rsid w:val="002E673A"/>
    <w:rsid w:val="003D0015"/>
    <w:rsid w:val="003E2284"/>
    <w:rsid w:val="004979A9"/>
    <w:rsid w:val="004B69FA"/>
    <w:rsid w:val="004D1258"/>
    <w:rsid w:val="00524DAE"/>
    <w:rsid w:val="0060504E"/>
    <w:rsid w:val="006E0802"/>
    <w:rsid w:val="007269D8"/>
    <w:rsid w:val="00764A8B"/>
    <w:rsid w:val="00A23DB3"/>
    <w:rsid w:val="00A6590B"/>
    <w:rsid w:val="00AB7961"/>
    <w:rsid w:val="00AC5242"/>
    <w:rsid w:val="00AE5913"/>
    <w:rsid w:val="00BE31C4"/>
    <w:rsid w:val="00CA2FD1"/>
    <w:rsid w:val="00D25D30"/>
    <w:rsid w:val="00E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578A-F5F4-4623-AF97-A7167CB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73A"/>
  </w:style>
  <w:style w:type="table" w:styleId="a5">
    <w:name w:val="Table Grid"/>
    <w:basedOn w:val="a1"/>
    <w:uiPriority w:val="59"/>
    <w:rsid w:val="002E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admin</cp:lastModifiedBy>
  <cp:revision>4</cp:revision>
  <cp:lastPrinted>2022-02-03T03:25:00Z</cp:lastPrinted>
  <dcterms:created xsi:type="dcterms:W3CDTF">2022-02-03T04:36:00Z</dcterms:created>
  <dcterms:modified xsi:type="dcterms:W3CDTF">2022-02-04T00:17:00Z</dcterms:modified>
</cp:coreProperties>
</file>