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2" w:rsidRDefault="00DC5502" w:rsidP="003B2020">
      <w:pPr>
        <w:jc w:val="center"/>
        <w:rPr>
          <w:b/>
          <w:sz w:val="28"/>
          <w:szCs w:val="28"/>
        </w:rPr>
      </w:pPr>
    </w:p>
    <w:p w:rsidR="00DC5502" w:rsidRDefault="00DC5502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5502" w:rsidRDefault="00DC5502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C5502" w:rsidRDefault="00DC5502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DC5502" w:rsidRDefault="00DC5502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DC5502" w:rsidRDefault="00DC5502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DC5502" w:rsidRDefault="00DC5502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DC5502" w:rsidRDefault="00DC5502" w:rsidP="003B2020">
      <w:pPr>
        <w:jc w:val="center"/>
        <w:rPr>
          <w:sz w:val="20"/>
        </w:rPr>
      </w:pPr>
    </w:p>
    <w:p w:rsidR="00DC5502" w:rsidRDefault="00DC5502" w:rsidP="003B2020">
      <w:pPr>
        <w:jc w:val="center"/>
        <w:rPr>
          <w:sz w:val="20"/>
        </w:rPr>
      </w:pPr>
    </w:p>
    <w:p w:rsidR="00DC5502" w:rsidRDefault="00DC5502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5502" w:rsidRDefault="00DC5502" w:rsidP="003B2020">
      <w:pPr>
        <w:rPr>
          <w:sz w:val="28"/>
          <w:szCs w:val="28"/>
        </w:rPr>
      </w:pPr>
    </w:p>
    <w:p w:rsidR="00DC5502" w:rsidRDefault="00DC5502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 декабря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803</w:t>
      </w:r>
    </w:p>
    <w:p w:rsidR="00DC5502" w:rsidRDefault="00DC5502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DC5502" w:rsidRDefault="00DC5502" w:rsidP="003B2020">
      <w:pPr>
        <w:rPr>
          <w:sz w:val="28"/>
          <w:szCs w:val="28"/>
        </w:rPr>
      </w:pPr>
    </w:p>
    <w:p w:rsidR="00DC5502" w:rsidRDefault="00DC5502" w:rsidP="00D04F4D">
      <w:pPr>
        <w:jc w:val="center"/>
        <w:rPr>
          <w:b/>
          <w:bCs/>
          <w:sz w:val="28"/>
          <w:szCs w:val="28"/>
        </w:rPr>
      </w:pPr>
      <w:r w:rsidRPr="00DF0146">
        <w:rPr>
          <w:b/>
          <w:bCs/>
          <w:sz w:val="28"/>
          <w:szCs w:val="28"/>
        </w:rPr>
        <w:t>О внесении изменений в муниципальную программу «Пожарная безопасность и защита населения и территории сельского поселения Мальтинского муниципального образования Усольского района от чрезвычайных ситуаций на 2017 – 2019 гг.»</w:t>
      </w:r>
    </w:p>
    <w:p w:rsidR="00DC5502" w:rsidRDefault="00DC5502" w:rsidP="00D04F4D">
      <w:pPr>
        <w:jc w:val="center"/>
        <w:rPr>
          <w:sz w:val="32"/>
          <w:szCs w:val="32"/>
        </w:rPr>
      </w:pPr>
    </w:p>
    <w:p w:rsidR="00DC5502" w:rsidRDefault="00DC5502" w:rsidP="00D04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21.12.1994 г. № 68-ФЗ «О защите населения и территорий от чрезвычайных ситуаций природного и техногенного характера», Федерального</w:t>
      </w:r>
      <w:r w:rsidRPr="00DF01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F0146">
        <w:rPr>
          <w:sz w:val="28"/>
          <w:szCs w:val="28"/>
        </w:rPr>
        <w:t xml:space="preserve"> от 21.12.1994г. № 69-ФЗ «О пожарной безопасности»,</w:t>
      </w:r>
      <w:r>
        <w:rPr>
          <w:sz w:val="28"/>
          <w:szCs w:val="28"/>
        </w:rPr>
        <w:t xml:space="preserve"> </w:t>
      </w:r>
      <w:r w:rsidRPr="00F96A01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F96A0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F96A0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25416B">
        <w:rPr>
          <w:sz w:val="28"/>
          <w:szCs w:val="28"/>
        </w:rPr>
        <w:t>Закона Иркутской области от 25.05.2017 г. № 31-ОЗ «О преобразовании Белореченского и Мальтинского муниципальных образований Усольского района Иркутской области и о внесении изменений в Закон Иркутской области «О статусе и границах муниципальных образований Усольского района Иркутской области»</w:t>
      </w:r>
      <w:r>
        <w:rPr>
          <w:sz w:val="28"/>
          <w:szCs w:val="28"/>
        </w:rPr>
        <w:t>, руководствуясь ст. ст. 6, 23, 46 Устава Белореченского муниципального образования, администрация городского поселения Белореченского муниципального образования</w:t>
      </w:r>
    </w:p>
    <w:p w:rsidR="00DC5502" w:rsidRDefault="00DC5502" w:rsidP="00D04F4D">
      <w:pPr>
        <w:ind w:firstLine="708"/>
        <w:jc w:val="both"/>
        <w:rPr>
          <w:sz w:val="28"/>
          <w:szCs w:val="28"/>
        </w:rPr>
      </w:pPr>
      <w:r w:rsidRPr="00F749A1">
        <w:rPr>
          <w:sz w:val="28"/>
          <w:szCs w:val="28"/>
        </w:rPr>
        <w:t>ПОСТАНОВЛЯЕТ:</w:t>
      </w:r>
    </w:p>
    <w:p w:rsidR="00DC5502" w:rsidRPr="00F749A1" w:rsidRDefault="00DC5502" w:rsidP="00D04F4D">
      <w:pPr>
        <w:ind w:firstLine="708"/>
        <w:jc w:val="both"/>
        <w:rPr>
          <w:sz w:val="28"/>
          <w:szCs w:val="28"/>
        </w:rPr>
      </w:pPr>
    </w:p>
    <w:p w:rsidR="00DC5502" w:rsidRDefault="00DC5502" w:rsidP="00DF014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F0146">
        <w:rPr>
          <w:sz w:val="28"/>
          <w:szCs w:val="28"/>
        </w:rPr>
        <w:t>Внести прилагаемые изменения в муниципальную программу «Пожарная безопасность и защита населения и территории сельского поселения Мальтинского муниципального образования Усольского района от чрезвычайных ситуаций на 2017 – 2019 гг.».</w:t>
      </w:r>
      <w:r>
        <w:rPr>
          <w:sz w:val="28"/>
          <w:szCs w:val="28"/>
        </w:rPr>
        <w:t xml:space="preserve"> (Приложение 1)</w:t>
      </w:r>
    </w:p>
    <w:p w:rsidR="00DC5502" w:rsidRDefault="00DC5502" w:rsidP="0025416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F014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сельского поселения Мальтинского муниципального образования</w:t>
      </w:r>
      <w:r w:rsidRPr="00DF0146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DF014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02.05.2017 </w:t>
      </w:r>
      <w:r w:rsidRPr="00DF0146">
        <w:rPr>
          <w:sz w:val="28"/>
          <w:szCs w:val="28"/>
        </w:rPr>
        <w:t>г. считать утратившим силу.</w:t>
      </w:r>
    </w:p>
    <w:p w:rsidR="00DC5502" w:rsidRDefault="00DC5502" w:rsidP="0025416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5416B">
        <w:rPr>
          <w:sz w:val="28"/>
          <w:szCs w:val="28"/>
        </w:rPr>
        <w:t xml:space="preserve">Данное постановление опубликовать (обнародовать) на официальном сайте администрации городского поселения Белореченкого муниципального образования в информационно-телекоммуникационной сети «Интернет» </w:t>
      </w:r>
      <w:hyperlink r:id="rId5" w:history="1">
        <w:r w:rsidRPr="0025416B">
          <w:rPr>
            <w:rStyle w:val="Hyperlink"/>
            <w:sz w:val="28"/>
            <w:szCs w:val="28"/>
            <w:lang w:val="en-US"/>
          </w:rPr>
          <w:t>www</w:t>
        </w:r>
        <w:r w:rsidRPr="0025416B">
          <w:rPr>
            <w:rStyle w:val="Hyperlink"/>
            <w:sz w:val="28"/>
            <w:szCs w:val="28"/>
          </w:rPr>
          <w:t>.</w:t>
        </w:r>
        <w:r w:rsidRPr="0025416B">
          <w:rPr>
            <w:rStyle w:val="Hyperlink"/>
            <w:sz w:val="28"/>
            <w:szCs w:val="28"/>
            <w:lang w:val="en-US"/>
          </w:rPr>
          <w:t>r</w:t>
        </w:r>
        <w:r w:rsidRPr="0025416B">
          <w:rPr>
            <w:rStyle w:val="Hyperlink"/>
            <w:sz w:val="28"/>
            <w:szCs w:val="28"/>
          </w:rPr>
          <w:t>-</w:t>
        </w:r>
        <w:r w:rsidRPr="0025416B">
          <w:rPr>
            <w:rStyle w:val="Hyperlink"/>
            <w:sz w:val="28"/>
            <w:szCs w:val="28"/>
            <w:lang w:val="en-US"/>
          </w:rPr>
          <w:t>p</w:t>
        </w:r>
        <w:r w:rsidRPr="0025416B">
          <w:rPr>
            <w:rStyle w:val="Hyperlink"/>
            <w:sz w:val="28"/>
            <w:szCs w:val="28"/>
          </w:rPr>
          <w:t>-</w:t>
        </w:r>
        <w:r w:rsidRPr="0025416B">
          <w:rPr>
            <w:rStyle w:val="Hyperlink"/>
            <w:sz w:val="28"/>
            <w:szCs w:val="28"/>
            <w:lang w:val="en-US"/>
          </w:rPr>
          <w:t>b</w:t>
        </w:r>
        <w:r w:rsidRPr="0025416B">
          <w:rPr>
            <w:rStyle w:val="Hyperlink"/>
            <w:sz w:val="28"/>
            <w:szCs w:val="28"/>
          </w:rPr>
          <w:t>.</w:t>
        </w:r>
        <w:r w:rsidRPr="0025416B">
          <w:rPr>
            <w:rStyle w:val="Hyperlink"/>
            <w:sz w:val="28"/>
            <w:szCs w:val="28"/>
            <w:lang w:val="en-US"/>
          </w:rPr>
          <w:t>ru</w:t>
        </w:r>
      </w:hyperlink>
      <w:r w:rsidRPr="0025416B">
        <w:rPr>
          <w:sz w:val="28"/>
          <w:szCs w:val="28"/>
        </w:rPr>
        <w:t xml:space="preserve"> и в официальных газетах «Белореченский вестник», «Вестник».</w:t>
      </w:r>
    </w:p>
    <w:p w:rsidR="00DC5502" w:rsidRPr="0025416B" w:rsidRDefault="00DC5502" w:rsidP="0025416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5416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C5502" w:rsidRDefault="00DC5502" w:rsidP="004A13DD">
      <w:pPr>
        <w:tabs>
          <w:tab w:val="left" w:pos="1665"/>
        </w:tabs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5502" w:rsidRPr="004C013C" w:rsidRDefault="00DC5502" w:rsidP="004A13DD">
      <w:pPr>
        <w:tabs>
          <w:tab w:val="left" w:pos="1665"/>
        </w:tabs>
        <w:ind w:left="420"/>
        <w:jc w:val="both"/>
        <w:rPr>
          <w:sz w:val="28"/>
          <w:szCs w:val="28"/>
        </w:rPr>
      </w:pPr>
    </w:p>
    <w:p w:rsidR="00DC5502" w:rsidRDefault="00DC5502" w:rsidP="003B2020">
      <w:pPr>
        <w:rPr>
          <w:sz w:val="28"/>
          <w:szCs w:val="28"/>
        </w:rPr>
      </w:pPr>
      <w:r>
        <w:rPr>
          <w:sz w:val="28"/>
          <w:szCs w:val="28"/>
        </w:rPr>
        <w:t>Глава Белореченского городского</w:t>
      </w:r>
    </w:p>
    <w:p w:rsidR="00DC5502" w:rsidRDefault="00DC5502" w:rsidP="003B2020">
      <w:r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Ушаков</w:t>
      </w: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ВУР                                                  Е.Ю. Верещагина</w:t>
      </w: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по правовой деятельности                                                  Н.И. Соколова</w:t>
      </w: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Н.Г. Лемешевская</w:t>
      </w: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DC5502" w:rsidRDefault="00DC5502" w:rsidP="008900FE">
      <w:pPr>
        <w:rPr>
          <w:sz w:val="28"/>
          <w:szCs w:val="28"/>
        </w:rPr>
      </w:pPr>
      <w:r>
        <w:rPr>
          <w:sz w:val="28"/>
          <w:szCs w:val="28"/>
        </w:rPr>
        <w:t>1 экз.- Ведущему специалисту ВУР</w:t>
      </w:r>
    </w:p>
    <w:p w:rsidR="00DC5502" w:rsidRPr="00E44D70" w:rsidRDefault="00DC5502" w:rsidP="00E44D70">
      <w:pPr>
        <w:tabs>
          <w:tab w:val="left" w:pos="426"/>
        </w:tabs>
        <w:jc w:val="right"/>
        <w:rPr>
          <w:sz w:val="28"/>
          <w:szCs w:val="28"/>
        </w:rPr>
      </w:pPr>
      <w:r w:rsidRPr="00E44D70">
        <w:rPr>
          <w:sz w:val="28"/>
          <w:szCs w:val="28"/>
        </w:rPr>
        <w:t>Приложение 1</w:t>
      </w:r>
    </w:p>
    <w:p w:rsidR="00DC5502" w:rsidRPr="00E44D70" w:rsidRDefault="00DC5502" w:rsidP="00E44D70">
      <w:pPr>
        <w:tabs>
          <w:tab w:val="left" w:pos="426"/>
        </w:tabs>
        <w:jc w:val="right"/>
        <w:rPr>
          <w:sz w:val="28"/>
          <w:szCs w:val="28"/>
        </w:rPr>
      </w:pPr>
      <w:r w:rsidRPr="00E44D7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C5502" w:rsidRPr="00E44D70" w:rsidRDefault="00DC5502" w:rsidP="00E44D70">
      <w:pPr>
        <w:tabs>
          <w:tab w:val="left" w:pos="426"/>
        </w:tabs>
        <w:jc w:val="right"/>
        <w:rPr>
          <w:sz w:val="28"/>
          <w:szCs w:val="28"/>
        </w:rPr>
      </w:pPr>
      <w:r w:rsidRPr="00E44D70">
        <w:rPr>
          <w:sz w:val="28"/>
          <w:szCs w:val="28"/>
        </w:rPr>
        <w:t xml:space="preserve"> постановлением администрации</w:t>
      </w:r>
    </w:p>
    <w:p w:rsidR="00DC5502" w:rsidRPr="00E44D70" w:rsidRDefault="00DC5502" w:rsidP="00E44D70">
      <w:pPr>
        <w:tabs>
          <w:tab w:val="left" w:pos="426"/>
        </w:tabs>
        <w:jc w:val="right"/>
        <w:rPr>
          <w:sz w:val="28"/>
          <w:szCs w:val="28"/>
        </w:rPr>
      </w:pPr>
      <w:r w:rsidRPr="00E44D70">
        <w:rPr>
          <w:sz w:val="28"/>
          <w:szCs w:val="28"/>
        </w:rPr>
        <w:t>городского поселения Белореченского</w:t>
      </w:r>
    </w:p>
    <w:p w:rsidR="00DC5502" w:rsidRPr="00E44D70" w:rsidRDefault="00DC5502" w:rsidP="00E44D70">
      <w:pPr>
        <w:tabs>
          <w:tab w:val="left" w:pos="426"/>
        </w:tabs>
        <w:jc w:val="right"/>
        <w:rPr>
          <w:sz w:val="28"/>
          <w:szCs w:val="28"/>
        </w:rPr>
      </w:pPr>
      <w:r w:rsidRPr="00E44D70">
        <w:rPr>
          <w:sz w:val="28"/>
          <w:szCs w:val="28"/>
        </w:rPr>
        <w:t>муниципального образования</w:t>
      </w:r>
    </w:p>
    <w:p w:rsidR="00DC5502" w:rsidRPr="00E44D70" w:rsidRDefault="00DC5502" w:rsidP="00E44D70">
      <w:pPr>
        <w:tabs>
          <w:tab w:val="left" w:pos="426"/>
        </w:tabs>
        <w:jc w:val="right"/>
        <w:rPr>
          <w:sz w:val="28"/>
          <w:szCs w:val="28"/>
        </w:rPr>
      </w:pPr>
      <w:r w:rsidRPr="00E44D7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декабря </w:t>
      </w:r>
      <w:r w:rsidRPr="00E44D70">
        <w:rPr>
          <w:sz w:val="28"/>
          <w:szCs w:val="28"/>
        </w:rPr>
        <w:t>2017 года  №</w:t>
      </w:r>
      <w:r>
        <w:rPr>
          <w:sz w:val="28"/>
          <w:szCs w:val="28"/>
        </w:rPr>
        <w:t xml:space="preserve"> 803</w:t>
      </w:r>
      <w:r w:rsidRPr="00E44D70">
        <w:rPr>
          <w:sz w:val="28"/>
          <w:szCs w:val="28"/>
        </w:rPr>
        <w:t xml:space="preserve">  </w:t>
      </w:r>
    </w:p>
    <w:p w:rsidR="00DC5502" w:rsidRPr="00E44D70" w:rsidRDefault="00DC5502" w:rsidP="00E44D70">
      <w:pPr>
        <w:tabs>
          <w:tab w:val="left" w:pos="426"/>
        </w:tabs>
        <w:jc w:val="right"/>
      </w:pPr>
    </w:p>
    <w:p w:rsidR="00DC5502" w:rsidRDefault="00DC5502" w:rsidP="0025416B">
      <w:pPr>
        <w:tabs>
          <w:tab w:val="left" w:pos="426"/>
        </w:tabs>
        <w:jc w:val="right"/>
      </w:pPr>
    </w:p>
    <w:p w:rsidR="00DC5502" w:rsidRPr="00E44D70" w:rsidRDefault="00DC5502" w:rsidP="00E44D70">
      <w:pPr>
        <w:widowControl w:val="0"/>
        <w:jc w:val="center"/>
        <w:rPr>
          <w:b/>
          <w:caps/>
          <w:sz w:val="28"/>
          <w:szCs w:val="28"/>
          <w:lang w:eastAsia="en-US"/>
        </w:rPr>
      </w:pPr>
      <w:r w:rsidRPr="00E44D70">
        <w:rPr>
          <w:b/>
          <w:caps/>
          <w:sz w:val="28"/>
          <w:szCs w:val="28"/>
          <w:lang w:eastAsia="en-US"/>
        </w:rPr>
        <w:t>1. Муниципальная программа</w:t>
      </w:r>
    </w:p>
    <w:p w:rsidR="00DC5502" w:rsidRPr="00E44D70" w:rsidRDefault="00DC5502" w:rsidP="00E44D70">
      <w:pPr>
        <w:jc w:val="center"/>
        <w:rPr>
          <w:b/>
          <w:bCs/>
          <w:sz w:val="28"/>
          <w:szCs w:val="28"/>
        </w:rPr>
      </w:pPr>
    </w:p>
    <w:p w:rsidR="00DC5502" w:rsidRPr="00E44D70" w:rsidRDefault="00DC5502" w:rsidP="00E44D70">
      <w:pPr>
        <w:jc w:val="center"/>
        <w:rPr>
          <w:b/>
          <w:bCs/>
          <w:sz w:val="28"/>
          <w:szCs w:val="28"/>
        </w:rPr>
      </w:pPr>
      <w:r w:rsidRPr="00E44D70">
        <w:rPr>
          <w:b/>
          <w:bCs/>
          <w:sz w:val="28"/>
          <w:szCs w:val="28"/>
        </w:rPr>
        <w:t>ПАСПОРТ</w:t>
      </w:r>
    </w:p>
    <w:p w:rsidR="00DC5502" w:rsidRPr="00E44D70" w:rsidRDefault="00DC5502" w:rsidP="00E44D70">
      <w:pPr>
        <w:jc w:val="center"/>
        <w:rPr>
          <w:b/>
          <w:bCs/>
          <w:sz w:val="28"/>
          <w:szCs w:val="28"/>
        </w:rPr>
      </w:pPr>
      <w:r w:rsidRPr="00E44D70">
        <w:rPr>
          <w:b/>
          <w:bCs/>
          <w:sz w:val="28"/>
          <w:szCs w:val="28"/>
        </w:rPr>
        <w:t xml:space="preserve"> МУНИЦИПАЛЬНОЙ ПРОГРАММЫ</w:t>
      </w:r>
    </w:p>
    <w:p w:rsidR="00DC5502" w:rsidRPr="00E44D70" w:rsidRDefault="00DC5502" w:rsidP="00E44D70">
      <w:pPr>
        <w:jc w:val="center"/>
        <w:rPr>
          <w:b/>
          <w:bCs/>
          <w:sz w:val="28"/>
          <w:szCs w:val="28"/>
        </w:rPr>
      </w:pPr>
      <w:r w:rsidRPr="00E44D70">
        <w:rPr>
          <w:sz w:val="28"/>
          <w:szCs w:val="28"/>
        </w:rPr>
        <w:t>«Пожарная безопасность и защита населения и территории сельского поселения Мальтинского муниципального образования Усольского района от чрезвычайных ситуаций на 2017 – 2019 гг.»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</w:rPr>
              <w:t>Пожарная безопасность и защита населения и территорий Мальтинского сельского поселения Усольского района от чрезвычайных ситуаций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 xml:space="preserve">Ведущий специалист ВУР 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Уменьшение пожаров, предупреждение и ликвидация чрезвычайных ситуаций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-Улучшение организационно-штабных мер для укрепления пожарной безопасности, защиты жизни и здоровья граждан Мальтинского муниципального образования Усольского района от пожаров и других чрезвычайных ситуаций;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DC5502" w:rsidRPr="00E44D70" w:rsidRDefault="00DC5502" w:rsidP="00E44D70">
            <w:pPr>
              <w:jc w:val="both"/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DC5502" w:rsidRPr="00E44D70" w:rsidRDefault="00DC5502" w:rsidP="00E44D70">
            <w:pPr>
              <w:jc w:val="both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DC5502" w:rsidRPr="00E44D70" w:rsidRDefault="00DC5502" w:rsidP="00E44D70">
            <w:pPr>
              <w:jc w:val="both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-Улучшение информирования населения о правилах поведения и действиях в чрезвычайных ситуациях;</w:t>
            </w:r>
          </w:p>
          <w:p w:rsidR="00DC5502" w:rsidRPr="00E44D70" w:rsidRDefault="00DC5502" w:rsidP="00E44D70">
            <w:pPr>
              <w:jc w:val="both"/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-Улучшение материально-технической базы </w:t>
            </w:r>
          </w:p>
          <w:p w:rsidR="00DC5502" w:rsidRPr="00E44D70" w:rsidRDefault="00DC5502" w:rsidP="00E44D70">
            <w:pPr>
              <w:jc w:val="both"/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DC5502" w:rsidRPr="00E44D70" w:rsidRDefault="00DC5502" w:rsidP="00E44D70">
            <w:pPr>
              <w:jc w:val="both"/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2017 – 2019 годы: </w:t>
            </w:r>
          </w:p>
          <w:p w:rsidR="00DC5502" w:rsidRPr="00E44D70" w:rsidRDefault="00DC5502" w:rsidP="00E44D70">
            <w:pPr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1-й этап – 2017 год; </w:t>
            </w:r>
          </w:p>
          <w:p w:rsidR="00DC5502" w:rsidRPr="00E44D70" w:rsidRDefault="00DC5502" w:rsidP="00E44D70">
            <w:pPr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2-й этап – 2018 год; </w:t>
            </w:r>
          </w:p>
          <w:p w:rsidR="00DC5502" w:rsidRPr="00E44D70" w:rsidRDefault="00DC5502" w:rsidP="00E44D70">
            <w:pPr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3-й этап – 2019 год </w:t>
            </w:r>
          </w:p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shd w:val="clear" w:color="auto" w:fill="FFFFFF"/>
              <w:tabs>
                <w:tab w:val="left" w:pos="252"/>
              </w:tabs>
              <w:spacing w:line="269" w:lineRule="exact"/>
              <w:jc w:val="both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Показателями Программы    являются  (по   отношению   к   показателям базового 2016 года):</w:t>
            </w:r>
          </w:p>
          <w:p w:rsidR="00DC5502" w:rsidRPr="00E44D70" w:rsidRDefault="00DC5502" w:rsidP="00E44D7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 xml:space="preserve">Снижение  числа пожаров на  60% (3 пожара)  (базовый показатель – 5 пожаров), в том числе:                                                                                            </w:t>
            </w:r>
            <w:r w:rsidRPr="00E44D70">
              <w:rPr>
                <w:sz w:val="28"/>
                <w:szCs w:val="28"/>
              </w:rPr>
              <w:br/>
              <w:t xml:space="preserve">2017 год - на    20% (1 пожар);                  </w:t>
            </w:r>
            <w:r w:rsidRPr="00E44D70">
              <w:rPr>
                <w:sz w:val="28"/>
                <w:szCs w:val="28"/>
              </w:rPr>
              <w:br/>
              <w:t xml:space="preserve">2018 год - на    40% (2 пожара);                 </w:t>
            </w:r>
            <w:r w:rsidRPr="00E44D70">
              <w:rPr>
                <w:sz w:val="28"/>
                <w:szCs w:val="28"/>
              </w:rPr>
              <w:br/>
              <w:t>2019 год - на    60% (3 пожара).</w:t>
            </w:r>
          </w:p>
          <w:p w:rsidR="00DC5502" w:rsidRPr="00E44D70" w:rsidRDefault="00DC5502" w:rsidP="00E44D7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Снижение числа погибших людей на водных объектахна 100% (1 человек) (базовый показатель - 1  человек),  в  том</w:t>
            </w:r>
            <w:r w:rsidRPr="00E44D70">
              <w:rPr>
                <w:sz w:val="28"/>
                <w:szCs w:val="28"/>
              </w:rPr>
              <w:br/>
              <w:t xml:space="preserve">числе:                                                   </w:t>
            </w:r>
            <w:r w:rsidRPr="00E44D70">
              <w:rPr>
                <w:sz w:val="28"/>
                <w:szCs w:val="28"/>
              </w:rPr>
              <w:br/>
              <w:t xml:space="preserve">2017 год - на 100% (1 человек);                  </w:t>
            </w:r>
            <w:r w:rsidRPr="00E44D70">
              <w:rPr>
                <w:sz w:val="28"/>
                <w:szCs w:val="28"/>
              </w:rPr>
              <w:br/>
              <w:t xml:space="preserve">2018 год - на 100% (1 человек);                </w:t>
            </w:r>
            <w:r w:rsidRPr="00E44D70">
              <w:rPr>
                <w:sz w:val="28"/>
                <w:szCs w:val="28"/>
              </w:rPr>
              <w:br/>
              <w:t xml:space="preserve">2019 год - на  100% (1 человек). </w:t>
            </w:r>
          </w:p>
          <w:p w:rsidR="00DC5502" w:rsidRPr="00E44D70" w:rsidRDefault="00DC5502" w:rsidP="00E44D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 xml:space="preserve">Обучение   населения,   работников администрации Мальтинского МО методам  и  способам защиты от ЧС,  пожаров,  на 17% (109 человека)   (базовый   показатель – 653 человека),   в  том числе: </w:t>
            </w:r>
          </w:p>
          <w:p w:rsidR="00DC5502" w:rsidRPr="00E44D70" w:rsidRDefault="00DC5502" w:rsidP="00E44D70">
            <w:pPr>
              <w:shd w:val="clear" w:color="auto" w:fill="FFFFFF"/>
              <w:spacing w:line="269" w:lineRule="exact"/>
              <w:ind w:right="14"/>
              <w:jc w:val="both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 xml:space="preserve">2017 год – на 5% (33 человека);                  </w:t>
            </w:r>
            <w:r w:rsidRPr="00E44D70">
              <w:rPr>
                <w:sz w:val="28"/>
                <w:szCs w:val="28"/>
              </w:rPr>
              <w:br/>
              <w:t xml:space="preserve">2018 год – на 10% (65 человека),                 </w:t>
            </w:r>
            <w:r w:rsidRPr="00E44D70">
              <w:rPr>
                <w:sz w:val="28"/>
                <w:szCs w:val="28"/>
              </w:rPr>
              <w:br/>
              <w:t>2019 год – на 17% (109 человека);</w:t>
            </w:r>
          </w:p>
          <w:p w:rsidR="00DC5502" w:rsidRPr="00E44D70" w:rsidRDefault="00DC5502" w:rsidP="00E44D7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Увеличение количества листовок, памяток и другой наглядной агитации по тематике ГОЧС и противопожарной безопасности на 30% (85 листовок (памяток) (базовый показатель – 280 листовок (памяток), в том числе:</w:t>
            </w:r>
          </w:p>
          <w:p w:rsidR="00DC5502" w:rsidRPr="00E44D70" w:rsidRDefault="00DC5502" w:rsidP="00E44D70">
            <w:pPr>
              <w:shd w:val="clear" w:color="auto" w:fill="FFFFFF"/>
              <w:spacing w:line="269" w:lineRule="exact"/>
              <w:ind w:right="14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 xml:space="preserve">2017 год - на   10% (30 листовок);                  </w:t>
            </w:r>
            <w:r w:rsidRPr="00E44D70">
              <w:rPr>
                <w:sz w:val="28"/>
                <w:szCs w:val="28"/>
              </w:rPr>
              <w:br/>
              <w:t xml:space="preserve">2018 год - на  25% (55 листовок),                 </w:t>
            </w:r>
            <w:r w:rsidRPr="00E44D70">
              <w:rPr>
                <w:sz w:val="28"/>
                <w:szCs w:val="28"/>
              </w:rPr>
              <w:br/>
              <w:t>2019 год - на  30% (85 листовок).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Общий объем финансирования Программы составляет: в 2017– 2019 годах – 150,0 тыс. рублей.</w:t>
            </w:r>
          </w:p>
          <w:p w:rsidR="00DC5502" w:rsidRPr="00E44D70" w:rsidRDefault="00DC5502" w:rsidP="00E44D70">
            <w:pPr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Средства местного бюджета:</w:t>
            </w:r>
          </w:p>
          <w:p w:rsidR="00DC5502" w:rsidRPr="00E44D70" w:rsidRDefault="00DC5502" w:rsidP="00E44D7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44D70">
                <w:rPr>
                  <w:sz w:val="28"/>
                  <w:szCs w:val="28"/>
                </w:rPr>
                <w:t>2017 г</w:t>
              </w:r>
            </w:smartTag>
            <w:r w:rsidRPr="00E44D7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15,29</w:t>
            </w:r>
            <w:r w:rsidRPr="00E44D70">
              <w:rPr>
                <w:sz w:val="28"/>
                <w:szCs w:val="28"/>
              </w:rPr>
              <w:t xml:space="preserve"> тыс. руб.</w:t>
            </w:r>
          </w:p>
          <w:p w:rsidR="00DC5502" w:rsidRPr="00E44D70" w:rsidRDefault="00DC5502" w:rsidP="00E44D7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4D70">
                <w:rPr>
                  <w:sz w:val="28"/>
                  <w:szCs w:val="28"/>
                </w:rPr>
                <w:t>2018 г</w:t>
              </w:r>
            </w:smartTag>
            <w:r w:rsidRPr="00E44D70">
              <w:rPr>
                <w:sz w:val="28"/>
                <w:szCs w:val="28"/>
              </w:rPr>
              <w:t>. – 50,0 тыс. руб.</w:t>
            </w:r>
          </w:p>
          <w:p w:rsidR="00DC5502" w:rsidRPr="00E44D70" w:rsidRDefault="00DC5502" w:rsidP="00E44D7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4D70">
                <w:rPr>
                  <w:sz w:val="28"/>
                  <w:szCs w:val="28"/>
                </w:rPr>
                <w:t>2019 г</w:t>
              </w:r>
            </w:smartTag>
            <w:r w:rsidRPr="00E44D70">
              <w:rPr>
                <w:sz w:val="28"/>
                <w:szCs w:val="28"/>
              </w:rPr>
              <w:t>. – 50,0 тыс. руб.</w:t>
            </w:r>
          </w:p>
          <w:p w:rsidR="00DC5502" w:rsidRPr="00E44D70" w:rsidRDefault="00DC5502" w:rsidP="00E44D70">
            <w:pPr>
              <w:jc w:val="both"/>
              <w:rPr>
                <w:sz w:val="28"/>
                <w:szCs w:val="28"/>
              </w:rPr>
            </w:pPr>
          </w:p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DC5502" w:rsidRPr="00E44D70" w:rsidTr="00D80269">
        <w:trPr>
          <w:jc w:val="center"/>
        </w:trPr>
        <w:tc>
          <w:tcPr>
            <w:tcW w:w="4928" w:type="dxa"/>
            <w:vAlign w:val="center"/>
          </w:tcPr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  <w:r w:rsidRPr="00E44D70"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C5502" w:rsidRPr="00E44D70" w:rsidRDefault="00DC5502" w:rsidP="00E44D70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Align w:val="center"/>
          </w:tcPr>
          <w:p w:rsidR="00DC5502" w:rsidRPr="00E44D70" w:rsidRDefault="00DC5502" w:rsidP="00E44D70">
            <w:pPr>
              <w:jc w:val="both"/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-Повышение уровня квалификации специалистов по вопросам гражданской обороны и чрезвычайным ситуациям на 17% . </w:t>
            </w:r>
          </w:p>
          <w:p w:rsidR="00DC5502" w:rsidRPr="00E44D70" w:rsidRDefault="00DC5502" w:rsidP="00E44D70">
            <w:pPr>
              <w:jc w:val="both"/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-Повышение защищенности учреждений от пожаров на 60%. </w:t>
            </w:r>
          </w:p>
          <w:p w:rsidR="00DC5502" w:rsidRPr="00E44D70" w:rsidRDefault="00DC5502" w:rsidP="00E44D70">
            <w:pPr>
              <w:jc w:val="both"/>
              <w:rPr>
                <w:color w:val="000000"/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 xml:space="preserve">-Выполнение мероприятий по противопожарной пропаганде и пропаганде безопасности в чрезвычайных ситуациях на 30%. </w:t>
            </w:r>
          </w:p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E44D70">
              <w:rPr>
                <w:color w:val="000000"/>
                <w:sz w:val="28"/>
                <w:szCs w:val="28"/>
              </w:rPr>
              <w:t>-</w:t>
            </w:r>
            <w:r w:rsidRPr="00E44D70">
              <w:rPr>
                <w:sz w:val="28"/>
                <w:szCs w:val="28"/>
              </w:rPr>
              <w:t>Снижение количества пожаров на 60%.</w:t>
            </w:r>
          </w:p>
          <w:p w:rsidR="00DC5502" w:rsidRPr="00E44D70" w:rsidRDefault="00DC5502" w:rsidP="00E44D70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E44D70">
              <w:rPr>
                <w:sz w:val="28"/>
                <w:szCs w:val="28"/>
              </w:rPr>
              <w:t>-Снижение количества пострадавших людей на водных объектах  на 100%</w:t>
            </w:r>
          </w:p>
        </w:tc>
      </w:tr>
    </w:tbl>
    <w:p w:rsidR="00DC5502" w:rsidRPr="00E44D70" w:rsidRDefault="00DC5502" w:rsidP="00E44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502" w:rsidRPr="00E44D70" w:rsidRDefault="00DC5502" w:rsidP="004A13DD">
      <w:pPr>
        <w:tabs>
          <w:tab w:val="left" w:pos="1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DC5502" w:rsidRPr="00E44D70" w:rsidRDefault="00DC5502" w:rsidP="00E44D70">
      <w:pPr>
        <w:jc w:val="both"/>
        <w:rPr>
          <w:sz w:val="28"/>
          <w:szCs w:val="28"/>
          <w:lang w:eastAsia="en-US"/>
        </w:rPr>
      </w:pP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На территории сельского поселения Мальтинского муниципального образования (далее Мальтинское МО) существуют угрозы чрезвычайных ситуаций природного и техногенного характера. 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Техногенную угрозу представляют потенциально опасные объекты: 1 химически опасный, 2 взрывопожароопасных.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Около 20% территории и проживающего на ней населения располагаются в непосредственной близости от р. Белая и попадают в зону затопления. При гидрологической опасности в зону затопления попадают 107 объектов жилого фонда с населением 235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 На территории Мальтинского МО находится грузовая железнодорожная станция Мальта, относящаяся по сложности и объему выполняемых работ ко 2 классу, осуществляющая транзит пожаро-, взрыво-, химически опасных веществ. 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Климатические и физико-географические условия на территории Мальтинского МО способствуют возникновению ЧС и природного характера в виде ландшафтных и лесных пожаров. 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14) относятся: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(п.8);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– </w:t>
      </w:r>
      <w:r w:rsidRPr="00E44D70">
        <w:rPr>
          <w:color w:val="000000"/>
          <w:sz w:val="28"/>
          <w:szCs w:val="28"/>
          <w:shd w:val="clear" w:color="auto" w:fill="FFFFFF"/>
        </w:rPr>
        <w:t>обеспечение первичных мер пожарной безопасности в границах населенных пунктов поселения</w:t>
      </w:r>
      <w:r w:rsidRPr="00E44D70">
        <w:rPr>
          <w:sz w:val="28"/>
          <w:szCs w:val="28"/>
        </w:rPr>
        <w:t xml:space="preserve"> (п.9).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DC5502" w:rsidRPr="00E44D70" w:rsidRDefault="00DC5502" w:rsidP="00E44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E44D70"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DC5502" w:rsidRPr="00E44D70" w:rsidRDefault="00DC5502" w:rsidP="00E44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44D70">
        <w:rPr>
          <w:sz w:val="28"/>
          <w:szCs w:val="28"/>
          <w:u w:val="single"/>
        </w:rPr>
        <w:t>Основная цель Программы: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4D70">
        <w:rPr>
          <w:sz w:val="28"/>
          <w:szCs w:val="28"/>
        </w:rPr>
        <w:t xml:space="preserve">- </w:t>
      </w:r>
      <w:r w:rsidRPr="00E44D70">
        <w:rPr>
          <w:sz w:val="28"/>
          <w:szCs w:val="28"/>
          <w:lang w:eastAsia="en-US"/>
        </w:rPr>
        <w:t>Уменьшение пожаров, предупреждение и ликвидация чрезвычайных ситуаций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44D70">
        <w:rPr>
          <w:sz w:val="28"/>
          <w:szCs w:val="28"/>
          <w:u w:val="single"/>
        </w:rPr>
        <w:t>Основные задачи Программы: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-Улучшение организационно-штабных мер для укрепления пожарной безопасности, защиты жизни и здоровья граждан Мальтинского муниципального образования Усольского района от пожаров и других чрезвычайных ситуаций;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44D70">
        <w:rPr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E44D70">
        <w:rPr>
          <w:sz w:val="28"/>
          <w:szCs w:val="28"/>
          <w:u w:val="single"/>
          <w:lang w:eastAsia="en-US"/>
        </w:rPr>
        <w:t>Перечень целевых подпрограмм: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4D70">
        <w:rPr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>Для достижения поставленной цели и задач Программа реализуется в 2017–2019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 w:rsidRPr="00E44D70">
        <w:t>.</w:t>
      </w:r>
    </w:p>
    <w:p w:rsidR="00DC5502" w:rsidRPr="00E44D70" w:rsidRDefault="00DC5502" w:rsidP="00E44D70">
      <w:p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DC5502" w:rsidRPr="00E44D70" w:rsidRDefault="00DC5502" w:rsidP="00E44D70">
      <w:pPr>
        <w:jc w:val="both"/>
        <w:rPr>
          <w:b/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ab/>
      </w: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4D70">
        <w:rPr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 xml:space="preserve"> СЕЛЬСКОГО ПОСЕЛЕНИЯ МАЛЬТИНСКОГО</w:t>
      </w: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Оказания (выполнения) муниципальными учреждениями сельского поселения Мальтинского муниципального образования муниципальных услуг (работ) в рамках Программы не предусмотрено.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К данным факторам риска отнесены: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DC5502" w:rsidRPr="00E44D70" w:rsidRDefault="00DC5502" w:rsidP="00E44D70">
      <w:pPr>
        <w:jc w:val="both"/>
        <w:rPr>
          <w:sz w:val="28"/>
          <w:szCs w:val="28"/>
          <w:lang w:eastAsia="en-US"/>
        </w:rPr>
      </w:pP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Общий объем финансирования мероприятий Программы в 2017-2019 годах за счет средств бюджета Мальтинского муниципального образования составит 150,0 тыс. рублей.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15,29</w:t>
      </w:r>
      <w:r w:rsidRPr="00E44D70">
        <w:rPr>
          <w:sz w:val="28"/>
          <w:szCs w:val="28"/>
        </w:rPr>
        <w:t xml:space="preserve"> тыс. руб.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2018 г. – 50,0 тыс. руб.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  <w:r w:rsidRPr="00E44D70">
        <w:rPr>
          <w:sz w:val="28"/>
          <w:szCs w:val="28"/>
        </w:rPr>
        <w:t>2019 г. – 50, 0 тыс. руб.</w:t>
      </w:r>
    </w:p>
    <w:p w:rsidR="00DC5502" w:rsidRPr="00E44D70" w:rsidRDefault="00DC5502" w:rsidP="00E44D70">
      <w:pPr>
        <w:jc w:val="both"/>
        <w:rPr>
          <w:sz w:val="28"/>
          <w:szCs w:val="28"/>
          <w:lang w:eastAsia="en-US"/>
        </w:rPr>
      </w:pPr>
      <w:r w:rsidRPr="00E44D70">
        <w:rPr>
          <w:sz w:val="28"/>
          <w:szCs w:val="28"/>
          <w:lang w:eastAsia="en-US"/>
        </w:rPr>
        <w:t>Приложение № 1, Таблица № 3,4</w:t>
      </w:r>
    </w:p>
    <w:p w:rsidR="00DC5502" w:rsidRPr="00E44D70" w:rsidRDefault="00DC5502" w:rsidP="00E44D70">
      <w:pPr>
        <w:jc w:val="both"/>
        <w:rPr>
          <w:sz w:val="28"/>
          <w:szCs w:val="28"/>
          <w:lang w:eastAsia="en-US"/>
        </w:rPr>
      </w:pPr>
    </w:p>
    <w:p w:rsidR="00DC5502" w:rsidRPr="00E44D70" w:rsidRDefault="00DC5502" w:rsidP="00E44D70">
      <w:pPr>
        <w:jc w:val="center"/>
        <w:rPr>
          <w:b/>
          <w:sz w:val="28"/>
          <w:szCs w:val="28"/>
          <w:lang w:eastAsia="en-US"/>
        </w:rPr>
      </w:pPr>
      <w:r w:rsidRPr="00E44D70">
        <w:rPr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</w:pP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C5502" w:rsidRPr="00E44D70" w:rsidRDefault="00DC5502" w:rsidP="00E44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70">
        <w:rPr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DC5502" w:rsidRPr="00E44D70" w:rsidRDefault="00DC5502" w:rsidP="00E44D7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17% . </w:t>
      </w:r>
    </w:p>
    <w:p w:rsidR="00DC5502" w:rsidRPr="00E44D70" w:rsidRDefault="00DC5502" w:rsidP="00E44D7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 xml:space="preserve">Повышение защищенности учреждений от пожаров на 60%. </w:t>
      </w:r>
    </w:p>
    <w:p w:rsidR="00DC5502" w:rsidRPr="00E44D70" w:rsidRDefault="00DC5502" w:rsidP="00E44D7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44D70">
        <w:rPr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DC5502" w:rsidRPr="00E44D70" w:rsidRDefault="00DC5502" w:rsidP="00E44D70">
      <w:pPr>
        <w:widowControl w:val="0"/>
        <w:numPr>
          <w:ilvl w:val="0"/>
          <w:numId w:val="7"/>
        </w:numPr>
        <w:jc w:val="both"/>
        <w:outlineLvl w:val="4"/>
        <w:rPr>
          <w:sz w:val="28"/>
          <w:szCs w:val="28"/>
        </w:rPr>
      </w:pPr>
      <w:r w:rsidRPr="00E44D70">
        <w:rPr>
          <w:sz w:val="28"/>
          <w:szCs w:val="28"/>
        </w:rPr>
        <w:t>Снижение количества пожаров на 60%.</w:t>
      </w:r>
    </w:p>
    <w:p w:rsidR="00DC5502" w:rsidRPr="00E44D70" w:rsidRDefault="00DC5502" w:rsidP="00E44D70">
      <w:pPr>
        <w:widowControl w:val="0"/>
        <w:numPr>
          <w:ilvl w:val="0"/>
          <w:numId w:val="7"/>
        </w:numPr>
        <w:jc w:val="both"/>
        <w:outlineLvl w:val="4"/>
        <w:rPr>
          <w:sz w:val="28"/>
          <w:szCs w:val="28"/>
        </w:rPr>
      </w:pPr>
      <w:r w:rsidRPr="00E44D70">
        <w:rPr>
          <w:sz w:val="28"/>
          <w:szCs w:val="28"/>
        </w:rPr>
        <w:t>Снижение количества пострадавших людей на водных объектах  на 100%</w:t>
      </w:r>
    </w:p>
    <w:p w:rsidR="00DC5502" w:rsidRPr="00E44D70" w:rsidRDefault="00DC5502" w:rsidP="00E44D70">
      <w:pPr>
        <w:widowControl w:val="0"/>
        <w:numPr>
          <w:ilvl w:val="0"/>
          <w:numId w:val="7"/>
        </w:numPr>
        <w:jc w:val="both"/>
        <w:outlineLvl w:val="4"/>
        <w:rPr>
          <w:sz w:val="28"/>
          <w:szCs w:val="28"/>
        </w:rPr>
      </w:pPr>
      <w:r w:rsidRPr="00E44D70">
        <w:rPr>
          <w:sz w:val="28"/>
          <w:szCs w:val="28"/>
        </w:rPr>
        <w:t>Увеличение количества обученного населения в области ЧС и противопожарной безопасности на 17 %</w:t>
      </w:r>
    </w:p>
    <w:p w:rsidR="00DC5502" w:rsidRPr="00E44D70" w:rsidRDefault="00DC5502" w:rsidP="00E44D70">
      <w:pPr>
        <w:jc w:val="both"/>
        <w:rPr>
          <w:sz w:val="28"/>
          <w:szCs w:val="28"/>
        </w:rPr>
      </w:pPr>
    </w:p>
    <w:p w:rsidR="00DC5502" w:rsidRPr="00E44D70" w:rsidRDefault="00DC5502" w:rsidP="00E44D70">
      <w:pPr>
        <w:jc w:val="center"/>
        <w:rPr>
          <w:b/>
          <w:sz w:val="28"/>
          <w:szCs w:val="28"/>
        </w:rPr>
      </w:pPr>
    </w:p>
    <w:p w:rsidR="00DC5502" w:rsidRPr="00E44D70" w:rsidRDefault="00DC5502" w:rsidP="00E44D70">
      <w:pPr>
        <w:autoSpaceDE w:val="0"/>
        <w:autoSpaceDN w:val="0"/>
        <w:adjustRightInd w:val="0"/>
        <w:jc w:val="right"/>
        <w:outlineLvl w:val="2"/>
        <w:sectPr w:rsidR="00DC5502" w:rsidRPr="00E44D70" w:rsidSect="004A13DD">
          <w:pgSz w:w="11906" w:h="16838"/>
          <w:pgMar w:top="1134" w:right="851" w:bottom="1588" w:left="1985" w:header="709" w:footer="709" w:gutter="0"/>
          <w:cols w:space="708"/>
          <w:docGrid w:linePitch="360"/>
        </w:sectPr>
      </w:pPr>
    </w:p>
    <w:p w:rsidR="00DC5502" w:rsidRPr="00E44D70" w:rsidRDefault="00DC5502" w:rsidP="00E44D70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lang w:eastAsia="en-US"/>
        </w:rPr>
      </w:pPr>
      <w:r w:rsidRPr="00E44D70">
        <w:rPr>
          <w:lang w:eastAsia="en-US"/>
        </w:rPr>
        <w:t>Приложение 1</w:t>
      </w:r>
    </w:p>
    <w:p w:rsidR="00DC5502" w:rsidRPr="00E44D70" w:rsidRDefault="00DC5502" w:rsidP="00E44D70">
      <w:pPr>
        <w:spacing w:line="276" w:lineRule="auto"/>
        <w:jc w:val="right"/>
        <w:rPr>
          <w:lang w:eastAsia="en-US"/>
        </w:rPr>
      </w:pPr>
      <w:r w:rsidRPr="00E44D70">
        <w:rPr>
          <w:lang w:eastAsia="en-US"/>
        </w:rPr>
        <w:t>к муниципальной программе</w:t>
      </w:r>
    </w:p>
    <w:p w:rsidR="00DC5502" w:rsidRPr="00E44D70" w:rsidRDefault="00DC5502" w:rsidP="00E44D70">
      <w:pPr>
        <w:spacing w:line="276" w:lineRule="auto"/>
        <w:jc w:val="right"/>
      </w:pPr>
      <w:r w:rsidRPr="00E44D70">
        <w:t xml:space="preserve">«Пожарная безопасность и защита населения </w:t>
      </w:r>
    </w:p>
    <w:p w:rsidR="00DC5502" w:rsidRPr="00E44D70" w:rsidRDefault="00DC5502" w:rsidP="00E44D70">
      <w:pPr>
        <w:spacing w:line="276" w:lineRule="auto"/>
        <w:jc w:val="right"/>
      </w:pPr>
      <w:r w:rsidRPr="00E44D70">
        <w:t xml:space="preserve">и территории сельского поселения </w:t>
      </w:r>
    </w:p>
    <w:p w:rsidR="00DC5502" w:rsidRPr="00E44D70" w:rsidRDefault="00DC5502" w:rsidP="00E44D70">
      <w:pPr>
        <w:spacing w:line="276" w:lineRule="auto"/>
        <w:jc w:val="right"/>
      </w:pPr>
      <w:r w:rsidRPr="00E44D70">
        <w:t>Мальтинского муниципального образования</w:t>
      </w:r>
    </w:p>
    <w:p w:rsidR="00DC5502" w:rsidRPr="00E44D70" w:rsidRDefault="00DC5502" w:rsidP="00E44D70">
      <w:pPr>
        <w:spacing w:line="276" w:lineRule="auto"/>
        <w:jc w:val="right"/>
      </w:pPr>
      <w:r w:rsidRPr="00E44D70">
        <w:t xml:space="preserve"> Усольского района от</w:t>
      </w:r>
    </w:p>
    <w:p w:rsidR="00DC5502" w:rsidRPr="00E44D70" w:rsidRDefault="00DC5502" w:rsidP="00E44D70">
      <w:pPr>
        <w:spacing w:line="276" w:lineRule="auto"/>
        <w:jc w:val="right"/>
        <w:rPr>
          <w:b/>
          <w:bCs/>
          <w:color w:val="000000"/>
        </w:rPr>
      </w:pPr>
      <w:r w:rsidRPr="00E44D70">
        <w:t xml:space="preserve"> чрезвычайных ситуаций на 2017 – 2019 гг.»</w:t>
      </w:r>
    </w:p>
    <w:p w:rsidR="00DC5502" w:rsidRPr="00E44D70" w:rsidRDefault="00DC5502" w:rsidP="00E44D70">
      <w:pPr>
        <w:tabs>
          <w:tab w:val="left" w:pos="7920"/>
        </w:tabs>
        <w:spacing w:line="276" w:lineRule="auto"/>
        <w:rPr>
          <w:sz w:val="28"/>
          <w:szCs w:val="28"/>
        </w:rPr>
      </w:pPr>
    </w:p>
    <w:p w:rsidR="00DC5502" w:rsidRPr="00E44D70" w:rsidRDefault="00DC5502" w:rsidP="00E44D70">
      <w:pPr>
        <w:tabs>
          <w:tab w:val="left" w:pos="7920"/>
        </w:tabs>
        <w:spacing w:line="276" w:lineRule="auto"/>
        <w:jc w:val="right"/>
        <w:rPr>
          <w:sz w:val="28"/>
          <w:szCs w:val="28"/>
        </w:rPr>
      </w:pPr>
      <w:r w:rsidRPr="00E44D70">
        <w:rPr>
          <w:sz w:val="28"/>
          <w:szCs w:val="28"/>
        </w:rPr>
        <w:t>Таблица 1</w:t>
      </w:r>
    </w:p>
    <w:p w:rsidR="00DC5502" w:rsidRPr="00E44D70" w:rsidRDefault="00DC5502" w:rsidP="00E44D70">
      <w:pPr>
        <w:tabs>
          <w:tab w:val="left" w:pos="7920"/>
        </w:tabs>
        <w:spacing w:line="276" w:lineRule="auto"/>
        <w:rPr>
          <w:b/>
          <w:bCs/>
          <w:color w:val="000000"/>
        </w:rPr>
      </w:pPr>
    </w:p>
    <w:p w:rsidR="00DC5502" w:rsidRPr="00E44D70" w:rsidRDefault="00DC5502" w:rsidP="00E44D7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>Сведения</w:t>
      </w:r>
    </w:p>
    <w:p w:rsidR="00DC5502" w:rsidRPr="00E44D70" w:rsidRDefault="00DC5502" w:rsidP="00E44D7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DC5502" w:rsidRPr="00E44D70" w:rsidRDefault="00DC5502" w:rsidP="00E44D7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>муниципальной программы</w:t>
      </w:r>
    </w:p>
    <w:p w:rsidR="00DC5502" w:rsidRPr="00E44D70" w:rsidRDefault="00DC5502" w:rsidP="00E44D70">
      <w:pPr>
        <w:spacing w:line="276" w:lineRule="auto"/>
        <w:jc w:val="center"/>
        <w:rPr>
          <w:b/>
          <w:sz w:val="28"/>
          <w:szCs w:val="28"/>
        </w:rPr>
      </w:pPr>
      <w:r w:rsidRPr="00E44D70">
        <w:rPr>
          <w:b/>
          <w:sz w:val="28"/>
          <w:szCs w:val="28"/>
        </w:rPr>
        <w:t>Пожарная безопасность и защита населения и территорий Мальтинского сельского поселения Усольского района от чрезвычайных ситуаций на 2017 – 2019 год</w:t>
      </w:r>
    </w:p>
    <w:p w:rsidR="00DC5502" w:rsidRPr="00E44D70" w:rsidRDefault="00DC5502" w:rsidP="00E44D70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536" w:type="dxa"/>
        <w:jc w:val="center"/>
        <w:tblLayout w:type="fixed"/>
        <w:tblLook w:val="00A0"/>
      </w:tblPr>
      <w:tblGrid>
        <w:gridCol w:w="675"/>
        <w:gridCol w:w="3031"/>
        <w:gridCol w:w="868"/>
        <w:gridCol w:w="1550"/>
        <w:gridCol w:w="1551"/>
        <w:gridCol w:w="1550"/>
        <w:gridCol w:w="1551"/>
        <w:gridCol w:w="1550"/>
        <w:gridCol w:w="2210"/>
      </w:tblGrid>
      <w:tr w:rsidR="00DC5502" w:rsidRPr="00E44D70" w:rsidTr="00D8026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№ 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Ед. изм.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Значения целевых показателей</w:t>
            </w:r>
          </w:p>
        </w:tc>
      </w:tr>
      <w:tr w:rsidR="00DC5502" w:rsidRPr="00E44D70" w:rsidTr="00D8026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2017 год (отчетный)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2016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2017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2018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2019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год завершения действия программы 2019 г.</w:t>
            </w:r>
          </w:p>
        </w:tc>
      </w:tr>
      <w:tr w:rsidR="00DC5502" w:rsidRPr="00E44D70" w:rsidTr="00D8026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9</w:t>
            </w:r>
          </w:p>
        </w:tc>
      </w:tr>
      <w:tr w:rsidR="00DC5502" w:rsidRPr="00E44D70" w:rsidTr="00D80269">
        <w:trPr>
          <w:trHeight w:val="300"/>
          <w:jc w:val="center"/>
        </w:trPr>
        <w:tc>
          <w:tcPr>
            <w:tcW w:w="145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 xml:space="preserve">Программа </w:t>
            </w:r>
            <w:r w:rsidRPr="00E44D70">
              <w:rPr>
                <w:b/>
              </w:rPr>
              <w:t>«Пожарная безопасность и защита населения и территории сельского поселения Мальтинского муниципального образования Усольского района от чрезвычайных ситуаций на 2017 – 2019 гг.»</w:t>
            </w:r>
          </w:p>
        </w:tc>
      </w:tr>
      <w:tr w:rsidR="00DC5502" w:rsidRPr="00E44D70" w:rsidTr="00D8026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rPr>
                <w:color w:val="000000"/>
              </w:rPr>
            </w:pPr>
            <w:r w:rsidRPr="00E44D70"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пожар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rPr>
                <w:color w:val="000000"/>
              </w:rPr>
            </w:pPr>
            <w:r w:rsidRPr="00E44D70">
              <w:t>Снижение  числа пожаров на  20% (1 пожар) от базового показателя 2016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5 пожаров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t>Снижение  числа пожаров на  20% (1 пожар) от базового показателя 2016 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r w:rsidRPr="00E44D70">
              <w:t>Снижение  числа пожаров на  40% (2 пожара) от базового показателя 2016 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r w:rsidRPr="00E44D70">
              <w:t>Снижение  числа пожаров на  60% (3 пожара) от базового показателя 2016 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Снижение  числа пожаров на  60% (3 пожара) от базового показателя 2016 г.</w:t>
            </w:r>
          </w:p>
          <w:p w:rsidR="00DC5502" w:rsidRPr="00E44D70" w:rsidRDefault="00DC5502" w:rsidP="00E44D70">
            <w:pPr>
              <w:jc w:val="center"/>
            </w:pPr>
          </w:p>
          <w:p w:rsidR="00DC5502" w:rsidRPr="00E44D70" w:rsidRDefault="00DC5502" w:rsidP="00E44D70">
            <w:pPr>
              <w:jc w:val="center"/>
            </w:pPr>
          </w:p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</w:tc>
      </w:tr>
      <w:tr w:rsidR="00DC5502" w:rsidRPr="00E44D70" w:rsidTr="00D8026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rPr>
                <w:color w:val="000000"/>
              </w:rPr>
            </w:pPr>
            <w:r w:rsidRPr="00E44D70">
              <w:t>Снижение числа погибших людей на водных объектах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rPr>
                <w:color w:val="000000"/>
              </w:rPr>
            </w:pPr>
            <w:r w:rsidRPr="00E44D70">
              <w:t>Снижение числа погибших на 100% (1 человек) от базового показателя 2016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погиб 1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t>Снижение числа погибших на 100% (1 человек) от базового показателя 2016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t>Снижение числа погибших на 100% (1 человек) от базового показателя 2016 г.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t>Снижение числа погибших на 100% (1 человек) от базового показателя 2016 г.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t>Снижение числа погибших на 100% (1 человек) от базового показателя 2016 г.</w:t>
            </w:r>
          </w:p>
        </w:tc>
      </w:tr>
      <w:tr w:rsidR="00DC5502" w:rsidRPr="00E44D70" w:rsidTr="00D8026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rPr>
                <w:color w:val="000000"/>
              </w:rPr>
            </w:pPr>
            <w:r w:rsidRPr="00E44D70">
              <w:t>Обучение   населения,   работников администрации Мальтинского МО методам  и  способам защиты от ЧС, 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5% (33 человека) от базового показателя 2016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653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5% (33 человека) от базового показателя 2016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10% (65 человек) от базового показателя 2016г.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17% (109 человек) от базового показателя 2016 г.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17% (109 человек) от базового показателя 2016 г.</w:t>
            </w:r>
          </w:p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  <w:p w:rsidR="00DC5502" w:rsidRPr="00E44D70" w:rsidRDefault="00DC5502" w:rsidP="00E44D70">
            <w:pPr>
              <w:rPr>
                <w:color w:val="000000"/>
              </w:rPr>
            </w:pPr>
          </w:p>
        </w:tc>
      </w:tr>
      <w:tr w:rsidR="00DC5502" w:rsidRPr="00E44D70" w:rsidTr="00D8026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r w:rsidRPr="00E44D70"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10% (30 шт.) от базового показателя 2016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280 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10% (30 шт.) от базового показателя 2016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20% (55 шт.) от базового показателя 2016 г.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30% (85 шт.) от базового показателя 2016 г.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  <w:p w:rsidR="00DC5502" w:rsidRPr="00E44D70" w:rsidRDefault="00DC5502" w:rsidP="00E44D70">
            <w:pPr>
              <w:jc w:val="center"/>
              <w:rPr>
                <w:color w:val="000000"/>
              </w:rPr>
            </w:pPr>
            <w:r w:rsidRPr="00E44D70">
              <w:rPr>
                <w:color w:val="000000"/>
              </w:rPr>
              <w:t>30% (85 шт.) от базового показателя 2016 г.</w:t>
            </w:r>
          </w:p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  <w:p w:rsidR="00DC5502" w:rsidRPr="00E44D70" w:rsidRDefault="00DC5502" w:rsidP="00E44D70">
            <w:pPr>
              <w:jc w:val="center"/>
              <w:rPr>
                <w:color w:val="000000"/>
              </w:rPr>
            </w:pPr>
          </w:p>
        </w:tc>
      </w:tr>
    </w:tbl>
    <w:p w:rsidR="00DC5502" w:rsidRPr="00E44D70" w:rsidRDefault="00DC5502" w:rsidP="00E44D70">
      <w:pPr>
        <w:widowControl w:val="0"/>
        <w:rPr>
          <w:sz w:val="28"/>
          <w:szCs w:val="28"/>
        </w:rPr>
      </w:pPr>
    </w:p>
    <w:p w:rsidR="00DC5502" w:rsidRPr="00E44D70" w:rsidRDefault="00DC5502" w:rsidP="00E44D70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 w:rsidRPr="00E44D70">
        <w:rPr>
          <w:sz w:val="28"/>
          <w:szCs w:val="28"/>
        </w:rPr>
        <w:tab/>
      </w:r>
    </w:p>
    <w:p w:rsidR="00DC5502" w:rsidRPr="00E44D70" w:rsidRDefault="00DC5502" w:rsidP="00E44D70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DC5502" w:rsidRPr="00E44D70" w:rsidRDefault="00DC5502" w:rsidP="00E44D70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DC5502" w:rsidRDefault="00DC5502" w:rsidP="00E44D70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DC5502" w:rsidRPr="00E44D70" w:rsidRDefault="00DC5502" w:rsidP="00E44D70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DC5502" w:rsidRPr="00E44D70" w:rsidRDefault="00DC5502" w:rsidP="00E44D70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 w:rsidRPr="00E44D70">
        <w:rPr>
          <w:sz w:val="28"/>
          <w:szCs w:val="28"/>
        </w:rPr>
        <w:tab/>
        <w:t>Таблица 2</w:t>
      </w:r>
    </w:p>
    <w:p w:rsidR="00DC5502" w:rsidRPr="00E44D70" w:rsidRDefault="00DC5502" w:rsidP="00E44D7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 xml:space="preserve">Перечень </w:t>
      </w:r>
    </w:p>
    <w:p w:rsidR="00DC5502" w:rsidRPr="00E44D70" w:rsidRDefault="00DC5502" w:rsidP="00E44D7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DC5502" w:rsidRPr="00E44D70" w:rsidRDefault="00DC5502" w:rsidP="00E44D7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>муниципальной программы</w:t>
      </w:r>
    </w:p>
    <w:p w:rsidR="00DC5502" w:rsidRPr="00E44D70" w:rsidRDefault="00DC5502" w:rsidP="00E44D70">
      <w:pPr>
        <w:ind w:right="678"/>
        <w:jc w:val="center"/>
        <w:rPr>
          <w:b/>
          <w:sz w:val="28"/>
          <w:szCs w:val="28"/>
        </w:rPr>
      </w:pPr>
      <w:r w:rsidRPr="00E44D70">
        <w:rPr>
          <w:b/>
          <w:sz w:val="28"/>
          <w:szCs w:val="28"/>
        </w:rPr>
        <w:t>«Пожарная безопасность и защита населения и территории сельского поселения Мальтинского муниципального образования Усольского района от чрезвычайных ситуаций на 2017 – 2019 гг.»</w:t>
      </w:r>
    </w:p>
    <w:p w:rsidR="00DC5502" w:rsidRPr="00E44D70" w:rsidRDefault="00DC5502" w:rsidP="00E44D70">
      <w:pPr>
        <w:ind w:right="678"/>
        <w:jc w:val="center"/>
        <w:rPr>
          <w:b/>
          <w:bCs/>
          <w:color w:val="000000"/>
        </w:rPr>
      </w:pPr>
    </w:p>
    <w:tbl>
      <w:tblPr>
        <w:tblW w:w="5034" w:type="pct"/>
        <w:tblLook w:val="00A0"/>
      </w:tblPr>
      <w:tblGrid>
        <w:gridCol w:w="604"/>
        <w:gridCol w:w="3076"/>
        <w:gridCol w:w="2104"/>
        <w:gridCol w:w="1486"/>
        <w:gridCol w:w="1489"/>
        <w:gridCol w:w="2519"/>
        <w:gridCol w:w="3151"/>
      </w:tblGrid>
      <w:tr w:rsidR="00DC5502" w:rsidRPr="00E44D70" w:rsidTr="00D80269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№</w:t>
            </w:r>
            <w:r w:rsidRPr="00E44D70">
              <w:br/>
              <w:t>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C5502" w:rsidRPr="00E44D70" w:rsidTr="00D80269">
        <w:trPr>
          <w:trHeight w:val="94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/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/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/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jc w:val="center"/>
            </w:pPr>
            <w:r w:rsidRPr="00E44D70">
              <w:t>окончания реализации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/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02" w:rsidRPr="00E44D70" w:rsidRDefault="00DC5502" w:rsidP="00E44D70"/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t>7</w:t>
            </w:r>
          </w:p>
        </w:tc>
      </w:tr>
      <w:tr w:rsidR="00DC5502" w:rsidRPr="00E44D70" w:rsidTr="00D80269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C5502" w:rsidRPr="00E44D70" w:rsidRDefault="00DC5502" w:rsidP="00E44D70">
            <w:pPr>
              <w:spacing w:line="276" w:lineRule="auto"/>
              <w:jc w:val="center"/>
              <w:rPr>
                <w:b/>
              </w:rPr>
            </w:pPr>
            <w:r w:rsidRPr="00E44D70">
              <w:rPr>
                <w:b/>
              </w:rPr>
              <w:t xml:space="preserve">«Пожарная безопасность и защита населения и территории сельского поселения Мальтинского муниципального образования </w:t>
            </w:r>
          </w:p>
          <w:p w:rsidR="00DC5502" w:rsidRPr="00E44D70" w:rsidRDefault="00DC5502" w:rsidP="00E44D7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D70">
              <w:rPr>
                <w:b/>
              </w:rPr>
              <w:t>Усольского района от чрезвычайных ситуаций на 2017 – 2019 гг.»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  <w:sz w:val="22"/>
              </w:rPr>
              <w:t>Основные мероприятия 1</w:t>
            </w:r>
          </w:p>
          <w:p w:rsidR="00DC5502" w:rsidRPr="00E44D70" w:rsidRDefault="00DC5502" w:rsidP="00E44D70">
            <w:r w:rsidRPr="00E44D70"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sz w:val="22"/>
              </w:rPr>
              <w:t xml:space="preserve">Вед.спец. ВУР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color w:val="000000"/>
              </w:rPr>
            </w:pPr>
            <w:r w:rsidRPr="00E44D70"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jc w:val="both"/>
            </w:pPr>
            <w:r w:rsidRPr="00E44D70">
              <w:t>Снижение количества пожаров, числа погибших людей на водных объектах при различных ЧС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  <w:sz w:val="22"/>
              </w:rPr>
              <w:t>Основные мероприятия 2</w:t>
            </w:r>
          </w:p>
          <w:p w:rsidR="00DC5502" w:rsidRPr="00E44D70" w:rsidRDefault="00DC5502" w:rsidP="00E44D70">
            <w:r w:rsidRPr="00E44D70">
              <w:rPr>
                <w:sz w:val="22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sz w:val="22"/>
              </w:rPr>
              <w:t xml:space="preserve">Вед.спец. ВУР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Снижение количества пожаров, числа погибших людей на водных объектах при различных ЧС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  <w:sz w:val="22"/>
              </w:rPr>
              <w:t>Основные мероприятия 3</w:t>
            </w:r>
          </w:p>
          <w:p w:rsidR="00DC5502" w:rsidRPr="00E44D70" w:rsidRDefault="00DC5502" w:rsidP="00E44D70">
            <w:r w:rsidRPr="00E44D70"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sz w:val="22"/>
              </w:rPr>
              <w:t xml:space="preserve">Вед.спец. ВУР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502" w:rsidRPr="00E44D70" w:rsidRDefault="00DC5502" w:rsidP="00E44D70">
            <w:pPr>
              <w:rPr>
                <w:color w:val="000000"/>
              </w:rPr>
            </w:pPr>
            <w:r w:rsidRPr="00E44D70">
              <w:rPr>
                <w:color w:val="000000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использованиипервичных средств пожаротушения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  <w:sz w:val="22"/>
              </w:rPr>
              <w:t>Основные мероприятия 4</w:t>
            </w:r>
          </w:p>
          <w:p w:rsidR="00DC5502" w:rsidRPr="00E44D70" w:rsidRDefault="00DC5502" w:rsidP="00E44D70">
            <w:r w:rsidRPr="00E44D70">
              <w:t>Противопожарная опашка территорий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sz w:val="22"/>
              </w:rPr>
              <w:t xml:space="preserve">Вед.спец. ВУР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Снижение количества пожаров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5</w:t>
            </w:r>
          </w:p>
          <w:p w:rsidR="00DC5502" w:rsidRPr="00E44D70" w:rsidRDefault="00DC5502" w:rsidP="00F44F7A">
            <w:r w:rsidRPr="00E44D70"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Мальтинского МО на 201</w:t>
            </w:r>
            <w:r>
              <w:t>7</w:t>
            </w:r>
            <w:r w:rsidRPr="00E44D70">
              <w:t>–201</w:t>
            </w:r>
            <w:r>
              <w:t>9</w:t>
            </w:r>
            <w:r w:rsidRPr="00E44D70">
              <w:t xml:space="preserve">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rPr>
                <w:sz w:val="22"/>
                <w:szCs w:val="20"/>
              </w:rPr>
              <w:t>Вед.спец. ВУР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color w:val="000000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Снижение количества  пожаров и ЧС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6</w:t>
            </w:r>
          </w:p>
          <w:p w:rsidR="00DC5502" w:rsidRPr="00E44D70" w:rsidRDefault="00DC5502" w:rsidP="00E44D70">
            <w:r w:rsidRPr="00E44D70"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rPr>
                <w:sz w:val="22"/>
                <w:szCs w:val="20"/>
              </w:rPr>
              <w:t xml:space="preserve">Вед.спец. ВУР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Снижение количества пожаров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  <w:sz w:val="22"/>
              </w:rPr>
              <w:t>Основное мероприятие 7</w:t>
            </w:r>
          </w:p>
          <w:p w:rsidR="00DC5502" w:rsidRPr="00E44D70" w:rsidRDefault="00DC5502" w:rsidP="00E44D70">
            <w:r w:rsidRPr="00E44D70"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rPr>
                <w:sz w:val="22"/>
              </w:rPr>
              <w:t>Глава сельского поселения Мальтинского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Обучение   населения,   работников администрации Мальтинского МО методам  и  способам защиты от ЧС,  пожаров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8</w:t>
            </w:r>
          </w:p>
          <w:p w:rsidR="00DC5502" w:rsidRPr="00E44D70" w:rsidRDefault="00DC5502" w:rsidP="00E44D70">
            <w:r w:rsidRPr="00E44D70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rPr>
                <w:sz w:val="22"/>
                <w:szCs w:val="20"/>
              </w:rPr>
              <w:t xml:space="preserve">Вед.спец. ВУР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Увеличение количества спасенных людей при различных ЧС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9</w:t>
            </w:r>
          </w:p>
          <w:p w:rsidR="00DC5502" w:rsidRPr="00E44D70" w:rsidRDefault="00DC5502" w:rsidP="00E44D70">
            <w:r w:rsidRPr="00E44D70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rPr>
                <w:sz w:val="22"/>
                <w:szCs w:val="20"/>
              </w:rPr>
              <w:t>Вед.спец. ВУР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Увеличение количества спасенных людей при различных ЧС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10</w:t>
            </w:r>
          </w:p>
          <w:p w:rsidR="00DC5502" w:rsidRPr="00E44D70" w:rsidRDefault="00DC5502" w:rsidP="00E44D70">
            <w:r w:rsidRPr="00E44D70">
              <w:t>Подготовка материалов в ежегодный доклад о состоянии защиты населения и территории сельского поселения Мальтинского МО от чрезвычайных ситуаций природного и техногенного характера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rPr>
                <w:sz w:val="22"/>
                <w:szCs w:val="20"/>
              </w:rPr>
              <w:t xml:space="preserve">Вед.спец. ВУР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t>Исполнение Постановления Правительства Российской Федерации от 29.04.1995 N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Увеличение количества спасенных людей при различных ЧС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11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11</w:t>
            </w:r>
          </w:p>
          <w:p w:rsidR="00DC5502" w:rsidRPr="00E44D70" w:rsidRDefault="00DC5502" w:rsidP="00E44D70">
            <w:r w:rsidRPr="00E44D70">
              <w:t>Приобретение систем оповещения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44D70">
              <w:rPr>
                <w:sz w:val="22"/>
                <w:szCs w:val="20"/>
              </w:rPr>
              <w:t>Вед.спец. ВУР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Увеличение количества спасенных людей при различных ЧС</w:t>
            </w:r>
          </w:p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12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12</w:t>
            </w:r>
          </w:p>
          <w:p w:rsidR="00DC5502" w:rsidRPr="00E44D70" w:rsidRDefault="00DC5502" w:rsidP="00E44D70">
            <w:r w:rsidRPr="00E44D70">
              <w:t>Обеспечение мест проживания граждан пожилого возраста и инвалидов, находящихся на социальном обслуживании на дому, и семей с детьми, находящихся в социально-опасном положении, проживающих в ветхих или деревянных домах, автономными пожарными извещателями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44D70">
              <w:rPr>
                <w:sz w:val="22"/>
                <w:szCs w:val="20"/>
              </w:rPr>
              <w:t>Вед.спец. ВУР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</w:pPr>
            <w:r w:rsidRPr="00E44D70"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Снижение количества пожаров, увеличение количества спасенных людей при различных ЧС</w:t>
            </w:r>
          </w:p>
          <w:p w:rsidR="00DC5502" w:rsidRPr="00E44D70" w:rsidRDefault="00DC5502" w:rsidP="00E44D70"/>
        </w:tc>
      </w:tr>
      <w:tr w:rsidR="00DC5502" w:rsidRPr="00E44D70" w:rsidTr="00D80269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13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rPr>
                <w:b/>
              </w:rPr>
            </w:pPr>
            <w:r w:rsidRPr="00E44D70">
              <w:rPr>
                <w:b/>
              </w:rPr>
              <w:t>Основные мероприятия 13</w:t>
            </w:r>
          </w:p>
          <w:p w:rsidR="00DC5502" w:rsidRPr="00E44D70" w:rsidRDefault="00DC5502" w:rsidP="00E44D70">
            <w:r w:rsidRPr="00E44D70">
              <w:t>Развитие наружного противопожарного водоснабжения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44D70">
              <w:rPr>
                <w:sz w:val="22"/>
                <w:szCs w:val="20"/>
              </w:rPr>
              <w:t>Вед.спец. ВУР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502" w:rsidRPr="00E44D70" w:rsidRDefault="00DC5502" w:rsidP="00E44D70">
            <w:pPr>
              <w:jc w:val="center"/>
            </w:pPr>
            <w:r w:rsidRPr="00E44D70">
              <w:rPr>
                <w:sz w:val="22"/>
              </w:rPr>
              <w:t>2019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02" w:rsidRPr="00E44D70" w:rsidRDefault="00DC5502" w:rsidP="00E44D70">
            <w:r w:rsidRPr="00E44D70">
              <w:t>Увеличение количества спасенных людей при различных ЧС</w:t>
            </w:r>
          </w:p>
        </w:tc>
      </w:tr>
    </w:tbl>
    <w:p w:rsidR="00DC5502" w:rsidRDefault="00DC5502" w:rsidP="004A13DD">
      <w:pPr>
        <w:tabs>
          <w:tab w:val="left" w:pos="8460"/>
          <w:tab w:val="left" w:pos="10632"/>
          <w:tab w:val="left" w:pos="112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5502" w:rsidRDefault="00DC5502" w:rsidP="004A13DD">
      <w:pPr>
        <w:tabs>
          <w:tab w:val="left" w:pos="8460"/>
          <w:tab w:val="left" w:pos="10632"/>
          <w:tab w:val="left" w:pos="11295"/>
        </w:tabs>
        <w:rPr>
          <w:sz w:val="28"/>
          <w:szCs w:val="28"/>
        </w:rPr>
      </w:pPr>
    </w:p>
    <w:p w:rsidR="00DC5502" w:rsidRDefault="00DC5502" w:rsidP="004A13DD">
      <w:pPr>
        <w:tabs>
          <w:tab w:val="left" w:pos="8460"/>
          <w:tab w:val="left" w:pos="10632"/>
          <w:tab w:val="left" w:pos="11295"/>
        </w:tabs>
        <w:rPr>
          <w:sz w:val="28"/>
          <w:szCs w:val="28"/>
        </w:rPr>
      </w:pPr>
    </w:p>
    <w:p w:rsidR="00DC5502" w:rsidRDefault="00DC5502" w:rsidP="004A13DD">
      <w:pPr>
        <w:tabs>
          <w:tab w:val="left" w:pos="8460"/>
          <w:tab w:val="left" w:pos="10632"/>
          <w:tab w:val="left" w:pos="11295"/>
        </w:tabs>
        <w:rPr>
          <w:sz w:val="28"/>
          <w:szCs w:val="28"/>
        </w:rPr>
      </w:pPr>
    </w:p>
    <w:p w:rsidR="00DC5502" w:rsidRDefault="00DC5502" w:rsidP="004A13DD">
      <w:pPr>
        <w:tabs>
          <w:tab w:val="left" w:pos="8460"/>
          <w:tab w:val="left" w:pos="10632"/>
          <w:tab w:val="left" w:pos="11295"/>
        </w:tabs>
        <w:rPr>
          <w:sz w:val="28"/>
          <w:szCs w:val="28"/>
        </w:rPr>
      </w:pPr>
    </w:p>
    <w:p w:rsidR="00DC5502" w:rsidRDefault="00DC5502" w:rsidP="004A13DD">
      <w:pPr>
        <w:tabs>
          <w:tab w:val="left" w:pos="8460"/>
          <w:tab w:val="left" w:pos="10632"/>
          <w:tab w:val="left" w:pos="11295"/>
        </w:tabs>
        <w:rPr>
          <w:sz w:val="28"/>
          <w:szCs w:val="28"/>
        </w:rPr>
      </w:pPr>
    </w:p>
    <w:p w:rsidR="00DC5502" w:rsidRDefault="00DC5502" w:rsidP="004A13DD">
      <w:pPr>
        <w:tabs>
          <w:tab w:val="left" w:pos="8460"/>
          <w:tab w:val="left" w:pos="10632"/>
          <w:tab w:val="left" w:pos="11295"/>
        </w:tabs>
        <w:rPr>
          <w:sz w:val="28"/>
          <w:szCs w:val="28"/>
        </w:rPr>
      </w:pPr>
    </w:p>
    <w:p w:rsidR="00DC5502" w:rsidRDefault="00DC5502" w:rsidP="00E44D70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</w:p>
    <w:p w:rsidR="00DC5502" w:rsidRPr="00E44D70" w:rsidRDefault="00DC5502" w:rsidP="00E44D70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E44D70">
        <w:rPr>
          <w:sz w:val="28"/>
          <w:szCs w:val="28"/>
        </w:rPr>
        <w:t>Таблица 3</w:t>
      </w:r>
    </w:p>
    <w:p w:rsidR="00DC5502" w:rsidRPr="00E44D70" w:rsidRDefault="00DC5502" w:rsidP="00E44D70">
      <w:pPr>
        <w:tabs>
          <w:tab w:val="left" w:pos="10206"/>
          <w:tab w:val="left" w:pos="10632"/>
        </w:tabs>
        <w:jc w:val="center"/>
        <w:rPr>
          <w:sz w:val="28"/>
          <w:szCs w:val="28"/>
        </w:rPr>
      </w:pPr>
    </w:p>
    <w:p w:rsidR="00DC5502" w:rsidRPr="00E44D70" w:rsidRDefault="00DC5502" w:rsidP="00E44D7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44D70">
        <w:rPr>
          <w:b/>
          <w:bCs/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DC5502" w:rsidRPr="00E44D70" w:rsidRDefault="00DC5502" w:rsidP="00E44D7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44D70">
        <w:rPr>
          <w:b/>
          <w:bCs/>
          <w:sz w:val="28"/>
          <w:szCs w:val="28"/>
        </w:rPr>
        <w:t>сельского поселения Мальтинского муниципального образования</w:t>
      </w:r>
    </w:p>
    <w:p w:rsidR="00DC5502" w:rsidRPr="00E44D70" w:rsidRDefault="00DC5502" w:rsidP="00E44D7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44D70">
        <w:rPr>
          <w:b/>
          <w:sz w:val="28"/>
          <w:szCs w:val="28"/>
        </w:rPr>
        <w:t>«Пожарная безопасность и защита населения и территории сельского поселения Мальтинского муниципального образования Усольского района от чрезвычайных ситуаций на 2017 – 2019 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0"/>
        <w:gridCol w:w="4268"/>
        <w:gridCol w:w="1339"/>
        <w:gridCol w:w="1333"/>
        <w:gridCol w:w="1218"/>
        <w:gridCol w:w="1642"/>
        <w:gridCol w:w="1092"/>
      </w:tblGrid>
      <w:tr w:rsidR="00DC5502" w:rsidRPr="00E44D70" w:rsidTr="00D80269">
        <w:trPr>
          <w:trHeight w:val="464"/>
        </w:trPr>
        <w:tc>
          <w:tcPr>
            <w:tcW w:w="1200" w:type="pct"/>
            <w:vMerge w:val="restar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89" w:type="pct"/>
            <w:vMerge w:val="restar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11" w:type="pct"/>
            <w:gridSpan w:val="5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 xml:space="preserve">Расходы </w:t>
            </w:r>
            <w:r w:rsidRPr="00E44D70">
              <w:br/>
              <w:t>(тыс. руб.), годы</w:t>
            </w:r>
          </w:p>
        </w:tc>
      </w:tr>
      <w:tr w:rsidR="00DC5502" w:rsidRPr="00E44D70" w:rsidTr="00D80269">
        <w:trPr>
          <w:trHeight w:val="1123"/>
        </w:trPr>
        <w:tc>
          <w:tcPr>
            <w:tcW w:w="1200" w:type="pct"/>
            <w:vMerge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89" w:type="pct"/>
            <w:vMerge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67" w:type="pc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2017 год</w:t>
            </w:r>
          </w:p>
        </w:tc>
        <w:tc>
          <w:tcPr>
            <w:tcW w:w="465" w:type="pc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2018 год</w:t>
            </w:r>
          </w:p>
        </w:tc>
        <w:tc>
          <w:tcPr>
            <w:tcW w:w="425" w:type="pc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2019 год</w:t>
            </w:r>
          </w:p>
        </w:tc>
        <w:tc>
          <w:tcPr>
            <w:tcW w:w="573" w:type="pc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 xml:space="preserve">год </w:t>
            </w:r>
            <w:r w:rsidRPr="00E44D70">
              <w:br/>
              <w:t>завершения действия программы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2019 год</w:t>
            </w:r>
          </w:p>
        </w:tc>
        <w:tc>
          <w:tcPr>
            <w:tcW w:w="381" w:type="pc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всего</w:t>
            </w:r>
          </w:p>
        </w:tc>
      </w:tr>
      <w:tr w:rsidR="00DC5502" w:rsidRPr="00E44D70" w:rsidTr="00D80269">
        <w:trPr>
          <w:trHeight w:val="133"/>
        </w:trPr>
        <w:tc>
          <w:tcPr>
            <w:tcW w:w="1200" w:type="pct"/>
            <w:noWrap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</w:t>
            </w:r>
          </w:p>
        </w:tc>
        <w:tc>
          <w:tcPr>
            <w:tcW w:w="1489" w:type="pct"/>
            <w:noWrap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</w:t>
            </w:r>
          </w:p>
        </w:tc>
        <w:tc>
          <w:tcPr>
            <w:tcW w:w="467" w:type="pct"/>
            <w:noWrap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3</w:t>
            </w:r>
          </w:p>
        </w:tc>
        <w:tc>
          <w:tcPr>
            <w:tcW w:w="465" w:type="pct"/>
            <w:noWrap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4</w:t>
            </w:r>
          </w:p>
        </w:tc>
        <w:tc>
          <w:tcPr>
            <w:tcW w:w="425" w:type="pct"/>
            <w:noWrap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5</w:t>
            </w:r>
          </w:p>
        </w:tc>
        <w:tc>
          <w:tcPr>
            <w:tcW w:w="573" w:type="pc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7</w:t>
            </w:r>
          </w:p>
        </w:tc>
        <w:tc>
          <w:tcPr>
            <w:tcW w:w="381" w:type="pct"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8</w:t>
            </w:r>
          </w:p>
        </w:tc>
      </w:tr>
      <w:tr w:rsidR="00DC5502" w:rsidRPr="00E44D70" w:rsidTr="00D80269">
        <w:trPr>
          <w:trHeight w:val="236"/>
        </w:trPr>
        <w:tc>
          <w:tcPr>
            <w:tcW w:w="1200" w:type="pct"/>
            <w:vMerge w:val="restar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</w:rPr>
            </w:pPr>
            <w:r w:rsidRPr="00E44D70">
              <w:t>Программа</w:t>
            </w:r>
            <w:r w:rsidRPr="00E44D70">
              <w:rPr>
                <w:b/>
              </w:rPr>
              <w:t xml:space="preserve"> «</w:t>
            </w:r>
            <w:r w:rsidRPr="00E44D70">
              <w:t>Пожарная безопасность и защита населения и территорий Мальтинского сельского поселения Усольского района от чрезвычайных ситуаций на 201</w:t>
            </w:r>
            <w:r>
              <w:t>7</w:t>
            </w:r>
            <w:r w:rsidRPr="00E44D70">
              <w:t xml:space="preserve"> – 201</w:t>
            </w:r>
            <w:r>
              <w:t>9</w:t>
            </w:r>
            <w:r w:rsidRPr="00E44D70">
              <w:t xml:space="preserve"> год»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 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всего, в том числе: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15,29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50,0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50,0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50,0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115,29</w:t>
            </w:r>
          </w:p>
        </w:tc>
      </w:tr>
      <w:tr w:rsidR="00DC5502" w:rsidRPr="00E44D70" w:rsidTr="00D80269">
        <w:trPr>
          <w:trHeight w:val="411"/>
        </w:trPr>
        <w:tc>
          <w:tcPr>
            <w:tcW w:w="1200" w:type="pct"/>
            <w:vMerge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ответственный исполнитель программы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15,29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50,0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50,0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50,0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115,29</w:t>
            </w:r>
          </w:p>
        </w:tc>
      </w:tr>
      <w:tr w:rsidR="00DC5502" w:rsidRPr="00E44D70" w:rsidTr="00D80269">
        <w:trPr>
          <w:trHeight w:val="238"/>
        </w:trPr>
        <w:tc>
          <w:tcPr>
            <w:tcW w:w="1200" w:type="pct"/>
            <w:vMerge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соисполнитель 1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</w:tr>
      <w:tr w:rsidR="00DC5502" w:rsidRPr="00E44D70" w:rsidTr="00D80269">
        <w:trPr>
          <w:trHeight w:val="209"/>
        </w:trPr>
        <w:tc>
          <w:tcPr>
            <w:tcW w:w="1200" w:type="pct"/>
            <w:vMerge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</w:tr>
      <w:tr w:rsidR="00DC5502" w:rsidRPr="00E44D70" w:rsidTr="00D80269">
        <w:trPr>
          <w:trHeight w:val="171"/>
        </w:trPr>
        <w:tc>
          <w:tcPr>
            <w:tcW w:w="1200" w:type="pct"/>
            <w:vMerge/>
            <w:vAlign w:val="center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участник 1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</w:tr>
      <w:tr w:rsidR="00DC5502" w:rsidRPr="00E44D70" w:rsidTr="00D80269">
        <w:trPr>
          <w:trHeight w:val="203"/>
        </w:trPr>
        <w:tc>
          <w:tcPr>
            <w:tcW w:w="1200" w:type="pct"/>
            <w:vMerge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-</w:t>
            </w:r>
          </w:p>
        </w:tc>
      </w:tr>
      <w:tr w:rsidR="00DC5502" w:rsidRPr="00E44D70" w:rsidTr="00D80269">
        <w:trPr>
          <w:trHeight w:val="412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1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0 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10,0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10,0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10,0</w:t>
            </w:r>
          </w:p>
        </w:tc>
      </w:tr>
      <w:tr w:rsidR="00DC5502" w:rsidRPr="00E44D70" w:rsidTr="00D80269">
        <w:trPr>
          <w:trHeight w:val="412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2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Изготовление памяток, листовок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6,29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8,0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14,29</w:t>
            </w:r>
          </w:p>
        </w:tc>
      </w:tr>
      <w:tr w:rsidR="00DC5502" w:rsidRPr="00E44D70" w:rsidTr="00D80269">
        <w:trPr>
          <w:trHeight w:val="412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3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Обучение населения мерам пожарной безопасности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</w:tr>
      <w:tr w:rsidR="00DC5502" w:rsidRPr="00E44D70" w:rsidTr="00D80269">
        <w:trPr>
          <w:trHeight w:val="412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4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Противопожарная опашка территорий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ab/>
            </w:r>
            <w:r w:rsidRPr="00E44D70">
              <w:tab/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10,0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10,0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10,0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 5</w:t>
            </w:r>
          </w:p>
          <w:p w:rsidR="00DC5502" w:rsidRPr="00E44D70" w:rsidRDefault="00DC5502" w:rsidP="00F44F7A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Мальтинского МО на 201</w:t>
            </w:r>
            <w:r>
              <w:t>7</w:t>
            </w:r>
            <w:r w:rsidRPr="00E44D70">
              <w:t>–201</w:t>
            </w:r>
            <w:r>
              <w:t>9</w:t>
            </w:r>
            <w:r w:rsidRPr="00E44D70">
              <w:t xml:space="preserve"> годы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6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7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Обучение работников администрации в области защиты населения от ЧС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7,0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7,0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8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9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10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Подготовка материалов в ежегодный доклад о состоянии защиты населения и территории сельского поселения Мальтинского МО от чрезвычайных ситуаций природного и техногенного характера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11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Приобретение систем оповещения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30,0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30,0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30,0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12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Обеспечение мест проживания граждан пожилого возраста и инвалидов, находящихся на социальном обслуживании на дому, и семей с детьми, находящихся в социально-опасном положении, проживающих в ветхих или деревянных домах, автономными пожарными извещателями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9,0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15,0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24,0</w:t>
            </w:r>
          </w:p>
        </w:tc>
      </w:tr>
      <w:tr w:rsidR="00DC5502" w:rsidRPr="00E44D70" w:rsidTr="00D80269">
        <w:trPr>
          <w:trHeight w:val="193"/>
        </w:trPr>
        <w:tc>
          <w:tcPr>
            <w:tcW w:w="1200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Мероприятие 13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Развитие наружного противопожарного водоснабжения</w:t>
            </w:r>
          </w:p>
        </w:tc>
        <w:tc>
          <w:tcPr>
            <w:tcW w:w="1489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исполнитель мероприятия</w:t>
            </w:r>
          </w:p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Администрация Мальтинского МО</w:t>
            </w:r>
          </w:p>
        </w:tc>
        <w:tc>
          <w:tcPr>
            <w:tcW w:w="467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46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20,0</w:t>
            </w:r>
          </w:p>
        </w:tc>
        <w:tc>
          <w:tcPr>
            <w:tcW w:w="425" w:type="pct"/>
            <w:noWrap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573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0</w:t>
            </w:r>
          </w:p>
        </w:tc>
        <w:tc>
          <w:tcPr>
            <w:tcW w:w="381" w:type="pct"/>
          </w:tcPr>
          <w:p w:rsidR="00DC5502" w:rsidRPr="00E44D70" w:rsidRDefault="00DC5502" w:rsidP="00E44D70">
            <w:pPr>
              <w:autoSpaceDE w:val="0"/>
              <w:autoSpaceDN w:val="0"/>
              <w:adjustRightInd w:val="0"/>
              <w:jc w:val="right"/>
              <w:outlineLvl w:val="2"/>
            </w:pPr>
            <w:r w:rsidRPr="00E44D70">
              <w:t>20,0</w:t>
            </w:r>
          </w:p>
        </w:tc>
      </w:tr>
    </w:tbl>
    <w:p w:rsidR="00DC5502" w:rsidRPr="00E44D70" w:rsidRDefault="00DC5502" w:rsidP="00E44D70">
      <w:pPr>
        <w:autoSpaceDE w:val="0"/>
        <w:autoSpaceDN w:val="0"/>
        <w:adjustRightInd w:val="0"/>
        <w:jc w:val="right"/>
        <w:outlineLvl w:val="2"/>
      </w:pPr>
    </w:p>
    <w:p w:rsidR="00DC5502" w:rsidRDefault="00DC5502" w:rsidP="00E44D7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4A13DD">
      <w:pPr>
        <w:widowControl w:val="0"/>
        <w:tabs>
          <w:tab w:val="left" w:pos="10206"/>
          <w:tab w:val="left" w:pos="12600"/>
        </w:tabs>
        <w:outlineLvl w:val="1"/>
        <w:rPr>
          <w:sz w:val="28"/>
          <w:szCs w:val="28"/>
        </w:rPr>
      </w:pPr>
    </w:p>
    <w:p w:rsidR="00DC5502" w:rsidRDefault="00DC5502" w:rsidP="00E44D7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DC5502" w:rsidRPr="00E44D70" w:rsidRDefault="00DC5502" w:rsidP="00E44D70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E44D70">
        <w:rPr>
          <w:sz w:val="28"/>
          <w:szCs w:val="28"/>
        </w:rPr>
        <w:t>Таблица 4</w:t>
      </w:r>
    </w:p>
    <w:p w:rsidR="00DC5502" w:rsidRPr="00E44D70" w:rsidRDefault="00DC5502" w:rsidP="00E44D70">
      <w:pPr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>Прогнозная (справочная) оценка</w:t>
      </w:r>
    </w:p>
    <w:p w:rsidR="00DC5502" w:rsidRPr="00E44D70" w:rsidRDefault="00DC5502" w:rsidP="00E44D70">
      <w:pPr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DC5502" w:rsidRPr="00E44D70" w:rsidRDefault="00DC5502" w:rsidP="00E44D70">
      <w:pPr>
        <w:jc w:val="center"/>
        <w:rPr>
          <w:bCs/>
          <w:color w:val="000000"/>
          <w:sz w:val="28"/>
          <w:szCs w:val="28"/>
        </w:rPr>
      </w:pPr>
      <w:r w:rsidRPr="00E44D70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DC5502" w:rsidRPr="00E44D70" w:rsidRDefault="00DC5502" w:rsidP="00E44D70">
      <w:pPr>
        <w:jc w:val="center"/>
        <w:rPr>
          <w:b/>
          <w:bCs/>
          <w:color w:val="000000"/>
          <w:sz w:val="14"/>
        </w:rPr>
      </w:pPr>
      <w:r w:rsidRPr="00E44D70">
        <w:rPr>
          <w:b/>
          <w:sz w:val="28"/>
          <w:szCs w:val="28"/>
        </w:rPr>
        <w:t>«Пожарная безопасность и защита населения и территории сельского поселения Мальтинского муниципального образования Усольского района от чрезвычайных ситуаций на 2017 – 2019 гг.»</w:t>
      </w:r>
    </w:p>
    <w:p w:rsidR="00DC5502" w:rsidRPr="00E44D70" w:rsidRDefault="00DC5502" w:rsidP="00E44D70">
      <w:pPr>
        <w:jc w:val="center"/>
        <w:rPr>
          <w:b/>
          <w:bCs/>
          <w:color w:val="000000"/>
          <w:sz w:val="14"/>
        </w:rPr>
      </w:pP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5"/>
        <w:gridCol w:w="2031"/>
        <w:gridCol w:w="4322"/>
        <w:gridCol w:w="1232"/>
        <w:gridCol w:w="1207"/>
        <w:gridCol w:w="1372"/>
        <w:gridCol w:w="780"/>
        <w:gridCol w:w="15"/>
      </w:tblGrid>
      <w:tr w:rsidR="00DC5502" w:rsidRPr="00E44D70" w:rsidTr="00D80269">
        <w:trPr>
          <w:trHeight w:val="600"/>
          <w:jc w:val="center"/>
        </w:trPr>
        <w:tc>
          <w:tcPr>
            <w:tcW w:w="3025" w:type="dxa"/>
            <w:vMerge w:val="restart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Источники финансирования</w:t>
            </w:r>
          </w:p>
        </w:tc>
        <w:tc>
          <w:tcPr>
            <w:tcW w:w="4606" w:type="dxa"/>
            <w:gridSpan w:val="5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Оценка расходов</w:t>
            </w:r>
            <w:r w:rsidRPr="00E44D70">
              <w:rPr>
                <w:sz w:val="20"/>
              </w:rPr>
              <w:br/>
              <w:t>(тыс. руб.), годы</w:t>
            </w:r>
          </w:p>
        </w:tc>
      </w:tr>
      <w:tr w:rsidR="00DC5502" w:rsidRPr="00E44D70" w:rsidTr="00D80269">
        <w:trPr>
          <w:gridAfter w:val="1"/>
          <w:wAfter w:w="15" w:type="dxa"/>
          <w:trHeight w:val="789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</w:p>
        </w:tc>
        <w:tc>
          <w:tcPr>
            <w:tcW w:w="2031" w:type="dxa"/>
            <w:vMerge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</w:p>
        </w:tc>
        <w:tc>
          <w:tcPr>
            <w:tcW w:w="4322" w:type="dxa"/>
            <w:vMerge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2017 год</w:t>
            </w:r>
          </w:p>
        </w:tc>
        <w:tc>
          <w:tcPr>
            <w:tcW w:w="1207" w:type="dxa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2018 год</w:t>
            </w:r>
          </w:p>
        </w:tc>
        <w:tc>
          <w:tcPr>
            <w:tcW w:w="1372" w:type="dxa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2019 год</w:t>
            </w:r>
          </w:p>
        </w:tc>
        <w:tc>
          <w:tcPr>
            <w:tcW w:w="780" w:type="dxa"/>
            <w:vAlign w:val="center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всего</w:t>
            </w:r>
          </w:p>
        </w:tc>
      </w:tr>
      <w:tr w:rsidR="00DC5502" w:rsidRPr="00E44D70" w:rsidTr="00D80269">
        <w:trPr>
          <w:gridAfter w:val="1"/>
          <w:wAfter w:w="15" w:type="dxa"/>
          <w:trHeight w:val="91"/>
          <w:jc w:val="center"/>
        </w:trPr>
        <w:tc>
          <w:tcPr>
            <w:tcW w:w="3025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1</w:t>
            </w:r>
          </w:p>
        </w:tc>
        <w:tc>
          <w:tcPr>
            <w:tcW w:w="2031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2</w:t>
            </w:r>
          </w:p>
        </w:tc>
        <w:tc>
          <w:tcPr>
            <w:tcW w:w="432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3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4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5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8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9</w:t>
            </w:r>
          </w:p>
        </w:tc>
      </w:tr>
      <w:tr w:rsidR="00DC5502" w:rsidRPr="00E44D70" w:rsidTr="00D80269">
        <w:trPr>
          <w:gridAfter w:val="1"/>
          <w:wAfter w:w="15" w:type="dxa"/>
          <w:trHeight w:val="158"/>
          <w:jc w:val="center"/>
        </w:trPr>
        <w:tc>
          <w:tcPr>
            <w:tcW w:w="3025" w:type="dxa"/>
            <w:vMerge w:val="restart"/>
          </w:tcPr>
          <w:p w:rsidR="00DC5502" w:rsidRPr="00E44D70" w:rsidRDefault="00DC5502" w:rsidP="00E44D70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44D70">
              <w:rPr>
                <w:sz w:val="20"/>
              </w:rPr>
              <w:t> </w:t>
            </w:r>
            <w:r w:rsidRPr="00E44D70">
              <w:rPr>
                <w:sz w:val="20"/>
                <w:szCs w:val="20"/>
              </w:rPr>
              <w:t>Программа«Пожарная безопасность и защита населения и территорий Мальтинского сельского поселения Усольского района от чрезвычайных ситуаций на 201</w:t>
            </w:r>
            <w:r>
              <w:rPr>
                <w:sz w:val="20"/>
                <w:szCs w:val="20"/>
              </w:rPr>
              <w:t>7</w:t>
            </w:r>
            <w:r w:rsidRPr="00E44D70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E44D70">
              <w:t xml:space="preserve"> год»</w:t>
            </w:r>
          </w:p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всего, в том числе:</w:t>
            </w: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всего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115,29</w:t>
            </w:r>
          </w:p>
        </w:tc>
      </w:tr>
      <w:tr w:rsidR="00DC5502" w:rsidRPr="00E44D70" w:rsidTr="00D80269">
        <w:trPr>
          <w:gridAfter w:val="1"/>
          <w:wAfter w:w="15" w:type="dxa"/>
          <w:trHeight w:val="220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463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 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67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noWrap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1207" w:type="dxa"/>
            <w:noWrap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1372" w:type="dxa"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</w:tcPr>
          <w:p w:rsidR="00DC5502" w:rsidRPr="00E44D70" w:rsidRDefault="00DC5502" w:rsidP="00D80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115,29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 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Администрация Мальтинского МО</w:t>
            </w: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всего</w:t>
            </w:r>
          </w:p>
        </w:tc>
        <w:tc>
          <w:tcPr>
            <w:tcW w:w="1232" w:type="dxa"/>
            <w:noWrap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1207" w:type="dxa"/>
            <w:noWrap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1372" w:type="dxa"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</w:tcPr>
          <w:p w:rsidR="00DC5502" w:rsidRPr="00E44D70" w:rsidRDefault="00DC5502" w:rsidP="00D80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115,29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 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noWrap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1207" w:type="dxa"/>
            <w:noWrap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1372" w:type="dxa"/>
          </w:tcPr>
          <w:p w:rsidR="00DC5502" w:rsidRPr="00E44D70" w:rsidRDefault="00DC5502" w:rsidP="00D80269">
            <w:pPr>
              <w:jc w:val="center"/>
              <w:rPr>
                <w:sz w:val="20"/>
                <w:szCs w:val="20"/>
              </w:rPr>
            </w:pPr>
            <w:r w:rsidRPr="00E44D70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</w:tcPr>
          <w:p w:rsidR="00DC5502" w:rsidRPr="00E44D70" w:rsidRDefault="00DC5502" w:rsidP="00D80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115,29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 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соисполнитель  программы 1</w:t>
            </w:r>
          </w:p>
          <w:p w:rsidR="00DC5502" w:rsidRPr="00E44D70" w:rsidRDefault="00DC5502" w:rsidP="00E44D70">
            <w:pPr>
              <w:rPr>
                <w:sz w:val="20"/>
              </w:rPr>
            </w:pPr>
          </w:p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всего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16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16"/>
              </w:rPr>
            </w:pP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16"/>
              </w:rPr>
            </w:pP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16"/>
              </w:rPr>
            </w:pP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16"/>
              </w:rPr>
            </w:pP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 w:val="restart"/>
            <w:vAlign w:val="center"/>
          </w:tcPr>
          <w:p w:rsidR="00DC5502" w:rsidRPr="00E44D70" w:rsidRDefault="00DC5502" w:rsidP="00E44D70">
            <w:pPr>
              <w:keepNext/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DC5502" w:rsidRPr="00E44D70" w:rsidRDefault="00DC5502" w:rsidP="00E44D70">
            <w:pPr>
              <w:keepNext/>
              <w:rPr>
                <w:sz w:val="20"/>
              </w:rPr>
            </w:pPr>
            <w:r w:rsidRPr="00E44D70">
              <w:rPr>
                <w:sz w:val="20"/>
              </w:rPr>
              <w:t>участник 1</w:t>
            </w:r>
          </w:p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14"/>
              </w:rPr>
              <w:t>…</w:t>
            </w:r>
          </w:p>
        </w:tc>
        <w:tc>
          <w:tcPr>
            <w:tcW w:w="4322" w:type="dxa"/>
          </w:tcPr>
          <w:p w:rsidR="00DC5502" w:rsidRPr="00E44D70" w:rsidRDefault="00DC5502" w:rsidP="00E44D70">
            <w:pPr>
              <w:keepNext/>
              <w:rPr>
                <w:sz w:val="20"/>
              </w:rPr>
            </w:pPr>
            <w:r w:rsidRPr="00E44D70">
              <w:rPr>
                <w:sz w:val="20"/>
              </w:rPr>
              <w:t>всего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keepNext/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keepNext/>
              <w:rPr>
                <w:sz w:val="20"/>
              </w:rPr>
            </w:pPr>
            <w:r w:rsidRPr="00E44D70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2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  <w:tr w:rsidR="00DC5502" w:rsidRPr="00E44D70" w:rsidTr="00D80269">
        <w:trPr>
          <w:gridAfter w:val="1"/>
          <w:wAfter w:w="15" w:type="dxa"/>
          <w:trHeight w:val="745"/>
          <w:jc w:val="center"/>
        </w:trPr>
        <w:tc>
          <w:tcPr>
            <w:tcW w:w="3025" w:type="dxa"/>
            <w:vMerge/>
            <w:vAlign w:val="center"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DC5502" w:rsidRPr="00E44D70" w:rsidRDefault="00DC5502" w:rsidP="00E44D70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DC5502" w:rsidRPr="00E44D70" w:rsidRDefault="00DC5502" w:rsidP="00E44D70">
            <w:pPr>
              <w:rPr>
                <w:sz w:val="20"/>
              </w:rPr>
            </w:pPr>
            <w:r w:rsidRPr="00E44D70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207" w:type="dxa"/>
            <w:noWrap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1372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DC5502" w:rsidRPr="00E44D70" w:rsidRDefault="00DC5502" w:rsidP="00E44D70">
            <w:pPr>
              <w:jc w:val="center"/>
              <w:rPr>
                <w:sz w:val="20"/>
              </w:rPr>
            </w:pPr>
            <w:r w:rsidRPr="00E44D70">
              <w:rPr>
                <w:sz w:val="20"/>
              </w:rPr>
              <w:t>-</w:t>
            </w:r>
          </w:p>
        </w:tc>
      </w:tr>
    </w:tbl>
    <w:p w:rsidR="00DC5502" w:rsidRDefault="00DC5502" w:rsidP="008F2231">
      <w:pPr>
        <w:tabs>
          <w:tab w:val="left" w:pos="426"/>
        </w:tabs>
      </w:pPr>
    </w:p>
    <w:sectPr w:rsidR="00DC5502" w:rsidSect="004A13DD">
      <w:pgSz w:w="16838" w:h="11906" w:orient="landscape"/>
      <w:pgMar w:top="1985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0BA"/>
    <w:multiLevelType w:val="hybridMultilevel"/>
    <w:tmpl w:val="0EDEC13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B8F69E5"/>
    <w:multiLevelType w:val="hybridMultilevel"/>
    <w:tmpl w:val="7AF44D58"/>
    <w:lvl w:ilvl="0" w:tplc="9DD0B9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4E6F46F8"/>
    <w:multiLevelType w:val="hybridMultilevel"/>
    <w:tmpl w:val="C484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7C5EC6"/>
    <w:multiLevelType w:val="hybridMultilevel"/>
    <w:tmpl w:val="E404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92E48"/>
    <w:multiLevelType w:val="hybridMultilevel"/>
    <w:tmpl w:val="7E08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9B6D22"/>
    <w:multiLevelType w:val="hybridMultilevel"/>
    <w:tmpl w:val="18DE6430"/>
    <w:lvl w:ilvl="0" w:tplc="DF14805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64BCD"/>
    <w:rsid w:val="000835EB"/>
    <w:rsid w:val="000A59B0"/>
    <w:rsid w:val="000C7F65"/>
    <w:rsid w:val="000D05B1"/>
    <w:rsid w:val="00110CDB"/>
    <w:rsid w:val="00130714"/>
    <w:rsid w:val="0019064C"/>
    <w:rsid w:val="001A2279"/>
    <w:rsid w:val="001B52DF"/>
    <w:rsid w:val="001C12A3"/>
    <w:rsid w:val="0025416B"/>
    <w:rsid w:val="002C7F81"/>
    <w:rsid w:val="0031339D"/>
    <w:rsid w:val="003B2020"/>
    <w:rsid w:val="003F1D7D"/>
    <w:rsid w:val="004220AF"/>
    <w:rsid w:val="00435C34"/>
    <w:rsid w:val="0046403E"/>
    <w:rsid w:val="00471EEC"/>
    <w:rsid w:val="0048401D"/>
    <w:rsid w:val="004A13DD"/>
    <w:rsid w:val="004C013C"/>
    <w:rsid w:val="004D1284"/>
    <w:rsid w:val="00596C32"/>
    <w:rsid w:val="005B7B8C"/>
    <w:rsid w:val="005E49FB"/>
    <w:rsid w:val="0061063D"/>
    <w:rsid w:val="00612078"/>
    <w:rsid w:val="00630340"/>
    <w:rsid w:val="006332F0"/>
    <w:rsid w:val="00657350"/>
    <w:rsid w:val="00660DC1"/>
    <w:rsid w:val="00683EBB"/>
    <w:rsid w:val="006F3FD0"/>
    <w:rsid w:val="00752EE6"/>
    <w:rsid w:val="0079485C"/>
    <w:rsid w:val="007B5F2B"/>
    <w:rsid w:val="007E0C29"/>
    <w:rsid w:val="0083731A"/>
    <w:rsid w:val="008458D6"/>
    <w:rsid w:val="008900FE"/>
    <w:rsid w:val="008F2231"/>
    <w:rsid w:val="008F5DAE"/>
    <w:rsid w:val="00993251"/>
    <w:rsid w:val="009B376D"/>
    <w:rsid w:val="009E1C3B"/>
    <w:rsid w:val="009E5794"/>
    <w:rsid w:val="00A473EF"/>
    <w:rsid w:val="00A831B0"/>
    <w:rsid w:val="00A91F87"/>
    <w:rsid w:val="00AC5072"/>
    <w:rsid w:val="00B2119B"/>
    <w:rsid w:val="00B37EF9"/>
    <w:rsid w:val="00BB0CEE"/>
    <w:rsid w:val="00BE7970"/>
    <w:rsid w:val="00BF0CC0"/>
    <w:rsid w:val="00C472E3"/>
    <w:rsid w:val="00CB1A2E"/>
    <w:rsid w:val="00CB1FF1"/>
    <w:rsid w:val="00CD1A2E"/>
    <w:rsid w:val="00CD5B03"/>
    <w:rsid w:val="00CE1AEC"/>
    <w:rsid w:val="00D019E0"/>
    <w:rsid w:val="00D04F4D"/>
    <w:rsid w:val="00D34640"/>
    <w:rsid w:val="00D43A97"/>
    <w:rsid w:val="00D80269"/>
    <w:rsid w:val="00D874F8"/>
    <w:rsid w:val="00DC453C"/>
    <w:rsid w:val="00DC5502"/>
    <w:rsid w:val="00DE7B7A"/>
    <w:rsid w:val="00DF0146"/>
    <w:rsid w:val="00E07C3C"/>
    <w:rsid w:val="00E134B3"/>
    <w:rsid w:val="00E22AFF"/>
    <w:rsid w:val="00E44D70"/>
    <w:rsid w:val="00EA63C6"/>
    <w:rsid w:val="00EC31FD"/>
    <w:rsid w:val="00EE3F4E"/>
    <w:rsid w:val="00F44F7A"/>
    <w:rsid w:val="00F749A1"/>
    <w:rsid w:val="00F96A01"/>
    <w:rsid w:val="00FB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E44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44D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44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ubheader">
    <w:name w:val="subheader"/>
    <w:basedOn w:val="Normal"/>
    <w:uiPriority w:val="99"/>
    <w:rsid w:val="00E44D7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99"/>
    <w:locked/>
    <w:rsid w:val="00E44D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-p-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23</Pages>
  <Words>4289</Words>
  <Characters>24449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2</cp:revision>
  <cp:lastPrinted>2017-11-01T05:12:00Z</cp:lastPrinted>
  <dcterms:created xsi:type="dcterms:W3CDTF">2017-12-29T05:08:00Z</dcterms:created>
  <dcterms:modified xsi:type="dcterms:W3CDTF">2017-12-29T05:08:00Z</dcterms:modified>
</cp:coreProperties>
</file>