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3B8D" w14:textId="77777777" w:rsidR="0002769C" w:rsidRPr="0002769C" w:rsidRDefault="0002769C" w:rsidP="0002769C">
      <w:pPr>
        <w:shd w:val="clear" w:color="auto" w:fill="FFFFFF"/>
        <w:spacing w:after="0" w:line="240" w:lineRule="auto"/>
        <w:jc w:val="center"/>
        <w:rPr>
          <w:rFonts w:ascii="Arial" w:eastAsia="Times New Roman" w:hAnsi="Arial" w:cs="Arial"/>
          <w:color w:val="000000"/>
          <w:sz w:val="18"/>
          <w:szCs w:val="18"/>
          <w:lang w:eastAsia="ru-RU"/>
        </w:rPr>
      </w:pPr>
      <w:r w:rsidRPr="0002769C">
        <w:rPr>
          <w:rFonts w:ascii="Arial" w:eastAsia="Times New Roman" w:hAnsi="Arial" w:cs="Arial"/>
          <w:color w:val="000000"/>
          <w:spacing w:val="-8"/>
          <w:sz w:val="28"/>
          <w:szCs w:val="28"/>
          <w:lang w:eastAsia="ru-RU"/>
        </w:rPr>
        <w:t>Российская Федерация</w:t>
      </w:r>
    </w:p>
    <w:p w14:paraId="46D33935" w14:textId="77777777" w:rsidR="0002769C" w:rsidRPr="0002769C" w:rsidRDefault="0002769C" w:rsidP="0002769C">
      <w:pPr>
        <w:shd w:val="clear" w:color="auto" w:fill="FFFFFF"/>
        <w:spacing w:after="0" w:line="240" w:lineRule="auto"/>
        <w:jc w:val="center"/>
        <w:rPr>
          <w:rFonts w:ascii="Arial" w:eastAsia="Times New Roman" w:hAnsi="Arial" w:cs="Arial"/>
          <w:color w:val="000000"/>
          <w:sz w:val="18"/>
          <w:szCs w:val="18"/>
          <w:lang w:eastAsia="ru-RU"/>
        </w:rPr>
      </w:pPr>
      <w:r w:rsidRPr="0002769C">
        <w:rPr>
          <w:rFonts w:ascii="Arial" w:eastAsia="Times New Roman" w:hAnsi="Arial" w:cs="Arial"/>
          <w:color w:val="000000"/>
          <w:spacing w:val="-5"/>
          <w:sz w:val="28"/>
          <w:szCs w:val="28"/>
          <w:lang w:eastAsia="ru-RU"/>
        </w:rPr>
        <w:t>Иркутская область</w:t>
      </w:r>
    </w:p>
    <w:p w14:paraId="30468DCE" w14:textId="77777777" w:rsidR="0002769C" w:rsidRPr="0002769C" w:rsidRDefault="0002769C" w:rsidP="0002769C">
      <w:pPr>
        <w:shd w:val="clear" w:color="auto" w:fill="FFFFFF"/>
        <w:spacing w:after="0" w:line="240" w:lineRule="auto"/>
        <w:jc w:val="center"/>
        <w:rPr>
          <w:rFonts w:ascii="Arial" w:eastAsia="Times New Roman" w:hAnsi="Arial" w:cs="Arial"/>
          <w:color w:val="000000"/>
          <w:sz w:val="18"/>
          <w:szCs w:val="18"/>
          <w:lang w:eastAsia="ru-RU"/>
        </w:rPr>
      </w:pPr>
      <w:r w:rsidRPr="0002769C">
        <w:rPr>
          <w:rFonts w:ascii="Arial" w:eastAsia="Times New Roman" w:hAnsi="Arial" w:cs="Arial"/>
          <w:b/>
          <w:bCs/>
          <w:color w:val="000000"/>
          <w:spacing w:val="-5"/>
          <w:sz w:val="28"/>
          <w:szCs w:val="28"/>
          <w:lang w:eastAsia="ru-RU"/>
        </w:rPr>
        <w:t> </w:t>
      </w:r>
    </w:p>
    <w:p w14:paraId="1DBAF2BA" w14:textId="77777777" w:rsidR="0002769C" w:rsidRPr="0002769C" w:rsidRDefault="0002769C" w:rsidP="0002769C">
      <w:pPr>
        <w:shd w:val="clear" w:color="auto" w:fill="FFFFFF"/>
        <w:spacing w:after="0" w:line="240" w:lineRule="auto"/>
        <w:jc w:val="center"/>
        <w:rPr>
          <w:rFonts w:ascii="Arial" w:eastAsia="Times New Roman" w:hAnsi="Arial" w:cs="Arial"/>
          <w:color w:val="000000"/>
          <w:sz w:val="18"/>
          <w:szCs w:val="18"/>
          <w:lang w:eastAsia="ru-RU"/>
        </w:rPr>
      </w:pPr>
      <w:r w:rsidRPr="0002769C">
        <w:rPr>
          <w:rFonts w:ascii="Arial" w:eastAsia="Times New Roman" w:hAnsi="Arial" w:cs="Arial"/>
          <w:b/>
          <w:bCs/>
          <w:color w:val="000000"/>
          <w:spacing w:val="-5"/>
          <w:sz w:val="28"/>
          <w:szCs w:val="28"/>
          <w:lang w:eastAsia="ru-RU"/>
        </w:rPr>
        <w:t>Дума городского поселения</w:t>
      </w:r>
    </w:p>
    <w:p w14:paraId="27FE89B6" w14:textId="77777777" w:rsidR="0002769C" w:rsidRPr="0002769C" w:rsidRDefault="0002769C" w:rsidP="0002769C">
      <w:pPr>
        <w:shd w:val="clear" w:color="auto" w:fill="FFFFFF"/>
        <w:spacing w:after="0" w:line="240" w:lineRule="auto"/>
        <w:jc w:val="center"/>
        <w:rPr>
          <w:rFonts w:ascii="Arial" w:eastAsia="Times New Roman" w:hAnsi="Arial" w:cs="Arial"/>
          <w:color w:val="000000"/>
          <w:sz w:val="18"/>
          <w:szCs w:val="18"/>
          <w:lang w:eastAsia="ru-RU"/>
        </w:rPr>
      </w:pPr>
      <w:r w:rsidRPr="0002769C">
        <w:rPr>
          <w:rFonts w:ascii="Arial" w:eastAsia="Times New Roman" w:hAnsi="Arial" w:cs="Arial"/>
          <w:b/>
          <w:bCs/>
          <w:color w:val="000000"/>
          <w:spacing w:val="-7"/>
          <w:sz w:val="28"/>
          <w:szCs w:val="28"/>
          <w:lang w:eastAsia="ru-RU"/>
        </w:rPr>
        <w:t>Белореченского муниципального образования</w:t>
      </w:r>
    </w:p>
    <w:p w14:paraId="6AF5D12C" w14:textId="77777777" w:rsidR="0002769C" w:rsidRPr="0002769C" w:rsidRDefault="0002769C" w:rsidP="0002769C">
      <w:pPr>
        <w:shd w:val="clear" w:color="auto" w:fill="FFFFFF"/>
        <w:spacing w:after="0" w:line="240" w:lineRule="auto"/>
        <w:jc w:val="center"/>
        <w:rPr>
          <w:rFonts w:ascii="Arial" w:eastAsia="Times New Roman" w:hAnsi="Arial" w:cs="Arial"/>
          <w:color w:val="000000"/>
          <w:sz w:val="18"/>
          <w:szCs w:val="18"/>
          <w:lang w:eastAsia="ru-RU"/>
        </w:rPr>
      </w:pPr>
      <w:r w:rsidRPr="0002769C">
        <w:rPr>
          <w:rFonts w:ascii="Arial" w:eastAsia="Times New Roman" w:hAnsi="Arial" w:cs="Arial"/>
          <w:b/>
          <w:bCs/>
          <w:color w:val="000000"/>
          <w:spacing w:val="-7"/>
          <w:sz w:val="28"/>
          <w:szCs w:val="28"/>
          <w:lang w:eastAsia="ru-RU"/>
        </w:rPr>
        <w:t>Третьего созыва</w:t>
      </w:r>
    </w:p>
    <w:p w14:paraId="73667ED1" w14:textId="77777777" w:rsidR="0002769C" w:rsidRPr="0002769C" w:rsidRDefault="0002769C" w:rsidP="0002769C">
      <w:pPr>
        <w:shd w:val="clear" w:color="auto" w:fill="FFFFFF"/>
        <w:spacing w:after="0" w:line="240" w:lineRule="auto"/>
        <w:jc w:val="center"/>
        <w:rPr>
          <w:rFonts w:ascii="Arial" w:eastAsia="Times New Roman" w:hAnsi="Arial" w:cs="Arial"/>
          <w:color w:val="000000"/>
          <w:sz w:val="18"/>
          <w:szCs w:val="18"/>
          <w:lang w:eastAsia="ru-RU"/>
        </w:rPr>
      </w:pPr>
      <w:r w:rsidRPr="0002769C">
        <w:rPr>
          <w:rFonts w:ascii="Arial" w:eastAsia="Times New Roman" w:hAnsi="Arial" w:cs="Arial"/>
          <w:b/>
          <w:bCs/>
          <w:color w:val="000000"/>
          <w:spacing w:val="57"/>
          <w:sz w:val="28"/>
          <w:szCs w:val="28"/>
          <w:lang w:eastAsia="ru-RU"/>
        </w:rPr>
        <w:t> </w:t>
      </w:r>
    </w:p>
    <w:p w14:paraId="3E1BFF41" w14:textId="77777777" w:rsidR="0002769C" w:rsidRPr="0002769C" w:rsidRDefault="0002769C" w:rsidP="0002769C">
      <w:pPr>
        <w:shd w:val="clear" w:color="auto" w:fill="FFFFFF"/>
        <w:spacing w:after="0" w:line="240" w:lineRule="auto"/>
        <w:jc w:val="center"/>
        <w:rPr>
          <w:rFonts w:ascii="Arial" w:eastAsia="Times New Roman" w:hAnsi="Arial" w:cs="Arial"/>
          <w:color w:val="000000"/>
          <w:sz w:val="18"/>
          <w:szCs w:val="18"/>
          <w:lang w:eastAsia="ru-RU"/>
        </w:rPr>
      </w:pPr>
      <w:r w:rsidRPr="0002769C">
        <w:rPr>
          <w:rFonts w:ascii="Arial" w:eastAsia="Times New Roman" w:hAnsi="Arial" w:cs="Arial"/>
          <w:b/>
          <w:bCs/>
          <w:color w:val="000000"/>
          <w:spacing w:val="57"/>
          <w:sz w:val="28"/>
          <w:szCs w:val="28"/>
          <w:lang w:eastAsia="ru-RU"/>
        </w:rPr>
        <w:t>РЕШЕНИЕ</w:t>
      </w:r>
    </w:p>
    <w:p w14:paraId="531C26AC" w14:textId="77777777" w:rsidR="0002769C" w:rsidRPr="0002769C" w:rsidRDefault="0002769C" w:rsidP="0002769C">
      <w:pPr>
        <w:shd w:val="clear" w:color="auto" w:fill="FFFFFF"/>
        <w:spacing w:after="0" w:line="240" w:lineRule="auto"/>
        <w:jc w:val="center"/>
        <w:rPr>
          <w:rFonts w:ascii="Arial" w:eastAsia="Times New Roman" w:hAnsi="Arial" w:cs="Arial"/>
          <w:color w:val="000000"/>
          <w:sz w:val="18"/>
          <w:szCs w:val="18"/>
          <w:lang w:eastAsia="ru-RU"/>
        </w:rPr>
      </w:pPr>
      <w:r w:rsidRPr="0002769C">
        <w:rPr>
          <w:rFonts w:ascii="Arial" w:eastAsia="Times New Roman" w:hAnsi="Arial" w:cs="Arial"/>
          <w:color w:val="000000"/>
          <w:spacing w:val="-8"/>
          <w:sz w:val="28"/>
          <w:szCs w:val="28"/>
          <w:lang w:eastAsia="ru-RU"/>
        </w:rPr>
        <w:t> </w:t>
      </w:r>
    </w:p>
    <w:p w14:paraId="7A0467F4" w14:textId="77777777" w:rsidR="0002769C" w:rsidRPr="0002769C" w:rsidRDefault="0002769C" w:rsidP="0002769C">
      <w:pPr>
        <w:shd w:val="clear" w:color="auto" w:fill="FFFFFF"/>
        <w:spacing w:after="0" w:line="240" w:lineRule="auto"/>
        <w:rPr>
          <w:rFonts w:ascii="Arial" w:eastAsia="Times New Roman" w:hAnsi="Arial" w:cs="Arial"/>
          <w:color w:val="000000"/>
          <w:sz w:val="18"/>
          <w:szCs w:val="18"/>
          <w:lang w:eastAsia="ru-RU"/>
        </w:rPr>
      </w:pPr>
      <w:r w:rsidRPr="0002769C">
        <w:rPr>
          <w:rFonts w:ascii="Arial" w:eastAsia="Times New Roman" w:hAnsi="Arial" w:cs="Arial"/>
          <w:color w:val="000000"/>
          <w:spacing w:val="-8"/>
          <w:sz w:val="28"/>
          <w:szCs w:val="28"/>
          <w:lang w:eastAsia="ru-RU"/>
        </w:rPr>
        <w:t>От 13 июня 2013 г.</w:t>
      </w:r>
      <w:r w:rsidRPr="0002769C">
        <w:rPr>
          <w:rFonts w:ascii="Arial" w:eastAsia="Times New Roman" w:hAnsi="Arial" w:cs="Arial"/>
          <w:color w:val="000000"/>
          <w:sz w:val="28"/>
          <w:szCs w:val="28"/>
          <w:lang w:eastAsia="ru-RU"/>
        </w:rPr>
        <w:t>                                                                                                </w:t>
      </w:r>
      <w:r w:rsidRPr="0002769C">
        <w:rPr>
          <w:rFonts w:ascii="Arial" w:eastAsia="Times New Roman" w:hAnsi="Arial" w:cs="Arial"/>
          <w:color w:val="000000"/>
          <w:sz w:val="28"/>
          <w:szCs w:val="28"/>
          <w:lang w:val="en-US" w:eastAsia="ru-RU"/>
        </w:rPr>
        <w:t>              </w:t>
      </w:r>
      <w:r w:rsidRPr="0002769C">
        <w:rPr>
          <w:rFonts w:ascii="Arial" w:eastAsia="Times New Roman" w:hAnsi="Arial" w:cs="Arial"/>
          <w:color w:val="000000"/>
          <w:spacing w:val="-9"/>
          <w:sz w:val="28"/>
          <w:szCs w:val="28"/>
          <w:lang w:eastAsia="ru-RU"/>
        </w:rPr>
        <w:t>№  59</w:t>
      </w:r>
    </w:p>
    <w:p w14:paraId="1614E2D2" w14:textId="77777777" w:rsidR="0002769C" w:rsidRPr="0002769C" w:rsidRDefault="0002769C" w:rsidP="0002769C">
      <w:pPr>
        <w:shd w:val="clear" w:color="auto" w:fill="FFFFFF"/>
        <w:spacing w:after="0" w:line="240" w:lineRule="auto"/>
        <w:jc w:val="center"/>
        <w:rPr>
          <w:rFonts w:ascii="Arial" w:eastAsia="Times New Roman" w:hAnsi="Arial" w:cs="Arial"/>
          <w:color w:val="000000"/>
          <w:sz w:val="18"/>
          <w:szCs w:val="18"/>
          <w:lang w:eastAsia="ru-RU"/>
        </w:rPr>
      </w:pPr>
      <w:r w:rsidRPr="0002769C">
        <w:rPr>
          <w:rFonts w:ascii="Arial" w:eastAsia="Times New Roman" w:hAnsi="Arial" w:cs="Arial"/>
          <w:color w:val="000000"/>
          <w:spacing w:val="-7"/>
          <w:sz w:val="28"/>
          <w:szCs w:val="28"/>
          <w:lang w:eastAsia="ru-RU"/>
        </w:rPr>
        <w:t>п. Белореченский</w:t>
      </w:r>
    </w:p>
    <w:p w14:paraId="3A4E4A69" w14:textId="77777777" w:rsidR="0002769C" w:rsidRPr="0002769C" w:rsidRDefault="0002769C" w:rsidP="0002769C">
      <w:pPr>
        <w:shd w:val="clear" w:color="auto" w:fill="FFFFFF"/>
        <w:spacing w:after="0" w:line="240" w:lineRule="auto"/>
        <w:jc w:val="center"/>
        <w:rPr>
          <w:rFonts w:ascii="Arial" w:eastAsia="Times New Roman" w:hAnsi="Arial" w:cs="Arial"/>
          <w:color w:val="000000"/>
          <w:sz w:val="18"/>
          <w:szCs w:val="18"/>
          <w:lang w:eastAsia="ru-RU"/>
        </w:rPr>
      </w:pPr>
      <w:r w:rsidRPr="0002769C">
        <w:rPr>
          <w:rFonts w:ascii="Arial" w:eastAsia="Times New Roman" w:hAnsi="Arial" w:cs="Arial"/>
          <w:color w:val="000000"/>
          <w:spacing w:val="-7"/>
          <w:sz w:val="28"/>
          <w:szCs w:val="28"/>
          <w:lang w:eastAsia="ru-RU"/>
        </w:rPr>
        <w:t> </w:t>
      </w:r>
    </w:p>
    <w:p w14:paraId="688979DB" w14:textId="77777777" w:rsidR="0002769C" w:rsidRPr="0002769C" w:rsidRDefault="0002769C" w:rsidP="0002769C">
      <w:pPr>
        <w:shd w:val="clear" w:color="auto" w:fill="FFFFFF"/>
        <w:spacing w:after="0" w:line="240" w:lineRule="auto"/>
        <w:ind w:right="1"/>
        <w:jc w:val="center"/>
        <w:rPr>
          <w:rFonts w:ascii="Arial" w:eastAsia="Times New Roman" w:hAnsi="Arial" w:cs="Arial"/>
          <w:color w:val="000000"/>
          <w:sz w:val="18"/>
          <w:szCs w:val="18"/>
          <w:lang w:eastAsia="ru-RU"/>
        </w:rPr>
      </w:pPr>
      <w:r w:rsidRPr="0002769C">
        <w:rPr>
          <w:rFonts w:ascii="Arial" w:eastAsia="Times New Roman" w:hAnsi="Arial" w:cs="Arial"/>
          <w:b/>
          <w:bCs/>
          <w:color w:val="000000"/>
          <w:spacing w:val="-7"/>
          <w:sz w:val="28"/>
          <w:szCs w:val="28"/>
          <w:lang w:eastAsia="ru-RU"/>
        </w:rPr>
        <w:t>О внесении изменений и дополнений</w:t>
      </w:r>
    </w:p>
    <w:p w14:paraId="7D14ACFB" w14:textId="77777777" w:rsidR="0002769C" w:rsidRPr="0002769C" w:rsidRDefault="0002769C" w:rsidP="0002769C">
      <w:pPr>
        <w:shd w:val="clear" w:color="auto" w:fill="FFFFFF"/>
        <w:spacing w:after="0" w:line="240" w:lineRule="auto"/>
        <w:ind w:right="1"/>
        <w:jc w:val="center"/>
        <w:rPr>
          <w:rFonts w:ascii="Arial" w:eastAsia="Times New Roman" w:hAnsi="Arial" w:cs="Arial"/>
          <w:color w:val="000000"/>
          <w:sz w:val="18"/>
          <w:szCs w:val="18"/>
          <w:lang w:eastAsia="ru-RU"/>
        </w:rPr>
      </w:pPr>
      <w:r w:rsidRPr="0002769C">
        <w:rPr>
          <w:rFonts w:ascii="Arial" w:eastAsia="Times New Roman" w:hAnsi="Arial" w:cs="Arial"/>
          <w:b/>
          <w:bCs/>
          <w:color w:val="000000"/>
          <w:spacing w:val="-5"/>
          <w:sz w:val="28"/>
          <w:szCs w:val="28"/>
          <w:lang w:eastAsia="ru-RU"/>
        </w:rPr>
        <w:t>в Устав Белореченского </w:t>
      </w:r>
      <w:r w:rsidRPr="0002769C">
        <w:rPr>
          <w:rFonts w:ascii="Arial" w:eastAsia="Times New Roman" w:hAnsi="Arial" w:cs="Arial"/>
          <w:b/>
          <w:bCs/>
          <w:color w:val="000000"/>
          <w:spacing w:val="-6"/>
          <w:sz w:val="28"/>
          <w:szCs w:val="28"/>
          <w:lang w:eastAsia="ru-RU"/>
        </w:rPr>
        <w:t>муниципального образования</w:t>
      </w:r>
    </w:p>
    <w:p w14:paraId="1D3D2501" w14:textId="77777777" w:rsidR="0002769C" w:rsidRPr="0002769C" w:rsidRDefault="0002769C" w:rsidP="0002769C">
      <w:pPr>
        <w:shd w:val="clear" w:color="auto" w:fill="FFFFFF"/>
        <w:spacing w:after="0" w:line="240" w:lineRule="auto"/>
        <w:jc w:val="center"/>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 </w:t>
      </w:r>
    </w:p>
    <w:p w14:paraId="4DC148BE"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pacing w:val="-4"/>
          <w:sz w:val="28"/>
          <w:szCs w:val="28"/>
          <w:lang w:eastAsia="ru-RU"/>
        </w:rPr>
        <w:t>В целях приведения Устава Белореченского муниципального образования в </w:t>
      </w:r>
      <w:r w:rsidRPr="0002769C">
        <w:rPr>
          <w:rFonts w:ascii="Arial" w:eastAsia="Times New Roman" w:hAnsi="Arial" w:cs="Arial"/>
          <w:color w:val="000000"/>
          <w:spacing w:val="-5"/>
          <w:sz w:val="28"/>
          <w:szCs w:val="28"/>
          <w:lang w:eastAsia="ru-RU"/>
        </w:rPr>
        <w:t>соответствие с действующим законодательством, учитывая изменения, внесенные в </w:t>
      </w:r>
      <w:r w:rsidRPr="0002769C">
        <w:rPr>
          <w:rFonts w:ascii="Arial" w:eastAsia="Times New Roman" w:hAnsi="Arial" w:cs="Arial"/>
          <w:color w:val="000000"/>
          <w:spacing w:val="-4"/>
          <w:sz w:val="28"/>
          <w:szCs w:val="28"/>
          <w:lang w:eastAsia="ru-RU"/>
        </w:rPr>
        <w:t>Федеральный закон № 131-ФЗ от 06.10.2003г. «Об общих принципах организации </w:t>
      </w:r>
      <w:r w:rsidRPr="0002769C">
        <w:rPr>
          <w:rFonts w:ascii="Arial" w:eastAsia="Times New Roman" w:hAnsi="Arial" w:cs="Arial"/>
          <w:color w:val="000000"/>
          <w:spacing w:val="-5"/>
          <w:sz w:val="28"/>
          <w:szCs w:val="28"/>
          <w:lang w:eastAsia="ru-RU"/>
        </w:rPr>
        <w:t>местного самоуправления в Российской Федерации», Областным законом от 17.12.2008г. № 122-оз, Федеральными законами </w:t>
      </w:r>
      <w:r w:rsidRPr="0002769C">
        <w:rPr>
          <w:rFonts w:ascii="Arial" w:eastAsia="Times New Roman" w:hAnsi="Arial" w:cs="Arial"/>
          <w:color w:val="000000"/>
          <w:sz w:val="28"/>
          <w:szCs w:val="28"/>
          <w:lang w:eastAsia="ru-RU"/>
        </w:rPr>
        <w:t>от 25.06.2012 № 91-ФЗ, от 25.06.2012 № 93-ФЗ, от 10.07.2012 № 110-ФЗ, от 02.10.2012 № 157-ФЗ, от 16.10.2012 № 173-ФЗ, от 25.12.2012г. № 271-ФЗ, от 30.12.2012г. № 289-ФЗ,</w:t>
      </w:r>
      <w:r w:rsidRPr="0002769C">
        <w:rPr>
          <w:rFonts w:ascii="Arial" w:eastAsia="Times New Roman" w:hAnsi="Arial" w:cs="Arial"/>
          <w:color w:val="000000"/>
          <w:spacing w:val="-4"/>
          <w:sz w:val="28"/>
          <w:szCs w:val="28"/>
          <w:lang w:eastAsia="ru-RU"/>
        </w:rPr>
        <w:t> от 05.04.2013г. № 55-ФЗ, руководствуясь ст.ст. 44, 47 Устава Белореченского муниципального образования, </w:t>
      </w:r>
      <w:r w:rsidRPr="0002769C">
        <w:rPr>
          <w:rFonts w:ascii="Arial" w:eastAsia="Times New Roman" w:hAnsi="Arial" w:cs="Arial"/>
          <w:color w:val="000000"/>
          <w:spacing w:val="-5"/>
          <w:sz w:val="28"/>
          <w:szCs w:val="28"/>
          <w:lang w:eastAsia="ru-RU"/>
        </w:rPr>
        <w:t>Дума городского поселения Белореченского муниципального образования решила:</w:t>
      </w:r>
    </w:p>
    <w:p w14:paraId="0B106F67"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pacing w:val="2"/>
          <w:sz w:val="28"/>
          <w:szCs w:val="28"/>
          <w:lang w:eastAsia="ru-RU"/>
        </w:rPr>
        <w:t> </w:t>
      </w:r>
    </w:p>
    <w:p w14:paraId="108E75BF"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pacing w:val="2"/>
          <w:sz w:val="28"/>
          <w:szCs w:val="28"/>
          <w:lang w:eastAsia="ru-RU"/>
        </w:rPr>
        <w:t>1. Внести в Устав Белореченского муниципального образования следующие </w:t>
      </w:r>
      <w:r w:rsidRPr="0002769C">
        <w:rPr>
          <w:rFonts w:ascii="Arial" w:eastAsia="Times New Roman" w:hAnsi="Arial" w:cs="Arial"/>
          <w:color w:val="000000"/>
          <w:spacing w:val="-6"/>
          <w:sz w:val="28"/>
          <w:szCs w:val="28"/>
          <w:lang w:eastAsia="ru-RU"/>
        </w:rPr>
        <w:t>изменения и дополнения:</w:t>
      </w:r>
    </w:p>
    <w:p w14:paraId="4447E41F"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pacing w:val="-19"/>
          <w:sz w:val="28"/>
          <w:szCs w:val="28"/>
          <w:lang w:eastAsia="ru-RU"/>
        </w:rPr>
        <w:t> </w:t>
      </w:r>
    </w:p>
    <w:p w14:paraId="15075AE5" w14:textId="77777777" w:rsidR="0002769C" w:rsidRPr="0002769C" w:rsidRDefault="0002769C" w:rsidP="0002769C">
      <w:pPr>
        <w:shd w:val="clear" w:color="auto" w:fill="FFFFFF"/>
        <w:spacing w:after="0" w:line="240" w:lineRule="auto"/>
        <w:ind w:left="1080" w:hanging="36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1.</w:t>
      </w:r>
      <w:r w:rsidRPr="0002769C">
        <w:rPr>
          <w:rFonts w:ascii="Times New Roman" w:eastAsia="Times New Roman" w:hAnsi="Times New Roman" w:cs="Times New Roman"/>
          <w:b/>
          <w:bCs/>
          <w:color w:val="000000"/>
          <w:sz w:val="14"/>
          <w:szCs w:val="14"/>
          <w:lang w:eastAsia="ru-RU"/>
        </w:rPr>
        <w:t>     </w:t>
      </w:r>
      <w:r w:rsidRPr="0002769C">
        <w:rPr>
          <w:rFonts w:ascii="Arial" w:eastAsia="Times New Roman" w:hAnsi="Arial" w:cs="Arial"/>
          <w:b/>
          <w:bCs/>
          <w:color w:val="000000"/>
          <w:sz w:val="28"/>
          <w:szCs w:val="28"/>
          <w:lang w:eastAsia="ru-RU"/>
        </w:rPr>
        <w:t>В статье 6:</w:t>
      </w:r>
    </w:p>
    <w:p w14:paraId="5636D0AB" w14:textId="77777777" w:rsidR="0002769C" w:rsidRPr="0002769C" w:rsidRDefault="0002769C" w:rsidP="0002769C">
      <w:pPr>
        <w:shd w:val="clear" w:color="auto" w:fill="F3FBFA"/>
        <w:spacing w:after="0" w:line="240" w:lineRule="auto"/>
        <w:ind w:firstLine="54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  </w:t>
      </w:r>
      <w:r w:rsidRPr="0002769C">
        <w:rPr>
          <w:rFonts w:ascii="Times New Roman" w:eastAsia="Times New Roman" w:hAnsi="Times New Roman" w:cs="Times New Roman"/>
          <w:color w:val="000000"/>
          <w:sz w:val="28"/>
          <w:szCs w:val="28"/>
          <w:lang w:eastAsia="ru-RU"/>
        </w:rPr>
        <w:t>Впункте 4 после слов: «снабжения населения топливом» дополнить словами «в пределах полномочий, установленных законодательством Российской Федерации»;</w:t>
      </w:r>
    </w:p>
    <w:p w14:paraId="0FF002EC" w14:textId="77777777" w:rsidR="0002769C" w:rsidRPr="0002769C" w:rsidRDefault="0002769C" w:rsidP="0002769C">
      <w:pPr>
        <w:shd w:val="clear" w:color="auto" w:fill="FFFFFF"/>
        <w:spacing w:after="0" w:line="240" w:lineRule="auto"/>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         </w:t>
      </w:r>
      <w:r w:rsidRPr="0002769C">
        <w:rPr>
          <w:rFonts w:ascii="Arial" w:eastAsia="Times New Roman" w:hAnsi="Arial" w:cs="Arial"/>
          <w:color w:val="000000"/>
          <w:sz w:val="28"/>
          <w:szCs w:val="28"/>
          <w:lang w:eastAsia="ru-RU"/>
        </w:rPr>
        <w:t>Пункт 6 изложить в новой редакции:</w:t>
      </w:r>
    </w:p>
    <w:p w14:paraId="05ACC033"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F561B4D"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Пункт 20 изложить в новой редакции:</w:t>
      </w:r>
    </w:p>
    <w:p w14:paraId="35622A59"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lastRenderedPageBreak/>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11FF55DA"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Пункт 23 изложить в новой редакции:</w:t>
      </w:r>
    </w:p>
    <w:p w14:paraId="0B8D448B"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23) организация и осуществление мероприятий по территориальной обороне и гражданской обороне, защите населения и территории Белореченского городского поселения от чрезвычайных ситуаций природного и техногенного характера;</w:t>
      </w:r>
    </w:p>
    <w:p w14:paraId="458B52C0" w14:textId="77777777" w:rsidR="0002769C" w:rsidRPr="0002769C" w:rsidRDefault="0002769C" w:rsidP="0002769C">
      <w:pPr>
        <w:shd w:val="clear" w:color="auto" w:fill="FFFFFF"/>
        <w:spacing w:after="0" w:line="240" w:lineRule="auto"/>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 </w:t>
      </w:r>
    </w:p>
    <w:p w14:paraId="0CF269D1" w14:textId="77777777" w:rsidR="0002769C" w:rsidRPr="0002769C" w:rsidRDefault="0002769C" w:rsidP="0002769C">
      <w:pPr>
        <w:shd w:val="clear" w:color="auto" w:fill="FFFFFF"/>
        <w:spacing w:after="0" w:line="240" w:lineRule="auto"/>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         2. Дополнить пунктом 11 часть 1 статьи 6.1. следующего содержания:</w:t>
      </w:r>
    </w:p>
    <w:p w14:paraId="4AD23724"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         11)</w:t>
      </w:r>
      <w:r w:rsidRPr="0002769C">
        <w:rPr>
          <w:rFonts w:ascii="Arial" w:eastAsia="Times New Roman" w:hAnsi="Arial" w:cs="Arial"/>
          <w:b/>
          <w:bCs/>
          <w:color w:val="000000"/>
          <w:sz w:val="28"/>
          <w:szCs w:val="28"/>
          <w:lang w:eastAsia="ru-RU"/>
        </w:rPr>
        <w:t> </w:t>
      </w:r>
      <w:r w:rsidRPr="0002769C">
        <w:rPr>
          <w:rFonts w:ascii="Arial" w:eastAsia="Times New Roman" w:hAnsi="Arial" w:cs="Arial"/>
          <w:color w:val="000000"/>
          <w:sz w:val="28"/>
          <w:szCs w:val="28"/>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7D9A2D1A" w14:textId="77777777" w:rsidR="0002769C" w:rsidRPr="0002769C" w:rsidRDefault="0002769C" w:rsidP="0002769C">
      <w:pPr>
        <w:shd w:val="clear" w:color="auto" w:fill="FFFFFF"/>
        <w:spacing w:after="0" w:line="240" w:lineRule="auto"/>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 </w:t>
      </w:r>
    </w:p>
    <w:p w14:paraId="1EC13429"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3. Статью 7:</w:t>
      </w:r>
    </w:p>
    <w:p w14:paraId="74FACA27"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Дополнить подпунктом 4.3. пункт 4 следующего содержания:</w:t>
      </w:r>
    </w:p>
    <w:p w14:paraId="542A4263"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4.3.) полномочиями в сфере водоснабжения и водоотведения, предусмотренными Федеральным законом «О водоснабжении и водоотведении»;</w:t>
      </w:r>
    </w:p>
    <w:p w14:paraId="7441B27E"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Дополнить подпунктом 8.3. пункт 8 следующего содержания:</w:t>
      </w:r>
    </w:p>
    <w:p w14:paraId="17698682"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8.3.) разработка и утверждение программ комплексного развития систем коммунальной инфраструктуры</w:t>
      </w:r>
      <w:r w:rsidRPr="0002769C">
        <w:rPr>
          <w:rFonts w:ascii="Arial" w:eastAsia="Times New Roman" w:hAnsi="Arial" w:cs="Arial"/>
          <w:color w:val="000000"/>
          <w:sz w:val="18"/>
          <w:szCs w:val="18"/>
          <w:lang w:eastAsia="ru-RU"/>
        </w:rPr>
        <w:t> </w:t>
      </w:r>
      <w:r w:rsidRPr="0002769C">
        <w:rPr>
          <w:rFonts w:ascii="Arial" w:eastAsia="Times New Roman" w:hAnsi="Arial" w:cs="Arial"/>
          <w:color w:val="000000"/>
          <w:sz w:val="28"/>
          <w:szCs w:val="28"/>
          <w:lang w:eastAsia="ru-RU"/>
        </w:rPr>
        <w:t>поселения,</w:t>
      </w:r>
      <w:r w:rsidRPr="0002769C">
        <w:rPr>
          <w:rFonts w:ascii="Arial" w:eastAsia="Times New Roman" w:hAnsi="Arial" w:cs="Arial"/>
          <w:color w:val="000000"/>
          <w:sz w:val="18"/>
          <w:szCs w:val="18"/>
          <w:lang w:eastAsia="ru-RU"/>
        </w:rPr>
        <w:t> </w:t>
      </w:r>
      <w:r w:rsidRPr="0002769C">
        <w:rPr>
          <w:rFonts w:ascii="Arial" w:eastAsia="Times New Roman" w:hAnsi="Arial" w:cs="Arial"/>
          <w:color w:val="000000"/>
          <w:sz w:val="28"/>
          <w:szCs w:val="28"/>
          <w:lang w:eastAsia="ru-RU"/>
        </w:rPr>
        <w:t>требования к которым устанавливаются Правительством Российской Федерации;</w:t>
      </w:r>
    </w:p>
    <w:p w14:paraId="4659F115"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 </w:t>
      </w:r>
    </w:p>
    <w:p w14:paraId="038293E4"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4. В статье 11:</w:t>
      </w:r>
    </w:p>
    <w:p w14:paraId="43703C76"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Абзац 2 части 2 изложить в новой редакции:</w:t>
      </w:r>
    </w:p>
    <w:p w14:paraId="43CC6245" w14:textId="77777777" w:rsidR="0002769C" w:rsidRPr="0002769C" w:rsidRDefault="0002769C" w:rsidP="0002769C">
      <w:pPr>
        <w:shd w:val="clear" w:color="auto" w:fill="F3FBFA"/>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 xml:space="preserve">Днем голосования на выборах в органах местного самоуправления является второе воскресенье сентября года, в </w:t>
      </w:r>
      <w:r w:rsidRPr="0002769C">
        <w:rPr>
          <w:rFonts w:ascii="Arial" w:eastAsia="Times New Roman" w:hAnsi="Arial" w:cs="Arial"/>
          <w:color w:val="000000"/>
          <w:sz w:val="28"/>
          <w:szCs w:val="28"/>
          <w:lang w:eastAsia="ru-RU"/>
        </w:rPr>
        <w:lastRenderedPageBreak/>
        <w:t>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14:paraId="12E2BE05"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Абзац 5 части 2 изложить в новой редакции:</w:t>
      </w:r>
    </w:p>
    <w:p w14:paraId="1FA08E33" w14:textId="77777777" w:rsidR="0002769C" w:rsidRPr="0002769C" w:rsidRDefault="0002769C" w:rsidP="0002769C">
      <w:pPr>
        <w:shd w:val="clear" w:color="auto" w:fill="F3FBFA"/>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В случае досрочного прекращения полномочий Главы муниципального образования, депутатов Думы Белореченского муниципального образования, влекущего за собой неправомочность Думы Белореченского муниципального образования,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настоящей статьей, второе воскресенье сентября после такого досрочного прекращения полномочий.</w:t>
      </w:r>
    </w:p>
    <w:p w14:paraId="6D7BFFD5" w14:textId="77777777" w:rsidR="0002769C" w:rsidRPr="0002769C" w:rsidRDefault="0002769C" w:rsidP="0002769C">
      <w:pPr>
        <w:shd w:val="clear" w:color="auto" w:fill="F3FBFA"/>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Часть 5 изложить в новой редакции:</w:t>
      </w:r>
    </w:p>
    <w:p w14:paraId="49128F41"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14:paraId="680E9AA2" w14:textId="77777777" w:rsidR="0002769C" w:rsidRPr="0002769C" w:rsidRDefault="0002769C" w:rsidP="0002769C">
      <w:pPr>
        <w:shd w:val="clear" w:color="auto" w:fill="F3FBFA"/>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 </w:t>
      </w:r>
    </w:p>
    <w:p w14:paraId="134F39E2" w14:textId="77777777" w:rsidR="0002769C" w:rsidRPr="0002769C" w:rsidRDefault="0002769C" w:rsidP="0002769C">
      <w:pPr>
        <w:shd w:val="clear" w:color="auto" w:fill="F3FBFA"/>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5. Пункт 6 части 2 статьи 23 изложить в новой редакции:</w:t>
      </w:r>
    </w:p>
    <w:p w14:paraId="616C3E55"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6) в порядке, установленном нормативными актами местной администрации, издает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14:paraId="10A03BAB" w14:textId="77777777" w:rsidR="0002769C" w:rsidRPr="0002769C" w:rsidRDefault="0002769C" w:rsidP="0002769C">
      <w:pPr>
        <w:shd w:val="clear" w:color="auto" w:fill="F3FBFA"/>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 </w:t>
      </w:r>
    </w:p>
    <w:p w14:paraId="6E1DBB1A" w14:textId="77777777" w:rsidR="0002769C" w:rsidRPr="0002769C" w:rsidRDefault="0002769C" w:rsidP="0002769C">
      <w:pPr>
        <w:shd w:val="clear" w:color="auto" w:fill="F3FBFA"/>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6. Пункт 8 части 2 статьи 25 – признать утратившей силу.</w:t>
      </w:r>
    </w:p>
    <w:p w14:paraId="059FC631" w14:textId="77777777" w:rsidR="0002769C" w:rsidRPr="0002769C" w:rsidRDefault="0002769C" w:rsidP="0002769C">
      <w:pPr>
        <w:shd w:val="clear" w:color="auto" w:fill="F3FBFA"/>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 </w:t>
      </w:r>
    </w:p>
    <w:p w14:paraId="5D82EF16" w14:textId="77777777" w:rsidR="0002769C" w:rsidRPr="0002769C" w:rsidRDefault="0002769C" w:rsidP="0002769C">
      <w:pPr>
        <w:shd w:val="clear" w:color="auto" w:fill="F3FBFA"/>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7. Статью 28 изложить в новой редакции:</w:t>
      </w:r>
    </w:p>
    <w:p w14:paraId="031AFC0F" w14:textId="77777777" w:rsidR="0002769C" w:rsidRPr="0002769C" w:rsidRDefault="0002769C" w:rsidP="0002769C">
      <w:pPr>
        <w:shd w:val="clear" w:color="auto" w:fill="F3FBFA"/>
        <w:spacing w:after="0" w:line="240" w:lineRule="auto"/>
        <w:ind w:right="-5"/>
        <w:jc w:val="both"/>
        <w:rPr>
          <w:rFonts w:ascii="Arial" w:eastAsia="Times New Roman" w:hAnsi="Arial" w:cs="Arial"/>
          <w:color w:val="000000"/>
          <w:sz w:val="18"/>
          <w:szCs w:val="18"/>
          <w:lang w:eastAsia="ru-RU"/>
        </w:rPr>
      </w:pPr>
      <w:r w:rsidRPr="0002769C">
        <w:rPr>
          <w:rFonts w:ascii="Times New Roman" w:eastAsia="Times New Roman" w:hAnsi="Times New Roman" w:cs="Times New Roman"/>
          <w:b/>
          <w:bCs/>
          <w:color w:val="000000"/>
          <w:sz w:val="28"/>
          <w:szCs w:val="28"/>
          <w:lang w:eastAsia="ru-RU"/>
        </w:rPr>
        <w:t>Статья 28. Временное исполнение обязанностей Главы муниципального образования</w:t>
      </w:r>
    </w:p>
    <w:p w14:paraId="3D446F7D" w14:textId="77777777" w:rsidR="0002769C" w:rsidRPr="0002769C" w:rsidRDefault="0002769C" w:rsidP="0002769C">
      <w:pPr>
        <w:shd w:val="clear" w:color="auto" w:fill="F3FBFA"/>
        <w:spacing w:after="0" w:line="240" w:lineRule="auto"/>
        <w:ind w:right="-5"/>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назначаемое муниципальным правовым актом Думы Белореченского муниципального образования.</w:t>
      </w:r>
    </w:p>
    <w:p w14:paraId="0575F66B" w14:textId="77777777" w:rsidR="0002769C" w:rsidRPr="0002769C" w:rsidRDefault="0002769C" w:rsidP="0002769C">
      <w:pPr>
        <w:shd w:val="clear" w:color="auto" w:fill="F3FBFA"/>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 </w:t>
      </w:r>
    </w:p>
    <w:p w14:paraId="197B0F7C"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8. В подпункте д пункта 2 части 2 статьи 31 </w:t>
      </w:r>
      <w:r w:rsidRPr="0002769C">
        <w:rPr>
          <w:rFonts w:ascii="Arial" w:eastAsia="Times New Roman" w:hAnsi="Arial" w:cs="Arial"/>
          <w:color w:val="000000"/>
          <w:sz w:val="28"/>
          <w:szCs w:val="28"/>
          <w:lang w:eastAsia="ru-RU"/>
        </w:rPr>
        <w:t>после слов «Законодательном Собрании» дополнить словом «Иркутской».</w:t>
      </w:r>
    </w:p>
    <w:p w14:paraId="210DCCC2"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 </w:t>
      </w:r>
    </w:p>
    <w:p w14:paraId="2974F79C"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lastRenderedPageBreak/>
        <w:t>9. Пункт 3.1. части 3 статьи 35 изложить в новой редакции:</w:t>
      </w:r>
    </w:p>
    <w:p w14:paraId="074BD9F1"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3.1. Полномочия депутата Думы Белореченского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25 декабря 2008 года № 273-ФЗ «О противодействии коррупции».</w:t>
      </w:r>
    </w:p>
    <w:p w14:paraId="03F4A3DC"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 </w:t>
      </w:r>
    </w:p>
    <w:p w14:paraId="5B3ECFF7"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10. Статью 39 – признать утратившей силу.</w:t>
      </w:r>
    </w:p>
    <w:p w14:paraId="13BD148B"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val="en-US" w:eastAsia="ru-RU"/>
        </w:rPr>
        <w:t> </w:t>
      </w:r>
    </w:p>
    <w:p w14:paraId="57C9DBDB"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11. В статье 40:</w:t>
      </w:r>
    </w:p>
    <w:p w14:paraId="760445B5"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Наименование статьи изложить в новой редакции:</w:t>
      </w:r>
    </w:p>
    <w:p w14:paraId="1CF33933" w14:textId="77777777" w:rsidR="0002769C" w:rsidRPr="0002769C" w:rsidRDefault="0002769C" w:rsidP="0002769C">
      <w:pPr>
        <w:shd w:val="clear" w:color="auto" w:fill="F3FBFA"/>
        <w:spacing w:after="0" w:line="240" w:lineRule="auto"/>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Статья 40. Формы и порядок осуществления контроля Главой Белореченского муниципального образования.</w:t>
      </w:r>
    </w:p>
    <w:p w14:paraId="39E62A87" w14:textId="77777777" w:rsidR="0002769C" w:rsidRPr="0002769C" w:rsidRDefault="0002769C" w:rsidP="0002769C">
      <w:pPr>
        <w:shd w:val="clear" w:color="auto" w:fill="F3FBFA"/>
        <w:spacing w:after="0" w:line="240" w:lineRule="auto"/>
        <w:jc w:val="both"/>
        <w:rPr>
          <w:rFonts w:ascii="Arial" w:eastAsia="Times New Roman" w:hAnsi="Arial" w:cs="Arial"/>
          <w:color w:val="000000"/>
          <w:sz w:val="18"/>
          <w:szCs w:val="18"/>
          <w:lang w:eastAsia="ru-RU"/>
        </w:rPr>
      </w:pPr>
      <w:r w:rsidRPr="0002769C">
        <w:rPr>
          <w:rFonts w:ascii="Times New Roman" w:eastAsia="Times New Roman" w:hAnsi="Times New Roman" w:cs="Times New Roman"/>
          <w:b/>
          <w:bCs/>
          <w:color w:val="000000"/>
          <w:sz w:val="28"/>
          <w:szCs w:val="28"/>
          <w:lang w:eastAsia="ru-RU"/>
        </w:rPr>
        <w:t>Часть 1 изложить в новой редакции:</w:t>
      </w:r>
    </w:p>
    <w:p w14:paraId="4DFA3E15" w14:textId="77777777" w:rsidR="0002769C" w:rsidRPr="0002769C" w:rsidRDefault="0002769C" w:rsidP="0002769C">
      <w:pPr>
        <w:shd w:val="clear" w:color="auto" w:fill="F3FBFA"/>
        <w:spacing w:after="0" w:line="240" w:lineRule="auto"/>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1. Глава муниципального образования осуществляет контроль за деятельностью администрации муниципального образования и должностных лиц администрации муниципального образования в формах:</w:t>
      </w:r>
    </w:p>
    <w:p w14:paraId="142C7895"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 </w:t>
      </w:r>
    </w:p>
    <w:p w14:paraId="091AB483"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12. Часть 2 статьи 41.1. изложить в новой редакции:</w:t>
      </w:r>
    </w:p>
    <w:p w14:paraId="608BCAE6" w14:textId="77777777" w:rsidR="0002769C" w:rsidRPr="0002769C" w:rsidRDefault="0002769C" w:rsidP="0002769C">
      <w:pPr>
        <w:shd w:val="clear" w:color="auto" w:fill="F3FBFA"/>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2. Порядок организации и деятельности контрольно-счетного органа Белореченского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года № 131-ФЗ «Об общих принципах организации местного самоуправления в Российской Федерации», Бюджетным </w:t>
      </w:r>
      <w:hyperlink r:id="rId4" w:history="1">
        <w:r w:rsidRPr="0002769C">
          <w:rPr>
            <w:rFonts w:ascii="Arial" w:eastAsia="Times New Roman" w:hAnsi="Arial" w:cs="Arial"/>
            <w:color w:val="000000"/>
            <w:sz w:val="28"/>
            <w:szCs w:val="28"/>
            <w:u w:val="single"/>
            <w:lang w:eastAsia="ru-RU"/>
          </w:rPr>
          <w:t>кодексом</w:t>
        </w:r>
      </w:hyperlink>
      <w:r w:rsidRPr="0002769C">
        <w:rPr>
          <w:rFonts w:ascii="Arial" w:eastAsia="Times New Roman" w:hAnsi="Arial" w:cs="Arial"/>
          <w:color w:val="000000"/>
          <w:sz w:val="28"/>
          <w:szCs w:val="28"/>
          <w:lang w:eastAsia="ru-RU"/>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установленном федеральными законами, правовое регулирование организации и деятельности контрольно-счетного органа Белореченского муниципального образования осуществляется также законами Иркутской области.</w:t>
      </w:r>
    </w:p>
    <w:p w14:paraId="6DF3B411"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 </w:t>
      </w:r>
    </w:p>
    <w:p w14:paraId="394FDA33"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13. Пункт 1.1. части 1 статьи 46 изложить в новой редакции:</w:t>
      </w:r>
    </w:p>
    <w:p w14:paraId="4772B144" w14:textId="77777777" w:rsidR="0002769C" w:rsidRPr="0002769C" w:rsidRDefault="0002769C" w:rsidP="0002769C">
      <w:pPr>
        <w:shd w:val="clear" w:color="auto" w:fill="F3FBFA"/>
        <w:spacing w:after="0" w:line="240" w:lineRule="auto"/>
        <w:ind w:firstLine="708"/>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1.1. Глава муниципального образования издает постановления и распоряжения по иным вопросам, отнесенным к его компетенции Уставом Белореченского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16075645"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 </w:t>
      </w:r>
    </w:p>
    <w:p w14:paraId="3285635E" w14:textId="77777777" w:rsidR="0002769C" w:rsidRPr="0002769C" w:rsidRDefault="0002769C" w:rsidP="0002769C">
      <w:pPr>
        <w:shd w:val="clear" w:color="auto" w:fill="FFFFFF"/>
        <w:spacing w:after="0" w:line="240" w:lineRule="auto"/>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         14. Часть 4 статьи 47 дополнить абзацем следующего содержания:</w:t>
      </w:r>
    </w:p>
    <w:p w14:paraId="4241DFDF"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lastRenderedPageBreak/>
        <w:t>Нормативные правовые акты Думы Белореченского муниципального образования о налогах и сборах вступают в силу в соответствии с Налоговым кодексом Российской Федерации.</w:t>
      </w:r>
    </w:p>
    <w:p w14:paraId="743635DD" w14:textId="77777777" w:rsidR="0002769C" w:rsidRPr="0002769C" w:rsidRDefault="0002769C" w:rsidP="0002769C">
      <w:pPr>
        <w:shd w:val="clear" w:color="auto" w:fill="FFFFFF"/>
        <w:spacing w:after="0" w:line="240" w:lineRule="auto"/>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 </w:t>
      </w:r>
    </w:p>
    <w:p w14:paraId="5EBD66E7"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15. Статью 54 изложить в новой редакции:</w:t>
      </w:r>
    </w:p>
    <w:p w14:paraId="2321A36E"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b/>
          <w:bCs/>
          <w:color w:val="000000"/>
          <w:sz w:val="28"/>
          <w:szCs w:val="28"/>
          <w:lang w:eastAsia="ru-RU"/>
        </w:rPr>
        <w:t>Статья 54. Состав муниципального имущества</w:t>
      </w:r>
    </w:p>
    <w:p w14:paraId="5C8781EF"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1. В соответствии с федеральным законодательством в собственности Белореченского муниципального образования может находиться:</w:t>
      </w:r>
    </w:p>
    <w:p w14:paraId="559098E5"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1) имущество, предназначенное для решения вопросов местного значения;</w:t>
      </w:r>
    </w:p>
    <w:p w14:paraId="274678B0"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Белореченского муниципального образования;</w:t>
      </w:r>
    </w:p>
    <w:p w14:paraId="5590B634"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14:paraId="2BAAC08F"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50A9F55B"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2. В случаях возникновения у Белореченского муниципального образования права собственности на имущество, не соответствующее требованиям частей 1, 3 и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233681DF"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3. В собственности Белореченского муниципального образования могут находиться:</w:t>
      </w:r>
    </w:p>
    <w:p w14:paraId="7D210B5E"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населенного пункта Белореченского муниципального образования;</w:t>
      </w:r>
    </w:p>
    <w:p w14:paraId="77BE20A9"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2) автомобильные дороги местного значения в границах населенного пункта Белореченского муниципального образования, а также имущество, предназначенное для обслуживания таких автомобильных дорог;</w:t>
      </w:r>
    </w:p>
    <w:p w14:paraId="53F7FBFD"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2.1) имущество, предназначенное для организации охраны общественного порядка в границах Белореченского муниципального образования;</w:t>
      </w:r>
    </w:p>
    <w:p w14:paraId="6B8AF7D8"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lastRenderedPageBreak/>
        <w:t>3) жилищный фонд социального использования для обеспечения малоимущих граждан, проживающих в Белореченском муниципальном образовании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14:paraId="4D52F8A1"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4) пассажирский транспорт и другое имущество, предназначенное для транспортного обслуживания населения в границах Белореченского муниципального образования;</w:t>
      </w:r>
    </w:p>
    <w:p w14:paraId="03190658"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5) имущество, предназначенное для предупреждения и ликвидации последствий чрезвычайных ситуаций в границах Белореченского муниципального образования;</w:t>
      </w:r>
    </w:p>
    <w:p w14:paraId="721506E0"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6)</w:t>
      </w:r>
      <w:r w:rsidRPr="0002769C">
        <w:rPr>
          <w:rFonts w:ascii="Arial" w:eastAsia="Times New Roman" w:hAnsi="Arial" w:cs="Arial"/>
          <w:b/>
          <w:bCs/>
          <w:color w:val="000000"/>
          <w:sz w:val="28"/>
          <w:szCs w:val="28"/>
          <w:lang w:eastAsia="ru-RU"/>
        </w:rPr>
        <w:t> </w:t>
      </w:r>
      <w:r w:rsidRPr="0002769C">
        <w:rPr>
          <w:rFonts w:ascii="Arial" w:eastAsia="Times New Roman" w:hAnsi="Arial" w:cs="Arial"/>
          <w:color w:val="000000"/>
          <w:sz w:val="28"/>
          <w:szCs w:val="28"/>
          <w:lang w:eastAsia="ru-RU"/>
        </w:rPr>
        <w:t>имущество, предназначенное для обеспечения первичных мер пожарной безопасности;</w:t>
      </w:r>
    </w:p>
    <w:p w14:paraId="2BB5C653"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7) имущество библиотек Белореченского муниципального образования;</w:t>
      </w:r>
    </w:p>
    <w:p w14:paraId="77862DCC"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8) имущество для организации досуга и обеспечения жителей Белореченского муниципального образования услугами организаций культуры;</w:t>
      </w:r>
    </w:p>
    <w:p w14:paraId="7197EE88"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14:paraId="6CA6C852"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10) имущество, предназначенное для развития на территории Белореченского муниципального образования физической культуры и массового спорта;</w:t>
      </w:r>
    </w:p>
    <w:p w14:paraId="555FE7CD"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11) имущество, предназначенное для организации благоустройства и озеленения территории Белореченского муниципального образования, в том числе для обустройства мест общего пользования и мест массового отдыха населения;</w:t>
      </w:r>
    </w:p>
    <w:p w14:paraId="5B4C809B"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12) имущество, предназначенное для сбора и вывоза бытовых отходов и мусора;</w:t>
      </w:r>
    </w:p>
    <w:p w14:paraId="20EEB20C"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14:paraId="003133E1"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14:paraId="7A9FF715"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15) земельные участки, отнесенные к муниципальной собственности Белореченского муниципального образования в соответствии с федеральным законом;</w:t>
      </w:r>
    </w:p>
    <w:p w14:paraId="65D6D13F"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16) пруды, обводненные  карьеры на территории Белореченского муниципального образования;</w:t>
      </w:r>
    </w:p>
    <w:p w14:paraId="7D264669"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Белореченского муниципального образования;</w:t>
      </w:r>
    </w:p>
    <w:p w14:paraId="406812E5"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18) имущество, предназначенное  для организации защиты населения и территории Белореченского муниципального образования от чрезвычайных ситуаций природного и техногенного характера;</w:t>
      </w:r>
    </w:p>
    <w:p w14:paraId="73A9B2A1"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lastRenderedPageBreak/>
        <w:t>19) имущество, предназначенное для обеспечения безопасности людей на водных объектах, охраны их жизни и здоровья;</w:t>
      </w:r>
    </w:p>
    <w:p w14:paraId="5036C9B7"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20) имущество, предназначенное для развития малого и среднего предпринимательства в Белореченском муниципальном образовании, в том числе для формирования и развития инфраструктуры поддержки субъектов малого и среднего предпринимательства.</w:t>
      </w:r>
    </w:p>
    <w:p w14:paraId="60E55BCD"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Белореченского муниципального образования.</w:t>
      </w:r>
    </w:p>
    <w:p w14:paraId="59FFBE02"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3.1. В собственности Белореченского муниципального образования может находиться иное имущество, необходимое для осуществления полномочий по решению вопросов местного значения поселения.</w:t>
      </w:r>
    </w:p>
    <w:p w14:paraId="43293A34"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 </w:t>
      </w:r>
    </w:p>
    <w:p w14:paraId="1FAAB0D0"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16. Абзац 2 части 2 статьи 59 изложить в новой редакции:</w:t>
      </w:r>
    </w:p>
    <w:p w14:paraId="724DDFD2"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Размер должностных окладов муниципальных служащих и условия оплаты труда муниципальных служащих, устанавливаются решением Думы Белореченского муниципального образования в соответствии с Федеральными законами и законодательством Иркутской области.</w:t>
      </w:r>
    </w:p>
    <w:p w14:paraId="30906756"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 </w:t>
      </w:r>
    </w:p>
    <w:p w14:paraId="2ED92563"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17. Статью 60 изложить в новой редакции:</w:t>
      </w:r>
    </w:p>
    <w:p w14:paraId="5B7C03F5"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b/>
          <w:bCs/>
          <w:color w:val="000000"/>
          <w:sz w:val="28"/>
          <w:szCs w:val="28"/>
          <w:lang w:eastAsia="ru-RU"/>
        </w:rPr>
        <w:t>Статья 60. Резервный фонд</w:t>
      </w:r>
    </w:p>
    <w:p w14:paraId="3FB0A24C"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14:paraId="764F24B5"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2. Размер резервного фонда местной администрации устанавливается решением Думы Белореченского муниципального образования о местном бюджете и не может превышать 3 процента утвержденного указанным решением общего объема расходов.</w:t>
      </w:r>
    </w:p>
    <w:p w14:paraId="5540318F"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3. Отчеты о расходовании средств резервного фонда включаются в отчет об исполнении местного бюджета.</w:t>
      </w:r>
    </w:p>
    <w:p w14:paraId="1ABA13E4"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муниципального образования в соответствии с бюджетным законодательством.</w:t>
      </w:r>
    </w:p>
    <w:p w14:paraId="6F99DC9B"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 </w:t>
      </w:r>
    </w:p>
    <w:p w14:paraId="7CB10AC9"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18. В</w:t>
      </w:r>
      <w:r w:rsidRPr="0002769C">
        <w:rPr>
          <w:rFonts w:ascii="Arial" w:eastAsia="Times New Roman" w:hAnsi="Arial" w:cs="Arial"/>
          <w:color w:val="000000"/>
          <w:sz w:val="28"/>
          <w:szCs w:val="28"/>
          <w:lang w:eastAsia="ru-RU"/>
        </w:rPr>
        <w:t> </w:t>
      </w:r>
      <w:r w:rsidRPr="0002769C">
        <w:rPr>
          <w:rFonts w:ascii="Arial" w:eastAsia="Times New Roman" w:hAnsi="Arial" w:cs="Arial"/>
          <w:b/>
          <w:bCs/>
          <w:color w:val="000000"/>
          <w:sz w:val="28"/>
          <w:szCs w:val="28"/>
          <w:lang w:eastAsia="ru-RU"/>
        </w:rPr>
        <w:t>части 1 статьи 69 </w:t>
      </w:r>
      <w:r w:rsidRPr="0002769C">
        <w:rPr>
          <w:rFonts w:ascii="Arial" w:eastAsia="Times New Roman" w:hAnsi="Arial" w:cs="Arial"/>
          <w:color w:val="000000"/>
          <w:sz w:val="28"/>
          <w:szCs w:val="28"/>
          <w:lang w:eastAsia="ru-RU"/>
        </w:rPr>
        <w:t>слова «Контрольно-ревизионная комиссия» изменить на «Контрольно – счетный орган».</w:t>
      </w:r>
    </w:p>
    <w:p w14:paraId="2EF7B130"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 </w:t>
      </w:r>
    </w:p>
    <w:p w14:paraId="6F555521"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b/>
          <w:bCs/>
          <w:color w:val="000000"/>
          <w:sz w:val="28"/>
          <w:szCs w:val="28"/>
          <w:lang w:eastAsia="ru-RU"/>
        </w:rPr>
        <w:t>19. Часть 9 статьи 76 изложить в новой редакции:</w:t>
      </w:r>
    </w:p>
    <w:p w14:paraId="37AFB2E6"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 xml:space="preserve">9. Решение Думы Белореченского муниципального образования об удалении Главы муниципального образования в отставку, </w:t>
      </w:r>
      <w:r w:rsidRPr="0002769C">
        <w:rPr>
          <w:rFonts w:ascii="Arial" w:eastAsia="Times New Roman" w:hAnsi="Arial" w:cs="Arial"/>
          <w:color w:val="000000"/>
          <w:sz w:val="28"/>
          <w:szCs w:val="28"/>
          <w:lang w:eastAsia="ru-RU"/>
        </w:rPr>
        <w:lastRenderedPageBreak/>
        <w:t>подписывается председателем</w:t>
      </w:r>
      <w:r w:rsidRPr="0002769C">
        <w:rPr>
          <w:rFonts w:ascii="Arial" w:eastAsia="Times New Roman" w:hAnsi="Arial" w:cs="Arial"/>
          <w:b/>
          <w:bCs/>
          <w:color w:val="000000"/>
          <w:sz w:val="28"/>
          <w:szCs w:val="28"/>
          <w:lang w:eastAsia="ru-RU"/>
        </w:rPr>
        <w:t> </w:t>
      </w:r>
      <w:r w:rsidRPr="0002769C">
        <w:rPr>
          <w:rFonts w:ascii="Arial" w:eastAsia="Times New Roman" w:hAnsi="Arial" w:cs="Arial"/>
          <w:color w:val="000000"/>
          <w:sz w:val="28"/>
          <w:szCs w:val="28"/>
          <w:lang w:eastAsia="ru-RU"/>
        </w:rPr>
        <w:t>Думы Белореченского муниципального образования.</w:t>
      </w:r>
    </w:p>
    <w:p w14:paraId="6A6EE836"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 </w:t>
      </w:r>
    </w:p>
    <w:p w14:paraId="3BCF4479"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 </w:t>
      </w:r>
    </w:p>
    <w:p w14:paraId="19829C2B"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2. Одобрить новую редакцию измененных положений Устава Белореченского муниципального образования, принятого Решением Думы городского поселения Белореченского муниципального образования « 13 » июня 2013 года.</w:t>
      </w:r>
    </w:p>
    <w:p w14:paraId="42ADD8AA"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 </w:t>
      </w:r>
    </w:p>
    <w:p w14:paraId="225DD0B2" w14:textId="77777777" w:rsidR="0002769C" w:rsidRPr="0002769C" w:rsidRDefault="0002769C" w:rsidP="0002769C">
      <w:pPr>
        <w:shd w:val="clear" w:color="auto" w:fill="F3FBFA"/>
        <w:spacing w:after="0" w:line="240" w:lineRule="auto"/>
        <w:ind w:firstLine="709"/>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3. Главе городского поселения Белореченского муниципального образования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14:paraId="041BF577"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 </w:t>
      </w:r>
    </w:p>
    <w:p w14:paraId="3FA47D91"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4. Опубликовать после государственной регистрации настоящее решение с новой редакции Устава Белореченского муниципального образования в средствах массовой информации, газете «Новости» (Ушаков С.В. – глава городского поселения Белореченского муниципального образования).</w:t>
      </w:r>
    </w:p>
    <w:p w14:paraId="24720B61"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 </w:t>
      </w:r>
    </w:p>
    <w:p w14:paraId="462B4AB3"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5. Ответственность за исполнение настоящего решения возложить на главу городского поселения Белореченского муниципального образования (Ушакова С.В.).</w:t>
      </w:r>
    </w:p>
    <w:p w14:paraId="05DD934A"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 </w:t>
      </w:r>
    </w:p>
    <w:p w14:paraId="206844B1" w14:textId="77777777" w:rsidR="0002769C" w:rsidRPr="0002769C" w:rsidRDefault="0002769C" w:rsidP="0002769C">
      <w:pPr>
        <w:shd w:val="clear" w:color="auto" w:fill="FFFFFF"/>
        <w:spacing w:after="0" w:line="240" w:lineRule="auto"/>
        <w:ind w:firstLine="720"/>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 </w:t>
      </w:r>
    </w:p>
    <w:p w14:paraId="5B2006BA" w14:textId="77777777" w:rsidR="0002769C" w:rsidRPr="0002769C" w:rsidRDefault="0002769C" w:rsidP="0002769C">
      <w:pPr>
        <w:shd w:val="clear" w:color="auto" w:fill="F3FBFA"/>
        <w:spacing w:after="0" w:line="240" w:lineRule="auto"/>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Депутаты Думы городского поселения</w:t>
      </w:r>
    </w:p>
    <w:p w14:paraId="76AEF1E5" w14:textId="77777777" w:rsidR="0002769C" w:rsidRPr="0002769C" w:rsidRDefault="0002769C" w:rsidP="0002769C">
      <w:pPr>
        <w:shd w:val="clear" w:color="auto" w:fill="F3FBFA"/>
        <w:spacing w:after="0" w:line="240" w:lineRule="auto"/>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Белореченского</w:t>
      </w:r>
    </w:p>
    <w:p w14:paraId="3082E6B6" w14:textId="77777777" w:rsidR="0002769C" w:rsidRPr="0002769C" w:rsidRDefault="0002769C" w:rsidP="0002769C">
      <w:pPr>
        <w:shd w:val="clear" w:color="auto" w:fill="F3FBFA"/>
        <w:spacing w:after="0" w:line="240" w:lineRule="auto"/>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муниципального образования:      _________________    Ю.В. Богданова                                                          _________________    М.П. Бурсевич                                                            _________________    Н.Н. Власова                                                              _________________    В.Г. Волосач                                                               _________________    О.А. Горевая                                                               _________________    Д.М. Кузнецов                                                            _________________    Р.В. Семенюра</w:t>
      </w:r>
    </w:p>
    <w:p w14:paraId="28D9AC29" w14:textId="77777777" w:rsidR="0002769C" w:rsidRPr="0002769C" w:rsidRDefault="0002769C" w:rsidP="0002769C">
      <w:pPr>
        <w:shd w:val="clear" w:color="auto" w:fill="F3FBFA"/>
        <w:spacing w:after="0" w:line="240" w:lineRule="auto"/>
        <w:jc w:val="both"/>
        <w:rPr>
          <w:rFonts w:ascii="Arial" w:eastAsia="Times New Roman" w:hAnsi="Arial" w:cs="Arial"/>
          <w:color w:val="000000"/>
          <w:sz w:val="18"/>
          <w:szCs w:val="18"/>
          <w:lang w:eastAsia="ru-RU"/>
        </w:rPr>
      </w:pPr>
      <w:r w:rsidRPr="0002769C">
        <w:rPr>
          <w:rFonts w:ascii="Arial" w:eastAsia="Times New Roman" w:hAnsi="Arial" w:cs="Arial"/>
          <w:color w:val="000000"/>
          <w:sz w:val="18"/>
          <w:szCs w:val="18"/>
          <w:lang w:eastAsia="ru-RU"/>
        </w:rPr>
        <w:t>                                    </w:t>
      </w:r>
      <w:r w:rsidRPr="0002769C">
        <w:rPr>
          <w:rFonts w:ascii="Times New Roman" w:eastAsia="Times New Roman" w:hAnsi="Times New Roman" w:cs="Times New Roman"/>
          <w:color w:val="000000"/>
          <w:sz w:val="28"/>
          <w:szCs w:val="28"/>
          <w:lang w:eastAsia="ru-RU"/>
        </w:rPr>
        <w:t>_________________    А.В.Субботин                                                             _________________    А.Г. Тютюнник  </w:t>
      </w:r>
    </w:p>
    <w:p w14:paraId="41AE64C8" w14:textId="77777777" w:rsidR="0002769C" w:rsidRPr="0002769C" w:rsidRDefault="0002769C" w:rsidP="0002769C">
      <w:pPr>
        <w:shd w:val="clear" w:color="auto" w:fill="F3FBFA"/>
        <w:spacing w:after="0" w:line="240" w:lineRule="auto"/>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 </w:t>
      </w:r>
      <w:bookmarkStart w:id="0" w:name="_GoBack"/>
      <w:bookmarkEnd w:id="0"/>
    </w:p>
    <w:p w14:paraId="5A5D15DC" w14:textId="77777777" w:rsidR="0002769C" w:rsidRPr="0002769C" w:rsidRDefault="0002769C" w:rsidP="0002769C">
      <w:pPr>
        <w:shd w:val="clear" w:color="auto" w:fill="F3FBFA"/>
        <w:spacing w:after="0" w:line="240" w:lineRule="auto"/>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Глава городского поселения</w:t>
      </w:r>
    </w:p>
    <w:p w14:paraId="401C8485" w14:textId="77777777" w:rsidR="0002769C" w:rsidRPr="0002769C" w:rsidRDefault="0002769C" w:rsidP="0002769C">
      <w:pPr>
        <w:shd w:val="clear" w:color="auto" w:fill="F3FBFA"/>
        <w:spacing w:after="0" w:line="240" w:lineRule="auto"/>
        <w:jc w:val="both"/>
        <w:rPr>
          <w:rFonts w:ascii="Arial" w:eastAsia="Times New Roman" w:hAnsi="Arial" w:cs="Arial"/>
          <w:color w:val="000000"/>
          <w:sz w:val="18"/>
          <w:szCs w:val="18"/>
          <w:lang w:eastAsia="ru-RU"/>
        </w:rPr>
      </w:pPr>
      <w:r w:rsidRPr="0002769C">
        <w:rPr>
          <w:rFonts w:ascii="Times New Roman" w:eastAsia="Times New Roman" w:hAnsi="Times New Roman" w:cs="Times New Roman"/>
          <w:color w:val="000000"/>
          <w:sz w:val="28"/>
          <w:szCs w:val="28"/>
          <w:lang w:eastAsia="ru-RU"/>
        </w:rPr>
        <w:t>Белореченского</w:t>
      </w:r>
    </w:p>
    <w:p w14:paraId="2114B5DD" w14:textId="77777777" w:rsidR="0002769C" w:rsidRPr="0002769C" w:rsidRDefault="0002769C" w:rsidP="0002769C">
      <w:pPr>
        <w:shd w:val="clear" w:color="auto" w:fill="FFFFFF"/>
        <w:spacing w:after="0" w:line="240" w:lineRule="auto"/>
        <w:jc w:val="both"/>
        <w:rPr>
          <w:rFonts w:ascii="Arial" w:eastAsia="Times New Roman" w:hAnsi="Arial" w:cs="Arial"/>
          <w:color w:val="000000"/>
          <w:sz w:val="18"/>
          <w:szCs w:val="18"/>
          <w:lang w:eastAsia="ru-RU"/>
        </w:rPr>
      </w:pPr>
      <w:r w:rsidRPr="0002769C">
        <w:rPr>
          <w:rFonts w:ascii="Arial" w:eastAsia="Times New Roman" w:hAnsi="Arial" w:cs="Arial"/>
          <w:color w:val="000000"/>
          <w:sz w:val="28"/>
          <w:szCs w:val="28"/>
          <w:lang w:eastAsia="ru-RU"/>
        </w:rPr>
        <w:t>муниципального образования           _________________       С.В. Ушаков</w:t>
      </w:r>
    </w:p>
    <w:p w14:paraId="17E5830D" w14:textId="77777777" w:rsidR="00E00E01" w:rsidRDefault="00E00E01"/>
    <w:sectPr w:rsidR="00E00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01"/>
    <w:rsid w:val="0002769C"/>
    <w:rsid w:val="00E00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2B7D4-8E21-49F2-AB48-64F408A6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769C"/>
    <w:rPr>
      <w:b/>
      <w:bCs/>
    </w:rPr>
  </w:style>
  <w:style w:type="paragraph" w:customStyle="1" w:styleId="consnormal">
    <w:name w:val="consnormal"/>
    <w:basedOn w:val="a"/>
    <w:rsid w:val="00027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769C"/>
    <w:rPr>
      <w:color w:val="0000FF"/>
      <w:u w:val="single"/>
    </w:rPr>
  </w:style>
  <w:style w:type="paragraph" w:customStyle="1" w:styleId="consplusnormal">
    <w:name w:val="consplusnormal"/>
    <w:basedOn w:val="a"/>
    <w:rsid w:val="00027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027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0276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84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archive.org/web/20170409140157/consultantplus:/offline/main?base=LAW;n=11568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2589</Words>
  <Characters>14761</Characters>
  <Application>Microsoft Office Word</Application>
  <DocSecurity>0</DocSecurity>
  <Lines>123</Lines>
  <Paragraphs>34</Paragraphs>
  <ScaleCrop>false</ScaleCrop>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2019-12-02T17:46:00Z</dcterms:created>
  <dcterms:modified xsi:type="dcterms:W3CDTF">2019-12-02T17:46:00Z</dcterms:modified>
</cp:coreProperties>
</file>